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E8D81" w14:textId="77777777" w:rsidR="00892F60" w:rsidRPr="00892F60" w:rsidRDefault="00892F60" w:rsidP="00892F60">
      <w:pPr>
        <w:spacing w:after="0" w:line="240" w:lineRule="auto"/>
        <w:jc w:val="center"/>
        <w:rPr>
          <w:rFonts w:ascii="Times New Roman" w:eastAsia="Times New Roman" w:hAnsi="Times New Roman" w:cs="Times New Roman"/>
          <w:sz w:val="24"/>
          <w:szCs w:val="24"/>
          <w:lang w:eastAsia="ru-RU"/>
        </w:rPr>
      </w:pPr>
      <w:r w:rsidRPr="00892F60">
        <w:rPr>
          <w:rFonts w:ascii="Times New Roman" w:eastAsia="Times New Roman" w:hAnsi="Times New Roman" w:cs="Times New Roman"/>
          <w:sz w:val="24"/>
          <w:szCs w:val="24"/>
          <w:lang w:eastAsia="ru-RU"/>
        </w:rPr>
        <w:t>Министерство образования и науки Челябинской области</w:t>
      </w:r>
    </w:p>
    <w:p w14:paraId="2D378BD2" w14:textId="77777777" w:rsidR="00892F60" w:rsidRPr="00892F60" w:rsidRDefault="00892F60" w:rsidP="00892F60">
      <w:pPr>
        <w:spacing w:after="0" w:line="240" w:lineRule="auto"/>
        <w:jc w:val="center"/>
        <w:rPr>
          <w:rFonts w:ascii="Times New Roman" w:eastAsia="Times New Roman" w:hAnsi="Times New Roman" w:cs="Times New Roman"/>
          <w:sz w:val="24"/>
          <w:szCs w:val="24"/>
          <w:lang w:eastAsia="ru-RU"/>
        </w:rPr>
      </w:pPr>
      <w:r w:rsidRPr="00892F60">
        <w:rPr>
          <w:rFonts w:ascii="Times New Roman" w:eastAsia="Times New Roman" w:hAnsi="Times New Roman" w:cs="Times New Roman"/>
          <w:sz w:val="24"/>
          <w:szCs w:val="24"/>
          <w:lang w:eastAsia="ru-RU"/>
        </w:rPr>
        <w:t>Государственное бюджетное профессиональное образовательное учреждение</w:t>
      </w:r>
    </w:p>
    <w:p w14:paraId="46FBB7CD" w14:textId="77777777" w:rsidR="00892F60" w:rsidRPr="00892F60" w:rsidRDefault="00892F60" w:rsidP="00892F60">
      <w:pPr>
        <w:spacing w:after="0" w:line="240" w:lineRule="auto"/>
        <w:jc w:val="center"/>
        <w:rPr>
          <w:rFonts w:ascii="Times New Roman" w:eastAsia="Times New Roman" w:hAnsi="Times New Roman" w:cs="Times New Roman"/>
          <w:sz w:val="24"/>
          <w:szCs w:val="24"/>
          <w:lang w:eastAsia="ru-RU"/>
        </w:rPr>
      </w:pPr>
      <w:r w:rsidRPr="00892F60">
        <w:rPr>
          <w:rFonts w:ascii="Times New Roman" w:eastAsia="Times New Roman" w:hAnsi="Times New Roman" w:cs="Times New Roman"/>
          <w:sz w:val="24"/>
          <w:szCs w:val="24"/>
          <w:lang w:eastAsia="ru-RU"/>
        </w:rPr>
        <w:t>«Верхнеуральский агротехнологический техникум – казачий кадетский корпус»</w:t>
      </w:r>
    </w:p>
    <w:p w14:paraId="41C71C5F" w14:textId="77777777" w:rsidR="00892F60" w:rsidRPr="00892F60" w:rsidRDefault="00892F60" w:rsidP="00892F60">
      <w:pPr>
        <w:spacing w:after="0" w:line="240" w:lineRule="auto"/>
        <w:jc w:val="center"/>
        <w:rPr>
          <w:rFonts w:ascii="Times New Roman" w:eastAsia="Times New Roman" w:hAnsi="Times New Roman" w:cs="Times New Roman"/>
          <w:sz w:val="24"/>
          <w:szCs w:val="24"/>
          <w:lang w:eastAsia="ru-RU"/>
        </w:rPr>
      </w:pPr>
      <w:r w:rsidRPr="00892F60">
        <w:rPr>
          <w:rFonts w:ascii="Times New Roman" w:eastAsia="Times New Roman" w:hAnsi="Times New Roman" w:cs="Times New Roman"/>
          <w:sz w:val="24"/>
          <w:szCs w:val="24"/>
          <w:lang w:eastAsia="ru-RU"/>
        </w:rPr>
        <w:t>(ГБПОУ «ВАТТ-ККК»)</w:t>
      </w:r>
    </w:p>
    <w:p w14:paraId="0E984DBE" w14:textId="77777777" w:rsidR="00892F60" w:rsidRPr="00892F60" w:rsidRDefault="00892F60" w:rsidP="00892F60">
      <w:pPr>
        <w:shd w:val="clear" w:color="auto" w:fill="FFFFFF"/>
        <w:tabs>
          <w:tab w:val="left" w:pos="3298"/>
        </w:tabs>
        <w:spacing w:after="0" w:line="240" w:lineRule="auto"/>
        <w:jc w:val="center"/>
        <w:rPr>
          <w:rFonts w:ascii="Times New Roman" w:eastAsia="Times New Roman" w:hAnsi="Times New Roman" w:cs="Times New Roman"/>
          <w:sz w:val="24"/>
          <w:szCs w:val="24"/>
          <w:lang w:eastAsia="ru-RU"/>
        </w:rPr>
      </w:pPr>
    </w:p>
    <w:p w14:paraId="03EB34B7" w14:textId="77777777" w:rsidR="00892F60" w:rsidRPr="00892F60" w:rsidRDefault="00892F60" w:rsidP="00892F60">
      <w:pPr>
        <w:shd w:val="clear" w:color="auto" w:fill="FFFFFF"/>
        <w:tabs>
          <w:tab w:val="left" w:pos="3298"/>
        </w:tabs>
        <w:spacing w:after="0" w:line="240" w:lineRule="auto"/>
        <w:jc w:val="center"/>
        <w:rPr>
          <w:rFonts w:ascii="Times New Roman" w:eastAsia="Times New Roman" w:hAnsi="Times New Roman" w:cs="Times New Roman"/>
          <w:sz w:val="24"/>
          <w:szCs w:val="24"/>
          <w:lang w:eastAsia="ru-RU"/>
        </w:rPr>
      </w:pPr>
    </w:p>
    <w:p w14:paraId="7151F6EA" w14:textId="77777777" w:rsidR="00892F60" w:rsidRPr="00892F60" w:rsidRDefault="00892F60" w:rsidP="00892F60">
      <w:pPr>
        <w:shd w:val="clear" w:color="auto" w:fill="FFFFFF"/>
        <w:tabs>
          <w:tab w:val="left" w:pos="3298"/>
        </w:tabs>
        <w:spacing w:after="0" w:line="240" w:lineRule="auto"/>
        <w:jc w:val="center"/>
        <w:rPr>
          <w:rFonts w:ascii="Times New Roman" w:eastAsia="Times New Roman" w:hAnsi="Times New Roman" w:cs="Times New Roman"/>
          <w:sz w:val="24"/>
          <w:szCs w:val="24"/>
          <w:lang w:eastAsia="ru-RU"/>
        </w:rPr>
      </w:pPr>
    </w:p>
    <w:p w14:paraId="707A762D" w14:textId="77777777" w:rsidR="00892F60" w:rsidRPr="00892F60" w:rsidRDefault="00892F60" w:rsidP="00892F60">
      <w:pPr>
        <w:autoSpaceDE w:val="0"/>
        <w:autoSpaceDN w:val="0"/>
        <w:adjustRightInd w:val="0"/>
        <w:spacing w:after="0" w:line="240" w:lineRule="auto"/>
        <w:jc w:val="center"/>
        <w:rPr>
          <w:rFonts w:ascii="Times New Roman CYR" w:eastAsia="Times New Roman" w:hAnsi="Times New Roman CYR" w:cs="Times New Roman CYR"/>
          <w:b/>
          <w:bCs/>
          <w:sz w:val="24"/>
          <w:szCs w:val="24"/>
          <w:lang w:eastAsia="ru-RU"/>
        </w:rPr>
      </w:pPr>
    </w:p>
    <w:p w14:paraId="25149044" w14:textId="77777777" w:rsidR="00892F60" w:rsidRPr="00892F60" w:rsidRDefault="00892F60" w:rsidP="00892F60">
      <w:pPr>
        <w:shd w:val="clear" w:color="auto" w:fill="FFFFFF"/>
        <w:spacing w:after="0" w:line="240" w:lineRule="auto"/>
        <w:jc w:val="right"/>
        <w:rPr>
          <w:rFonts w:ascii="Times New Roman" w:eastAsia="Times New Roman" w:hAnsi="Times New Roman" w:cs="Times New Roman"/>
          <w:b/>
          <w:bCs/>
          <w:spacing w:val="1"/>
          <w:sz w:val="24"/>
          <w:szCs w:val="24"/>
          <w:lang w:eastAsia="ru-RU"/>
        </w:rPr>
      </w:pPr>
    </w:p>
    <w:p w14:paraId="20EF342E" w14:textId="77777777" w:rsidR="00892F60" w:rsidRPr="00892F60" w:rsidRDefault="00892F60" w:rsidP="00892F60">
      <w:pPr>
        <w:shd w:val="clear" w:color="auto" w:fill="FFFFFF"/>
        <w:spacing w:after="0" w:line="240" w:lineRule="auto"/>
        <w:jc w:val="right"/>
        <w:rPr>
          <w:rFonts w:ascii="Times New Roman" w:eastAsia="Times New Roman" w:hAnsi="Times New Roman" w:cs="Times New Roman"/>
          <w:b/>
          <w:bCs/>
          <w:spacing w:val="1"/>
          <w:sz w:val="24"/>
          <w:szCs w:val="24"/>
          <w:lang w:eastAsia="ru-RU"/>
        </w:rPr>
      </w:pPr>
      <w:r w:rsidRPr="00892F60">
        <w:rPr>
          <w:rFonts w:ascii="Times New Roman" w:eastAsia="Times New Roman" w:hAnsi="Times New Roman" w:cs="Times New Roman"/>
          <w:b/>
          <w:bCs/>
          <w:spacing w:val="1"/>
          <w:sz w:val="24"/>
          <w:szCs w:val="24"/>
          <w:lang w:eastAsia="ru-RU"/>
        </w:rPr>
        <w:t xml:space="preserve"> </w:t>
      </w:r>
    </w:p>
    <w:p w14:paraId="13B19A63" w14:textId="77777777" w:rsidR="00892F60" w:rsidRPr="00892F60" w:rsidRDefault="00892F60" w:rsidP="00892F60">
      <w:pPr>
        <w:keepNext/>
        <w:spacing w:before="240" w:after="60" w:line="240" w:lineRule="auto"/>
        <w:outlineLvl w:val="2"/>
        <w:rPr>
          <w:rFonts w:ascii="Times New Roman" w:eastAsia="Times New Roman" w:hAnsi="Times New Roman" w:cs="Times New Roman"/>
          <w:b/>
          <w:bCs/>
          <w:sz w:val="24"/>
          <w:szCs w:val="24"/>
          <w:lang w:eastAsia="ru-RU"/>
        </w:rPr>
      </w:pPr>
    </w:p>
    <w:p w14:paraId="1F7C7AFE" w14:textId="77777777" w:rsidR="00892F60" w:rsidRPr="00892F60" w:rsidRDefault="00892F60" w:rsidP="00892F60">
      <w:pPr>
        <w:spacing w:after="0" w:line="240" w:lineRule="auto"/>
        <w:rPr>
          <w:rFonts w:ascii="Times New Roman" w:eastAsia="Times New Roman" w:hAnsi="Times New Roman" w:cs="Times New Roman"/>
          <w:sz w:val="24"/>
          <w:szCs w:val="24"/>
          <w:lang w:eastAsia="ru-RU"/>
        </w:rPr>
      </w:pPr>
    </w:p>
    <w:p w14:paraId="05873081" w14:textId="77777777" w:rsidR="00892F60" w:rsidRPr="00892F60" w:rsidRDefault="00892F60" w:rsidP="00892F60">
      <w:pPr>
        <w:spacing w:after="0" w:line="240" w:lineRule="auto"/>
        <w:rPr>
          <w:rFonts w:ascii="Times New Roman" w:eastAsia="Times New Roman" w:hAnsi="Times New Roman" w:cs="Times New Roman"/>
          <w:sz w:val="24"/>
          <w:szCs w:val="24"/>
          <w:lang w:eastAsia="ru-RU"/>
        </w:rPr>
      </w:pPr>
    </w:p>
    <w:p w14:paraId="2E5C6A41" w14:textId="77777777" w:rsidR="00892F60" w:rsidRPr="00892F60" w:rsidRDefault="00892F60" w:rsidP="00892F60">
      <w:pPr>
        <w:spacing w:after="0" w:line="240" w:lineRule="auto"/>
        <w:rPr>
          <w:rFonts w:ascii="Times New Roman" w:eastAsia="Times New Roman" w:hAnsi="Times New Roman" w:cs="Times New Roman"/>
          <w:sz w:val="24"/>
          <w:szCs w:val="24"/>
          <w:lang w:eastAsia="ru-RU"/>
        </w:rPr>
      </w:pPr>
    </w:p>
    <w:p w14:paraId="2A650B98" w14:textId="77777777" w:rsidR="00892F60" w:rsidRPr="00892F60" w:rsidRDefault="00892F60" w:rsidP="00892F60">
      <w:pPr>
        <w:keepNext/>
        <w:spacing w:before="240" w:after="60" w:line="240" w:lineRule="auto"/>
        <w:jc w:val="center"/>
        <w:outlineLvl w:val="1"/>
        <w:rPr>
          <w:rFonts w:ascii="Times New Roman" w:eastAsia="Times New Roman" w:hAnsi="Times New Roman" w:cs="Times New Roman"/>
          <w:b/>
          <w:bCs/>
          <w:sz w:val="28"/>
          <w:szCs w:val="28"/>
          <w:lang w:eastAsia="ru-RU"/>
        </w:rPr>
      </w:pPr>
      <w:r w:rsidRPr="00892F60">
        <w:rPr>
          <w:rFonts w:ascii="Times New Roman" w:eastAsia="Times New Roman" w:hAnsi="Times New Roman" w:cs="Times New Roman"/>
          <w:b/>
          <w:bCs/>
          <w:sz w:val="28"/>
          <w:szCs w:val="28"/>
          <w:lang w:eastAsia="ru-RU"/>
        </w:rPr>
        <w:t xml:space="preserve">РАБОЧАЯ ПРОГРАММА ПРОФЕССИОНАЛЬНОГО МОДУЛЯ </w:t>
      </w:r>
    </w:p>
    <w:p w14:paraId="017A80BE" w14:textId="2A2FBE32" w:rsidR="00892F60" w:rsidRPr="00892F60" w:rsidRDefault="00892F60" w:rsidP="00892F60">
      <w:pPr>
        <w:keepNext/>
        <w:spacing w:before="240" w:after="60" w:line="240" w:lineRule="auto"/>
        <w:jc w:val="center"/>
        <w:outlineLvl w:val="1"/>
        <w:rPr>
          <w:rFonts w:ascii="Times New Roman" w:eastAsia="Times New Roman" w:hAnsi="Times New Roman" w:cs="Times New Roman"/>
          <w:b/>
          <w:bCs/>
          <w:iCs/>
          <w:sz w:val="28"/>
          <w:szCs w:val="28"/>
          <w:lang w:eastAsia="ru-RU"/>
        </w:rPr>
      </w:pPr>
      <w:r w:rsidRPr="00892F60">
        <w:rPr>
          <w:rFonts w:ascii="Times New Roman" w:eastAsia="Times New Roman" w:hAnsi="Times New Roman" w:cs="Times New Roman"/>
          <w:b/>
          <w:bCs/>
          <w:sz w:val="28"/>
          <w:szCs w:val="28"/>
          <w:lang w:eastAsia="ru-RU"/>
        </w:rPr>
        <w:t>ПМ.</w:t>
      </w:r>
      <w:r w:rsidR="00687597" w:rsidRPr="00687597">
        <w:rPr>
          <w:rFonts w:ascii="Times New Roman" w:eastAsia="Times New Roman" w:hAnsi="Times New Roman" w:cs="Times New Roman"/>
          <w:b/>
          <w:bCs/>
          <w:sz w:val="28"/>
          <w:szCs w:val="28"/>
          <w:lang w:eastAsia="ru-RU"/>
        </w:rPr>
        <w:t xml:space="preserve"> </w:t>
      </w:r>
      <w:bookmarkStart w:id="0" w:name="_Hlk184728774"/>
      <w:r w:rsidR="00687597" w:rsidRPr="00892F60">
        <w:rPr>
          <w:rFonts w:ascii="Times New Roman" w:eastAsia="Times New Roman" w:hAnsi="Times New Roman" w:cs="Times New Roman"/>
          <w:b/>
          <w:bCs/>
          <w:sz w:val="28"/>
          <w:szCs w:val="28"/>
          <w:lang w:eastAsia="ru-RU"/>
        </w:rPr>
        <w:t>0</w:t>
      </w:r>
      <w:r w:rsidR="00687597">
        <w:rPr>
          <w:rFonts w:ascii="Times New Roman" w:eastAsia="Times New Roman" w:hAnsi="Times New Roman" w:cs="Times New Roman"/>
          <w:b/>
          <w:bCs/>
          <w:sz w:val="28"/>
          <w:szCs w:val="28"/>
          <w:lang w:eastAsia="ru-RU"/>
        </w:rPr>
        <w:t>2</w:t>
      </w:r>
      <w:r w:rsidR="00687597" w:rsidRPr="00892F60">
        <w:rPr>
          <w:rFonts w:ascii="Times New Roman" w:eastAsia="Times New Roman" w:hAnsi="Times New Roman" w:cs="Times New Roman"/>
          <w:b/>
          <w:bCs/>
          <w:i/>
          <w:iCs/>
          <w:sz w:val="28"/>
          <w:szCs w:val="28"/>
          <w:lang w:eastAsia="ru-RU"/>
        </w:rPr>
        <w:t xml:space="preserve"> </w:t>
      </w:r>
      <w:r w:rsidR="00687597">
        <w:rPr>
          <w:rFonts w:ascii="Times New Roman" w:eastAsia="Times New Roman" w:hAnsi="Times New Roman" w:cs="Times New Roman"/>
          <w:b/>
          <w:bCs/>
          <w:iCs/>
          <w:sz w:val="28"/>
          <w:szCs w:val="28"/>
          <w:lang w:eastAsia="ru-RU"/>
        </w:rPr>
        <w:t>ОРГАНИЗАЦИЯ ТЕКУЩЕГО ХРАНЕНИЯ ДОКУМЕНТОВ И ПОДГОТОВКА ДЕЛ ДЛЯ ПЕРЕДАЧИ В АРХИВ</w:t>
      </w:r>
      <w:r w:rsidR="00687597" w:rsidRPr="00892F60">
        <w:rPr>
          <w:rFonts w:ascii="Times New Roman" w:eastAsia="Times New Roman" w:hAnsi="Times New Roman" w:cs="Times New Roman"/>
          <w:b/>
          <w:bCs/>
          <w:iCs/>
          <w:sz w:val="28"/>
          <w:szCs w:val="28"/>
          <w:lang w:eastAsia="ru-RU"/>
        </w:rPr>
        <w:t xml:space="preserve">  </w:t>
      </w:r>
      <w:bookmarkEnd w:id="0"/>
    </w:p>
    <w:p w14:paraId="53A9A72E" w14:textId="77777777" w:rsidR="00892F60" w:rsidRPr="00892F60" w:rsidRDefault="00892F60" w:rsidP="00892F60">
      <w:pPr>
        <w:spacing w:after="0" w:line="240" w:lineRule="auto"/>
        <w:jc w:val="center"/>
        <w:rPr>
          <w:rFonts w:ascii="Times New Roman" w:eastAsia="Times New Roman" w:hAnsi="Times New Roman" w:cs="Times New Roman"/>
          <w:sz w:val="28"/>
          <w:szCs w:val="28"/>
          <w:lang w:eastAsia="ru-RU"/>
        </w:rPr>
      </w:pPr>
      <w:r w:rsidRPr="00892F60">
        <w:rPr>
          <w:rFonts w:ascii="Times New Roman" w:eastAsia="Times New Roman" w:hAnsi="Times New Roman" w:cs="Times New Roman"/>
          <w:sz w:val="28"/>
          <w:szCs w:val="28"/>
          <w:lang w:eastAsia="ru-RU"/>
        </w:rPr>
        <w:t>Профессиональный учебный цикл</w:t>
      </w:r>
    </w:p>
    <w:p w14:paraId="2E7F655B" w14:textId="77777777" w:rsidR="00892F60" w:rsidRPr="00892F60" w:rsidRDefault="00892F60" w:rsidP="00892F60">
      <w:pPr>
        <w:spacing w:after="0" w:line="240" w:lineRule="auto"/>
        <w:jc w:val="center"/>
        <w:rPr>
          <w:rFonts w:ascii="Times New Roman" w:eastAsia="Times New Roman" w:hAnsi="Times New Roman" w:cs="Times New Roman"/>
          <w:sz w:val="28"/>
          <w:szCs w:val="28"/>
          <w:lang w:eastAsia="ru-RU"/>
        </w:rPr>
      </w:pPr>
      <w:r w:rsidRPr="00892F60">
        <w:rPr>
          <w:rFonts w:ascii="Times New Roman" w:eastAsia="Times New Roman" w:hAnsi="Times New Roman" w:cs="Times New Roman"/>
          <w:sz w:val="28"/>
          <w:szCs w:val="28"/>
          <w:lang w:eastAsia="ru-RU"/>
        </w:rPr>
        <w:t>Профессиональный модуль</w:t>
      </w:r>
    </w:p>
    <w:p w14:paraId="68602A99" w14:textId="77777777" w:rsidR="00892F60" w:rsidRPr="00892F60" w:rsidRDefault="00892F60" w:rsidP="00892F60">
      <w:pPr>
        <w:spacing w:after="0"/>
        <w:ind w:hanging="360"/>
        <w:jc w:val="center"/>
        <w:rPr>
          <w:rFonts w:ascii="Times New Roman" w:eastAsia="Calibri" w:hAnsi="Times New Roman" w:cs="Times New Roman"/>
          <w:sz w:val="28"/>
          <w:szCs w:val="28"/>
        </w:rPr>
      </w:pPr>
      <w:r w:rsidRPr="00892F60">
        <w:rPr>
          <w:rFonts w:ascii="Times New Roman" w:eastAsia="Calibri" w:hAnsi="Times New Roman" w:cs="Times New Roman"/>
          <w:sz w:val="28"/>
          <w:szCs w:val="28"/>
        </w:rPr>
        <w:t xml:space="preserve">   образовательной программы среднего профессионального образования</w:t>
      </w:r>
    </w:p>
    <w:p w14:paraId="4C4F27EB" w14:textId="77777777" w:rsidR="00892F60" w:rsidRPr="00892F60" w:rsidRDefault="00892F60" w:rsidP="00892F60">
      <w:pPr>
        <w:spacing w:after="0"/>
        <w:ind w:hanging="360"/>
        <w:jc w:val="center"/>
        <w:rPr>
          <w:rFonts w:ascii="Times New Roman" w:eastAsia="Calibri" w:hAnsi="Times New Roman" w:cs="Times New Roman"/>
          <w:sz w:val="28"/>
          <w:szCs w:val="28"/>
        </w:rPr>
      </w:pPr>
      <w:r w:rsidRPr="00892F60">
        <w:rPr>
          <w:rFonts w:ascii="Times New Roman" w:eastAsia="Calibri" w:hAnsi="Times New Roman" w:cs="Times New Roman"/>
          <w:sz w:val="28"/>
          <w:szCs w:val="28"/>
        </w:rPr>
        <w:t xml:space="preserve"> по профессии среднего профессионального образования</w:t>
      </w:r>
    </w:p>
    <w:p w14:paraId="13BB3146" w14:textId="77777777" w:rsidR="00892F60" w:rsidRPr="00892F60" w:rsidRDefault="00892F60" w:rsidP="00892F60">
      <w:pPr>
        <w:spacing w:after="0" w:line="240" w:lineRule="auto"/>
        <w:jc w:val="center"/>
        <w:rPr>
          <w:rFonts w:ascii="Times New Roman" w:eastAsia="Times New Roman" w:hAnsi="Times New Roman" w:cs="Times New Roman"/>
          <w:b/>
          <w:sz w:val="28"/>
          <w:szCs w:val="28"/>
          <w:highlight w:val="yellow"/>
          <w:lang w:eastAsia="ru-RU"/>
        </w:rPr>
      </w:pPr>
    </w:p>
    <w:p w14:paraId="0F5E082D" w14:textId="77777777" w:rsidR="00892F60" w:rsidRPr="00892F60" w:rsidRDefault="00892F60" w:rsidP="00892F60">
      <w:pPr>
        <w:spacing w:after="0" w:line="240" w:lineRule="auto"/>
        <w:jc w:val="center"/>
        <w:rPr>
          <w:rFonts w:ascii="Times New Roman" w:eastAsia="Times New Roman" w:hAnsi="Times New Roman" w:cs="Times New Roman"/>
          <w:b/>
          <w:bCs/>
          <w:sz w:val="28"/>
          <w:szCs w:val="28"/>
          <w:lang w:eastAsia="ru-RU"/>
        </w:rPr>
      </w:pPr>
      <w:r w:rsidRPr="00892F60">
        <w:rPr>
          <w:rFonts w:ascii="Times New Roman" w:eastAsia="Times New Roman" w:hAnsi="Times New Roman" w:cs="Times New Roman"/>
          <w:b/>
          <w:sz w:val="28"/>
          <w:szCs w:val="28"/>
          <w:lang w:eastAsia="ru-RU"/>
        </w:rPr>
        <w:t>46.01.03 ДЕЛОПРОИЗВОДИТЕЛЬ</w:t>
      </w:r>
    </w:p>
    <w:p w14:paraId="256C4D3D" w14:textId="77777777" w:rsidR="00892F60" w:rsidRPr="00892F60" w:rsidRDefault="00892F60" w:rsidP="00892F60">
      <w:pPr>
        <w:spacing w:after="0" w:line="240" w:lineRule="auto"/>
        <w:jc w:val="center"/>
        <w:rPr>
          <w:rFonts w:ascii="Times New Roman" w:eastAsia="Times New Roman" w:hAnsi="Times New Roman" w:cs="Times New Roman"/>
          <w:sz w:val="28"/>
          <w:szCs w:val="28"/>
          <w:lang w:eastAsia="ru-RU"/>
        </w:rPr>
      </w:pPr>
    </w:p>
    <w:p w14:paraId="46DBDB0D" w14:textId="77777777" w:rsidR="00892F60" w:rsidRPr="00892F60" w:rsidRDefault="00892F60" w:rsidP="00892F60">
      <w:pPr>
        <w:spacing w:after="0" w:line="240" w:lineRule="auto"/>
        <w:rPr>
          <w:rFonts w:ascii="Times New Roman" w:eastAsia="Times New Roman" w:hAnsi="Times New Roman" w:cs="Times New Roman"/>
          <w:sz w:val="24"/>
          <w:szCs w:val="24"/>
          <w:lang w:eastAsia="ru-RU"/>
        </w:rPr>
      </w:pPr>
    </w:p>
    <w:p w14:paraId="7B6F5CE8" w14:textId="77777777" w:rsidR="00892F60" w:rsidRPr="00892F60" w:rsidRDefault="00892F60" w:rsidP="00892F60">
      <w:pPr>
        <w:tabs>
          <w:tab w:val="left" w:pos="6125"/>
        </w:tabs>
        <w:spacing w:after="0" w:line="240" w:lineRule="auto"/>
        <w:rPr>
          <w:rFonts w:ascii="Times New Roman" w:eastAsia="Times New Roman" w:hAnsi="Times New Roman" w:cs="Times New Roman"/>
          <w:sz w:val="24"/>
          <w:szCs w:val="24"/>
          <w:lang w:eastAsia="ru-RU"/>
        </w:rPr>
      </w:pPr>
      <w:r w:rsidRPr="00892F60">
        <w:rPr>
          <w:rFonts w:ascii="Times New Roman" w:eastAsia="Times New Roman" w:hAnsi="Times New Roman" w:cs="Times New Roman"/>
          <w:sz w:val="24"/>
          <w:szCs w:val="24"/>
          <w:lang w:eastAsia="ru-RU"/>
        </w:rPr>
        <w:tab/>
      </w:r>
    </w:p>
    <w:p w14:paraId="7A4C32A7" w14:textId="77777777" w:rsidR="00892F60" w:rsidRPr="00892F60" w:rsidRDefault="00892F60" w:rsidP="00892F60">
      <w:pPr>
        <w:tabs>
          <w:tab w:val="left" w:pos="6125"/>
        </w:tabs>
        <w:spacing w:after="0" w:line="240" w:lineRule="auto"/>
        <w:rPr>
          <w:rFonts w:ascii="Times New Roman" w:eastAsia="Times New Roman" w:hAnsi="Times New Roman" w:cs="Times New Roman"/>
          <w:sz w:val="24"/>
          <w:szCs w:val="24"/>
          <w:lang w:eastAsia="ru-RU"/>
        </w:rPr>
      </w:pPr>
    </w:p>
    <w:p w14:paraId="584032F8" w14:textId="77777777" w:rsidR="00892F60" w:rsidRPr="00892F60" w:rsidRDefault="00892F60" w:rsidP="00892F60">
      <w:pPr>
        <w:tabs>
          <w:tab w:val="left" w:pos="6125"/>
        </w:tabs>
        <w:spacing w:after="0" w:line="240" w:lineRule="auto"/>
        <w:rPr>
          <w:rFonts w:ascii="Times New Roman" w:eastAsia="Times New Roman" w:hAnsi="Times New Roman" w:cs="Times New Roman"/>
          <w:sz w:val="24"/>
          <w:szCs w:val="24"/>
          <w:lang w:eastAsia="ru-RU"/>
        </w:rPr>
      </w:pPr>
    </w:p>
    <w:p w14:paraId="31F02923" w14:textId="77777777" w:rsidR="00892F60" w:rsidRPr="00892F60" w:rsidRDefault="00892F60" w:rsidP="00892F60">
      <w:pPr>
        <w:tabs>
          <w:tab w:val="left" w:pos="6125"/>
        </w:tabs>
        <w:spacing w:after="0" w:line="240" w:lineRule="auto"/>
        <w:rPr>
          <w:rFonts w:ascii="Times New Roman" w:eastAsia="Times New Roman" w:hAnsi="Times New Roman" w:cs="Times New Roman"/>
          <w:sz w:val="24"/>
          <w:szCs w:val="24"/>
          <w:lang w:eastAsia="ru-RU"/>
        </w:rPr>
      </w:pPr>
    </w:p>
    <w:p w14:paraId="656703C5" w14:textId="77777777" w:rsidR="00892F60" w:rsidRPr="00892F60" w:rsidRDefault="00892F60" w:rsidP="00892F60">
      <w:pPr>
        <w:tabs>
          <w:tab w:val="left" w:pos="6125"/>
        </w:tabs>
        <w:spacing w:after="0" w:line="240" w:lineRule="auto"/>
        <w:rPr>
          <w:rFonts w:ascii="Times New Roman" w:eastAsia="Times New Roman" w:hAnsi="Times New Roman" w:cs="Times New Roman"/>
          <w:sz w:val="24"/>
          <w:szCs w:val="24"/>
          <w:lang w:eastAsia="ru-RU"/>
        </w:rPr>
      </w:pPr>
    </w:p>
    <w:p w14:paraId="3C089786" w14:textId="77777777" w:rsidR="00892F60" w:rsidRPr="00892F60" w:rsidRDefault="00892F60" w:rsidP="00892F60">
      <w:pPr>
        <w:tabs>
          <w:tab w:val="left" w:pos="6125"/>
        </w:tabs>
        <w:spacing w:after="0" w:line="240" w:lineRule="auto"/>
        <w:rPr>
          <w:rFonts w:ascii="Times New Roman" w:eastAsia="Times New Roman" w:hAnsi="Times New Roman" w:cs="Times New Roman"/>
          <w:sz w:val="24"/>
          <w:szCs w:val="24"/>
          <w:lang w:eastAsia="ru-RU"/>
        </w:rPr>
      </w:pPr>
    </w:p>
    <w:p w14:paraId="30A9CC4B" w14:textId="77777777" w:rsidR="00892F60" w:rsidRPr="00892F60" w:rsidRDefault="00892F60" w:rsidP="00892F60">
      <w:pPr>
        <w:tabs>
          <w:tab w:val="left" w:pos="6125"/>
        </w:tabs>
        <w:spacing w:after="0" w:line="240" w:lineRule="auto"/>
        <w:rPr>
          <w:rFonts w:ascii="Times New Roman" w:eastAsia="Times New Roman" w:hAnsi="Times New Roman" w:cs="Times New Roman"/>
          <w:sz w:val="24"/>
          <w:szCs w:val="24"/>
          <w:lang w:eastAsia="ru-RU"/>
        </w:rPr>
      </w:pPr>
    </w:p>
    <w:p w14:paraId="7D0F2033" w14:textId="77777777" w:rsidR="00892F60" w:rsidRPr="00892F60" w:rsidRDefault="00892F60" w:rsidP="00892F60">
      <w:pPr>
        <w:tabs>
          <w:tab w:val="left" w:pos="6125"/>
        </w:tabs>
        <w:spacing w:after="0" w:line="240" w:lineRule="auto"/>
        <w:rPr>
          <w:rFonts w:ascii="Times New Roman" w:eastAsia="Times New Roman" w:hAnsi="Times New Roman" w:cs="Times New Roman"/>
          <w:sz w:val="24"/>
          <w:szCs w:val="24"/>
          <w:lang w:eastAsia="ru-RU"/>
        </w:rPr>
      </w:pPr>
    </w:p>
    <w:p w14:paraId="48534541" w14:textId="77777777" w:rsidR="00892F60" w:rsidRPr="00892F60" w:rsidRDefault="00892F60" w:rsidP="00892F60">
      <w:pPr>
        <w:tabs>
          <w:tab w:val="left" w:pos="6125"/>
        </w:tabs>
        <w:spacing w:after="0" w:line="240" w:lineRule="auto"/>
        <w:rPr>
          <w:rFonts w:ascii="Times New Roman" w:eastAsia="Times New Roman" w:hAnsi="Times New Roman" w:cs="Times New Roman"/>
          <w:sz w:val="24"/>
          <w:szCs w:val="24"/>
          <w:lang w:eastAsia="ru-RU"/>
        </w:rPr>
      </w:pPr>
    </w:p>
    <w:p w14:paraId="3D94AADA" w14:textId="77777777" w:rsidR="00892F60" w:rsidRPr="00892F60" w:rsidRDefault="00892F60" w:rsidP="00892F60">
      <w:pPr>
        <w:tabs>
          <w:tab w:val="left" w:pos="6125"/>
        </w:tabs>
        <w:spacing w:after="0" w:line="240" w:lineRule="auto"/>
        <w:rPr>
          <w:rFonts w:ascii="Times New Roman" w:eastAsia="Times New Roman" w:hAnsi="Times New Roman" w:cs="Times New Roman"/>
          <w:sz w:val="24"/>
          <w:szCs w:val="24"/>
          <w:lang w:eastAsia="ru-RU"/>
        </w:rPr>
      </w:pPr>
    </w:p>
    <w:p w14:paraId="0B6B37AD" w14:textId="77777777" w:rsidR="00892F60" w:rsidRPr="00892F60" w:rsidRDefault="00892F60" w:rsidP="00892F60">
      <w:pPr>
        <w:tabs>
          <w:tab w:val="left" w:pos="6125"/>
        </w:tabs>
        <w:spacing w:after="0" w:line="240" w:lineRule="auto"/>
        <w:rPr>
          <w:rFonts w:ascii="Times New Roman" w:eastAsia="Times New Roman" w:hAnsi="Times New Roman" w:cs="Times New Roman"/>
          <w:sz w:val="24"/>
          <w:szCs w:val="24"/>
          <w:lang w:eastAsia="ru-RU"/>
        </w:rPr>
      </w:pPr>
    </w:p>
    <w:p w14:paraId="2B43B074" w14:textId="77777777" w:rsidR="00892F60" w:rsidRPr="00892F60" w:rsidRDefault="00892F60" w:rsidP="00892F60">
      <w:pPr>
        <w:tabs>
          <w:tab w:val="left" w:pos="6125"/>
        </w:tabs>
        <w:spacing w:after="0" w:line="240" w:lineRule="auto"/>
        <w:rPr>
          <w:rFonts w:ascii="Times New Roman" w:eastAsia="Times New Roman" w:hAnsi="Times New Roman" w:cs="Times New Roman"/>
          <w:sz w:val="24"/>
          <w:szCs w:val="24"/>
          <w:lang w:eastAsia="ru-RU"/>
        </w:rPr>
      </w:pPr>
    </w:p>
    <w:p w14:paraId="5ED52C5A" w14:textId="77777777" w:rsidR="00892F60" w:rsidRPr="00892F60" w:rsidRDefault="00892F60" w:rsidP="00892F60">
      <w:pPr>
        <w:tabs>
          <w:tab w:val="left" w:pos="6125"/>
        </w:tabs>
        <w:spacing w:after="0" w:line="240" w:lineRule="auto"/>
        <w:rPr>
          <w:rFonts w:ascii="Times New Roman" w:eastAsia="Times New Roman" w:hAnsi="Times New Roman" w:cs="Times New Roman"/>
          <w:sz w:val="24"/>
          <w:szCs w:val="24"/>
          <w:lang w:eastAsia="ru-RU"/>
        </w:rPr>
      </w:pPr>
    </w:p>
    <w:p w14:paraId="33136D36" w14:textId="77777777" w:rsidR="00892F60" w:rsidRPr="00892F60" w:rsidRDefault="00892F60" w:rsidP="00892F60">
      <w:pPr>
        <w:tabs>
          <w:tab w:val="left" w:pos="6125"/>
        </w:tabs>
        <w:spacing w:after="0" w:line="240" w:lineRule="auto"/>
        <w:rPr>
          <w:rFonts w:ascii="Times New Roman" w:eastAsia="Times New Roman" w:hAnsi="Times New Roman" w:cs="Times New Roman"/>
          <w:sz w:val="24"/>
          <w:szCs w:val="24"/>
          <w:lang w:eastAsia="ru-RU"/>
        </w:rPr>
      </w:pPr>
    </w:p>
    <w:p w14:paraId="0B517568" w14:textId="77777777" w:rsidR="00892F60" w:rsidRPr="00892F60" w:rsidRDefault="00892F60" w:rsidP="00892F60">
      <w:pPr>
        <w:tabs>
          <w:tab w:val="left" w:pos="6125"/>
        </w:tabs>
        <w:spacing w:after="0" w:line="240" w:lineRule="auto"/>
        <w:rPr>
          <w:rFonts w:ascii="Times New Roman" w:eastAsia="Times New Roman" w:hAnsi="Times New Roman" w:cs="Times New Roman"/>
          <w:sz w:val="24"/>
          <w:szCs w:val="24"/>
          <w:lang w:eastAsia="ru-RU"/>
        </w:rPr>
      </w:pPr>
    </w:p>
    <w:p w14:paraId="4F11C084" w14:textId="77777777" w:rsidR="00892F60" w:rsidRPr="00892F60" w:rsidRDefault="00892F60" w:rsidP="00892F60">
      <w:pPr>
        <w:tabs>
          <w:tab w:val="left" w:pos="6125"/>
        </w:tabs>
        <w:spacing w:after="0" w:line="240" w:lineRule="auto"/>
        <w:rPr>
          <w:rFonts w:ascii="Times New Roman" w:eastAsia="Times New Roman" w:hAnsi="Times New Roman" w:cs="Times New Roman"/>
          <w:sz w:val="24"/>
          <w:szCs w:val="24"/>
          <w:lang w:eastAsia="ru-RU"/>
        </w:rPr>
      </w:pPr>
    </w:p>
    <w:p w14:paraId="77136875" w14:textId="77777777" w:rsidR="00892F60" w:rsidRPr="00892F60" w:rsidRDefault="00892F60" w:rsidP="00892F60">
      <w:pPr>
        <w:tabs>
          <w:tab w:val="left" w:pos="6125"/>
        </w:tabs>
        <w:spacing w:after="0" w:line="240" w:lineRule="auto"/>
        <w:rPr>
          <w:rFonts w:ascii="Times New Roman" w:eastAsia="Times New Roman" w:hAnsi="Times New Roman" w:cs="Times New Roman"/>
          <w:sz w:val="24"/>
          <w:szCs w:val="24"/>
          <w:lang w:eastAsia="ru-RU"/>
        </w:rPr>
      </w:pPr>
    </w:p>
    <w:p w14:paraId="3E9B4EE9" w14:textId="77777777" w:rsidR="00892F60" w:rsidRPr="00892F60" w:rsidRDefault="00892F60" w:rsidP="00892F60">
      <w:pPr>
        <w:tabs>
          <w:tab w:val="left" w:pos="6125"/>
        </w:tabs>
        <w:spacing w:after="0" w:line="240" w:lineRule="auto"/>
        <w:rPr>
          <w:rFonts w:ascii="Times New Roman" w:eastAsia="Times New Roman" w:hAnsi="Times New Roman" w:cs="Times New Roman"/>
          <w:sz w:val="24"/>
          <w:szCs w:val="24"/>
          <w:lang w:eastAsia="ru-RU"/>
        </w:rPr>
      </w:pPr>
    </w:p>
    <w:p w14:paraId="672F049A" w14:textId="77777777" w:rsidR="00892F60" w:rsidRPr="00892F60" w:rsidRDefault="00892F60" w:rsidP="00892F60">
      <w:pPr>
        <w:tabs>
          <w:tab w:val="left" w:pos="6125"/>
        </w:tabs>
        <w:spacing w:after="0" w:line="240" w:lineRule="auto"/>
        <w:rPr>
          <w:rFonts w:ascii="Times New Roman" w:eastAsia="Times New Roman" w:hAnsi="Times New Roman" w:cs="Times New Roman"/>
          <w:sz w:val="24"/>
          <w:szCs w:val="24"/>
          <w:lang w:eastAsia="ru-RU"/>
        </w:rPr>
      </w:pPr>
    </w:p>
    <w:p w14:paraId="11D07E7C" w14:textId="012DF8F7" w:rsidR="00892F60" w:rsidRPr="00892F60" w:rsidRDefault="00DC72A3" w:rsidP="00892F60">
      <w:pPr>
        <w:tabs>
          <w:tab w:val="left" w:pos="6125"/>
        </w:tabs>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2025</w:t>
      </w:r>
      <w:r w:rsidR="00892F60" w:rsidRPr="00892F60">
        <w:rPr>
          <w:rFonts w:ascii="Times New Roman" w:eastAsia="Times New Roman" w:hAnsi="Times New Roman" w:cs="Times New Roman"/>
          <w:bCs/>
          <w:sz w:val="24"/>
          <w:szCs w:val="24"/>
          <w:lang w:eastAsia="ru-RU"/>
        </w:rPr>
        <w:t xml:space="preserve"> г.</w:t>
      </w:r>
    </w:p>
    <w:p w14:paraId="06911C2A" w14:textId="77777777" w:rsidR="00892F60" w:rsidRDefault="00892F60" w:rsidP="00892F60">
      <w:pPr>
        <w:tabs>
          <w:tab w:val="left" w:pos="3525"/>
        </w:tabs>
        <w:spacing w:after="0" w:line="240" w:lineRule="auto"/>
        <w:rPr>
          <w:rFonts w:ascii="Times New Roman" w:hAnsi="Times New Roman" w:cs="Times New Roman"/>
          <w:sz w:val="24"/>
          <w:szCs w:val="24"/>
        </w:rPr>
      </w:pPr>
    </w:p>
    <w:p w14:paraId="07F224D1" w14:textId="77777777" w:rsidR="00892F60" w:rsidRDefault="00892F60" w:rsidP="00892F60">
      <w:pPr>
        <w:tabs>
          <w:tab w:val="left" w:pos="3525"/>
        </w:tabs>
        <w:spacing w:after="0" w:line="240" w:lineRule="auto"/>
        <w:rPr>
          <w:rFonts w:ascii="Times New Roman" w:hAnsi="Times New Roman" w:cs="Times New Roman"/>
          <w:sz w:val="24"/>
          <w:szCs w:val="24"/>
        </w:rPr>
      </w:pPr>
    </w:p>
    <w:p w14:paraId="52A78516" w14:textId="77777777" w:rsidR="006D769A" w:rsidRPr="00BA2503" w:rsidRDefault="006D769A" w:rsidP="006D769A">
      <w:pPr>
        <w:spacing w:after="0" w:line="240" w:lineRule="auto"/>
        <w:ind w:firstLine="709"/>
        <w:jc w:val="both"/>
        <w:rPr>
          <w:rFonts w:ascii="Times New Roman" w:hAnsi="Times New Roman"/>
          <w:sz w:val="24"/>
          <w:szCs w:val="24"/>
        </w:rPr>
      </w:pPr>
      <w:r w:rsidRPr="00BA2503">
        <w:rPr>
          <w:rFonts w:ascii="Times New Roman" w:eastAsia="Times New Roman" w:hAnsi="Times New Roman" w:cs="Times New Roman"/>
          <w:sz w:val="24"/>
          <w:szCs w:val="28"/>
          <w:lang w:eastAsia="ru-RU"/>
        </w:rPr>
        <w:lastRenderedPageBreak/>
        <w:t>Рабочая программа профессионального модуля разработана</w:t>
      </w:r>
      <w:r w:rsidRPr="00BA2503">
        <w:rPr>
          <w:rFonts w:ascii="Times New Roman" w:hAnsi="Times New Roman"/>
          <w:sz w:val="24"/>
          <w:szCs w:val="24"/>
        </w:rPr>
        <w:t xml:space="preserve"> соответствии с требованиями:</w:t>
      </w:r>
    </w:p>
    <w:p w14:paraId="7FA97328" w14:textId="77777777" w:rsidR="006D769A" w:rsidRPr="00BA2503" w:rsidRDefault="006D769A" w:rsidP="006D769A">
      <w:pPr>
        <w:tabs>
          <w:tab w:val="left" w:pos="3525"/>
        </w:tabs>
        <w:spacing w:after="0" w:line="240" w:lineRule="auto"/>
        <w:rPr>
          <w:rFonts w:ascii="Times New Roman" w:eastAsia="Times New Roman" w:hAnsi="Times New Roman" w:cs="Times New Roman"/>
          <w:sz w:val="24"/>
          <w:szCs w:val="28"/>
          <w:lang w:eastAsia="ru-RU"/>
        </w:rPr>
      </w:pPr>
      <w:r w:rsidRPr="00BA2503">
        <w:rPr>
          <w:rFonts w:ascii="Times New Roman" w:eastAsia="Times New Roman" w:hAnsi="Times New Roman" w:cs="Times New Roman"/>
          <w:sz w:val="24"/>
          <w:szCs w:val="28"/>
          <w:lang w:eastAsia="ru-RU"/>
        </w:rPr>
        <w:t xml:space="preserve">  </w:t>
      </w:r>
    </w:p>
    <w:p w14:paraId="145CA5C5" w14:textId="59F52157" w:rsidR="00D86E6B" w:rsidRPr="00D86E6B" w:rsidRDefault="00D86E6B" w:rsidP="00D86E6B">
      <w:pPr>
        <w:spacing w:after="0" w:line="240" w:lineRule="auto"/>
        <w:ind w:firstLine="567"/>
        <w:jc w:val="both"/>
        <w:rPr>
          <w:rFonts w:ascii="Times New Roman" w:eastAsia="Times New Roman" w:hAnsi="Times New Roman" w:cs="Times New Roman"/>
          <w:sz w:val="24"/>
          <w:szCs w:val="24"/>
          <w:lang w:eastAsia="ru-RU"/>
        </w:rPr>
      </w:pPr>
      <w:r w:rsidRPr="00D86E6B">
        <w:rPr>
          <w:rFonts w:ascii="Times New Roman" w:eastAsia="Calibri" w:hAnsi="Times New Roman" w:cs="Times New Roman"/>
          <w:sz w:val="24"/>
          <w:szCs w:val="24"/>
        </w:rPr>
        <w:t xml:space="preserve">- </w:t>
      </w:r>
      <w:r w:rsidRPr="00D86E6B">
        <w:rPr>
          <w:rFonts w:ascii="Times New Roman" w:eastAsia="Times New Roman" w:hAnsi="Times New Roman" w:cs="Times New Roman"/>
          <w:sz w:val="24"/>
          <w:szCs w:val="24"/>
          <w:lang w:eastAsia="ru-RU"/>
        </w:rPr>
        <w:t xml:space="preserve">Приказа Минпросвещения России от </w:t>
      </w:r>
      <w:r>
        <w:rPr>
          <w:rFonts w:ascii="Times New Roman" w:eastAsia="Times New Roman" w:hAnsi="Times New Roman" w:cs="Times New Roman"/>
          <w:sz w:val="24"/>
          <w:szCs w:val="24"/>
          <w:lang w:eastAsia="ru-RU"/>
        </w:rPr>
        <w:t>14.11.2023</w:t>
      </w:r>
      <w:r w:rsidRPr="00D86E6B">
        <w:rPr>
          <w:rFonts w:ascii="Times New Roman" w:eastAsia="Times New Roman" w:hAnsi="Times New Roman" w:cs="Times New Roman"/>
          <w:sz w:val="24"/>
          <w:szCs w:val="24"/>
          <w:lang w:eastAsia="ru-RU"/>
        </w:rPr>
        <w:t xml:space="preserve"> N </w:t>
      </w:r>
      <w:r>
        <w:rPr>
          <w:rFonts w:ascii="Times New Roman" w:eastAsia="Times New Roman" w:hAnsi="Times New Roman" w:cs="Times New Roman"/>
          <w:sz w:val="24"/>
          <w:szCs w:val="24"/>
          <w:lang w:eastAsia="ru-RU"/>
        </w:rPr>
        <w:t>857</w:t>
      </w:r>
      <w:r w:rsidRPr="00D86E6B">
        <w:rPr>
          <w:rFonts w:ascii="Times New Roman" w:eastAsia="Times New Roman" w:hAnsi="Times New Roman" w:cs="Times New Roman"/>
          <w:sz w:val="24"/>
          <w:szCs w:val="24"/>
          <w:lang w:eastAsia="ru-RU"/>
        </w:rPr>
        <w:t xml:space="preserve"> "Об утверждении федерального государственного образовательного стандарта среднего профессионального образования по профессии </w:t>
      </w:r>
      <w:bookmarkStart w:id="1" w:name="_Hlk215692114"/>
      <w:r>
        <w:rPr>
          <w:rFonts w:ascii="Times New Roman" w:eastAsia="Times New Roman" w:hAnsi="Times New Roman" w:cs="Times New Roman"/>
          <w:sz w:val="24"/>
          <w:szCs w:val="24"/>
          <w:lang w:eastAsia="ru-RU"/>
        </w:rPr>
        <w:t>46.01.03</w:t>
      </w:r>
      <w:r w:rsidRPr="00D86E6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Делопроизводитель</w:t>
      </w:r>
      <w:bookmarkEnd w:id="1"/>
      <w:r w:rsidRPr="00D86E6B">
        <w:rPr>
          <w:rFonts w:ascii="Times New Roman" w:eastAsia="Times New Roman" w:hAnsi="Times New Roman" w:cs="Times New Roman"/>
          <w:sz w:val="24"/>
          <w:szCs w:val="24"/>
          <w:lang w:eastAsia="ru-RU"/>
        </w:rPr>
        <w:t xml:space="preserve">" (Зарегистрировано в Минюсте России </w:t>
      </w:r>
      <w:r>
        <w:rPr>
          <w:rFonts w:ascii="Times New Roman" w:eastAsia="Times New Roman" w:hAnsi="Times New Roman" w:cs="Times New Roman"/>
          <w:sz w:val="24"/>
          <w:szCs w:val="24"/>
          <w:lang w:eastAsia="ru-RU"/>
        </w:rPr>
        <w:t>15</w:t>
      </w:r>
      <w:r w:rsidRPr="00D86E6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12</w:t>
      </w:r>
      <w:r w:rsidRPr="00D86E6B">
        <w:rPr>
          <w:rFonts w:ascii="Times New Roman" w:eastAsia="Times New Roman" w:hAnsi="Times New Roman" w:cs="Times New Roman"/>
          <w:sz w:val="24"/>
          <w:szCs w:val="24"/>
          <w:lang w:eastAsia="ru-RU"/>
        </w:rPr>
        <w:t>.202</w:t>
      </w:r>
      <w:r>
        <w:rPr>
          <w:rFonts w:ascii="Times New Roman" w:eastAsia="Times New Roman" w:hAnsi="Times New Roman" w:cs="Times New Roman"/>
          <w:sz w:val="24"/>
          <w:szCs w:val="24"/>
          <w:lang w:eastAsia="ru-RU"/>
        </w:rPr>
        <w:t>3</w:t>
      </w:r>
      <w:r w:rsidRPr="00D86E6B">
        <w:rPr>
          <w:rFonts w:ascii="Times New Roman" w:eastAsia="Times New Roman" w:hAnsi="Times New Roman" w:cs="Times New Roman"/>
          <w:sz w:val="24"/>
          <w:szCs w:val="24"/>
          <w:lang w:eastAsia="ru-RU"/>
        </w:rPr>
        <w:t xml:space="preserve"> N </w:t>
      </w:r>
      <w:r>
        <w:rPr>
          <w:rFonts w:ascii="Times New Roman" w:eastAsia="Times New Roman" w:hAnsi="Times New Roman" w:cs="Times New Roman"/>
          <w:sz w:val="24"/>
          <w:szCs w:val="24"/>
          <w:lang w:eastAsia="ru-RU"/>
        </w:rPr>
        <w:t>76432</w:t>
      </w:r>
      <w:r w:rsidRPr="00D86E6B">
        <w:rPr>
          <w:rFonts w:ascii="Times New Roman" w:eastAsia="Times New Roman" w:hAnsi="Times New Roman" w:cs="Times New Roman"/>
          <w:sz w:val="24"/>
          <w:szCs w:val="24"/>
          <w:lang w:eastAsia="ru-RU"/>
        </w:rPr>
        <w:t>)</w:t>
      </w:r>
    </w:p>
    <w:p w14:paraId="41503655" w14:textId="77777777" w:rsidR="00D86E6B" w:rsidRPr="00D86E6B" w:rsidRDefault="00D86E6B" w:rsidP="00D86E6B">
      <w:pPr>
        <w:numPr>
          <w:ilvl w:val="0"/>
          <w:numId w:val="11"/>
        </w:numPr>
        <w:spacing w:after="0" w:line="240" w:lineRule="auto"/>
        <w:ind w:left="0" w:firstLine="567"/>
        <w:contextualSpacing/>
        <w:jc w:val="both"/>
        <w:rPr>
          <w:rFonts w:ascii="Times New Roman" w:eastAsia="Times New Roman" w:hAnsi="Times New Roman" w:cs="Times New Roman"/>
          <w:sz w:val="24"/>
          <w:szCs w:val="24"/>
          <w:lang w:eastAsia="ru-RU"/>
        </w:rPr>
      </w:pPr>
      <w:r w:rsidRPr="00D86E6B">
        <w:rPr>
          <w:rFonts w:ascii="Times New Roman" w:eastAsia="Times New Roman" w:hAnsi="Times New Roman" w:cs="Times New Roman"/>
          <w:sz w:val="24"/>
          <w:szCs w:val="24"/>
          <w:lang w:eastAsia="ru-RU"/>
        </w:rPr>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3D412475" w14:textId="77777777" w:rsidR="00D86E6B" w:rsidRPr="00D86E6B" w:rsidRDefault="00D86E6B" w:rsidP="00D86E6B">
      <w:pPr>
        <w:numPr>
          <w:ilvl w:val="0"/>
          <w:numId w:val="11"/>
        </w:numPr>
        <w:tabs>
          <w:tab w:val="left" w:pos="993"/>
        </w:tabs>
        <w:spacing w:after="0" w:line="240" w:lineRule="auto"/>
        <w:ind w:left="0" w:firstLine="567"/>
        <w:contextualSpacing/>
        <w:jc w:val="both"/>
        <w:rPr>
          <w:rFonts w:ascii="Times New Roman" w:eastAsia="Calibri" w:hAnsi="Times New Roman" w:cs="Times New Roman"/>
          <w:sz w:val="24"/>
          <w:szCs w:val="24"/>
        </w:rPr>
      </w:pPr>
      <w:r w:rsidRPr="00D86E6B">
        <w:rPr>
          <w:rFonts w:ascii="Times New Roman" w:eastAsia="Calibri" w:hAnsi="Times New Roman" w:cs="Times New Roman"/>
          <w:sz w:val="24"/>
          <w:szCs w:val="24"/>
        </w:rPr>
        <w:t xml:space="preserve">Приказа Министерства просвещения Российской Федерации </w:t>
      </w:r>
      <w:r w:rsidRPr="00D86E6B">
        <w:rPr>
          <w:rFonts w:ascii="Times New Roman" w:eastAsia="Calibri" w:hAnsi="Times New Roman" w:cs="Times New Roman"/>
          <w:sz w:val="24"/>
          <w:szCs w:val="24"/>
        </w:rPr>
        <w:br/>
        <w:t xml:space="preserve">№ 762 от 24 августа 2022 г.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w:t>
      </w:r>
    </w:p>
    <w:p w14:paraId="07208495" w14:textId="2CB8C349" w:rsidR="00D86E6B" w:rsidRPr="00D86E6B" w:rsidRDefault="00D86E6B" w:rsidP="00D86E6B">
      <w:pPr>
        <w:numPr>
          <w:ilvl w:val="0"/>
          <w:numId w:val="19"/>
        </w:numPr>
        <w:shd w:val="clear" w:color="auto" w:fill="FFFFFF"/>
        <w:spacing w:after="0" w:line="240" w:lineRule="auto"/>
        <w:ind w:left="0" w:firstLine="567"/>
        <w:contextualSpacing/>
        <w:jc w:val="both"/>
        <w:textAlignment w:val="center"/>
        <w:rPr>
          <w:rFonts w:ascii="Times New Roman" w:eastAsia="Calibri" w:hAnsi="Times New Roman" w:cs="Times New Roman"/>
          <w:spacing w:val="-14"/>
          <w:sz w:val="24"/>
          <w:szCs w:val="24"/>
        </w:rPr>
      </w:pPr>
      <w:r w:rsidRPr="00D86E6B">
        <w:rPr>
          <w:rFonts w:ascii="Times New Roman" w:eastAsia="Calibri" w:hAnsi="Times New Roman" w:cs="Times New Roman"/>
          <w:sz w:val="24"/>
          <w:szCs w:val="24"/>
        </w:rPr>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w:t>
      </w:r>
      <w:r w:rsidRPr="00D86E6B">
        <w:rPr>
          <w:rFonts w:ascii="Times New Roman" w:eastAsia="Calibri" w:hAnsi="Times New Roman" w:cs="Times New Roman"/>
          <w:color w:val="000000"/>
          <w:sz w:val="24"/>
          <w:szCs w:val="24"/>
        </w:rPr>
        <w:t xml:space="preserve">программы воспитания по профессии </w:t>
      </w:r>
      <w:r w:rsidRPr="00D86E6B">
        <w:rPr>
          <w:rFonts w:ascii="Times New Roman" w:eastAsia="Calibri" w:hAnsi="Times New Roman" w:cs="Times New Roman"/>
          <w:sz w:val="24"/>
          <w:szCs w:val="24"/>
        </w:rPr>
        <w:t>«</w:t>
      </w:r>
      <w:r w:rsidRPr="00D86E6B">
        <w:rPr>
          <w:rFonts w:ascii="Times New Roman" w:eastAsia="Times New Roman" w:hAnsi="Times New Roman" w:cs="Times New Roman"/>
          <w:sz w:val="24"/>
          <w:szCs w:val="24"/>
          <w:lang w:eastAsia="ru-RU"/>
        </w:rPr>
        <w:t>46.01.03 Делопроизводитель</w:t>
      </w:r>
      <w:r w:rsidRPr="00D86E6B">
        <w:rPr>
          <w:rFonts w:ascii="Times New Roman" w:eastAsia="Calibri" w:hAnsi="Times New Roman" w:cs="Times New Roman"/>
          <w:spacing w:val="-14"/>
          <w:sz w:val="24"/>
          <w:szCs w:val="24"/>
        </w:rPr>
        <w:t>».</w:t>
      </w:r>
    </w:p>
    <w:p w14:paraId="058B0713" w14:textId="53C655E2" w:rsidR="00D86E6B" w:rsidRPr="00D86E6B" w:rsidRDefault="00D86E6B" w:rsidP="00D86E6B">
      <w:pPr>
        <w:keepNext/>
        <w:keepLines/>
        <w:widowControl w:val="0"/>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D86E6B">
        <w:rPr>
          <w:rFonts w:ascii="Times New Roman" w:eastAsia="Times New Roman" w:hAnsi="Times New Roman" w:cs="Times New Roman"/>
          <w:sz w:val="24"/>
          <w:szCs w:val="24"/>
          <w:lang w:eastAsia="ru-RU"/>
        </w:rPr>
        <w:t>на основе Примерной образовательной программы среднего профессионального образования подготовки программы подготовки квалифицированных рабочих, служащих по профессии</w:t>
      </w:r>
      <w:r w:rsidRPr="00D86E6B">
        <w:rPr>
          <w:rFonts w:ascii="Times New Roman" w:eastAsia="Times New Roman" w:hAnsi="Times New Roman" w:cs="Times New Roman"/>
          <w:sz w:val="24"/>
          <w:szCs w:val="24"/>
          <w:lang w:eastAsia="ru-RU"/>
        </w:rPr>
        <w:t xml:space="preserve"> </w:t>
      </w:r>
      <w:r w:rsidRPr="00D86E6B">
        <w:rPr>
          <w:rFonts w:ascii="Times New Roman" w:eastAsia="Times New Roman" w:hAnsi="Times New Roman" w:cs="Times New Roman"/>
          <w:sz w:val="24"/>
          <w:szCs w:val="24"/>
          <w:lang w:eastAsia="ru-RU"/>
        </w:rPr>
        <w:t>46.01.03 Делопроизводитель, рекомендованной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w:t>
      </w:r>
    </w:p>
    <w:p w14:paraId="7CC8E739" w14:textId="77777777" w:rsidR="006D769A" w:rsidRPr="00BA2503" w:rsidRDefault="006D769A" w:rsidP="006D769A">
      <w:pPr>
        <w:spacing w:after="0"/>
        <w:jc w:val="both"/>
        <w:rPr>
          <w:rFonts w:ascii="Times New Roman" w:hAnsi="Times New Roman"/>
          <w:sz w:val="24"/>
          <w:szCs w:val="24"/>
        </w:rPr>
      </w:pPr>
      <w:r w:rsidRPr="00BA2503">
        <w:rPr>
          <w:rFonts w:ascii="Times New Roman" w:hAnsi="Times New Roman"/>
          <w:b/>
          <w:sz w:val="24"/>
          <w:szCs w:val="24"/>
        </w:rPr>
        <w:t>Организация – разработчик</w:t>
      </w:r>
      <w:r w:rsidRPr="00BA2503">
        <w:rPr>
          <w:rFonts w:ascii="Times New Roman" w:hAnsi="Times New Roman"/>
          <w:sz w:val="24"/>
          <w:szCs w:val="24"/>
        </w:rPr>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425B7503" w14:textId="77777777" w:rsidR="006D769A" w:rsidRPr="00BA2503" w:rsidRDefault="006D769A" w:rsidP="006D769A">
      <w:pPr>
        <w:spacing w:after="0"/>
        <w:jc w:val="both"/>
        <w:rPr>
          <w:rFonts w:ascii="Times New Roman" w:hAnsi="Times New Roman" w:cs="Times New Roman"/>
          <w:sz w:val="24"/>
          <w:szCs w:val="24"/>
        </w:rPr>
      </w:pPr>
      <w:r w:rsidRPr="00BA2503">
        <w:rPr>
          <w:rFonts w:ascii="Times New Roman" w:hAnsi="Times New Roman" w:cs="Times New Roman"/>
          <w:b/>
          <w:sz w:val="24"/>
          <w:szCs w:val="24"/>
        </w:rPr>
        <w:t xml:space="preserve">Рассмотрено и утверждено </w:t>
      </w:r>
    </w:p>
    <w:p w14:paraId="49A4BEF1" w14:textId="77777777" w:rsidR="006D769A" w:rsidRPr="00BA2503" w:rsidRDefault="006D769A" w:rsidP="006D769A">
      <w:pPr>
        <w:pStyle w:val="ac"/>
        <w:ind w:firstLine="709"/>
        <w:rPr>
          <w:rFonts w:ascii="Times New Roman" w:hAnsi="Times New Roman" w:cs="Times New Roman"/>
          <w:b/>
          <w:sz w:val="24"/>
          <w:szCs w:val="24"/>
        </w:rPr>
      </w:pPr>
      <w:r w:rsidRPr="00BA2503">
        <w:rPr>
          <w:rFonts w:ascii="Times New Roman" w:hAnsi="Times New Roman" w:cs="Times New Roman"/>
          <w:b/>
          <w:sz w:val="24"/>
          <w:szCs w:val="24"/>
        </w:rPr>
        <w:t>Протоколом педагогического совета</w:t>
      </w:r>
    </w:p>
    <w:p w14:paraId="503E0EFF" w14:textId="77777777" w:rsidR="006D769A" w:rsidRPr="00BA2503" w:rsidRDefault="006D769A" w:rsidP="006D769A">
      <w:pPr>
        <w:pStyle w:val="ac"/>
        <w:ind w:firstLine="709"/>
        <w:rPr>
          <w:rFonts w:ascii="Times New Roman" w:hAnsi="Times New Roman" w:cs="Times New Roman"/>
          <w:b/>
          <w:sz w:val="24"/>
          <w:szCs w:val="24"/>
        </w:rPr>
      </w:pPr>
      <w:r w:rsidRPr="00BA2503">
        <w:rPr>
          <w:rFonts w:ascii="Times New Roman" w:hAnsi="Times New Roman" w:cs="Times New Roman"/>
          <w:b/>
          <w:sz w:val="24"/>
          <w:szCs w:val="24"/>
        </w:rPr>
        <w:t>ГБПОУ «ВАТТ-ККК»</w:t>
      </w:r>
    </w:p>
    <w:p w14:paraId="77D2389B" w14:textId="77777777" w:rsidR="006D769A" w:rsidRPr="00BA2503" w:rsidRDefault="006D769A" w:rsidP="006D769A">
      <w:pPr>
        <w:pStyle w:val="ac"/>
        <w:ind w:firstLine="709"/>
        <w:rPr>
          <w:rFonts w:ascii="Times New Roman" w:hAnsi="Times New Roman" w:cs="Times New Roman"/>
          <w:b/>
          <w:sz w:val="24"/>
          <w:szCs w:val="24"/>
        </w:rPr>
      </w:pPr>
      <w:r w:rsidRPr="00BA2503">
        <w:rPr>
          <w:rFonts w:ascii="Times New Roman" w:hAnsi="Times New Roman" w:cs="Times New Roman"/>
          <w:b/>
          <w:sz w:val="24"/>
          <w:szCs w:val="24"/>
        </w:rPr>
        <w:t>Протокол № 6 от 30.06.2025 г.</w:t>
      </w:r>
    </w:p>
    <w:p w14:paraId="56D288B2" w14:textId="77777777" w:rsidR="006D769A" w:rsidRPr="00BA2503" w:rsidRDefault="006D769A" w:rsidP="006D769A">
      <w:pPr>
        <w:pStyle w:val="ac"/>
        <w:ind w:firstLine="709"/>
        <w:rPr>
          <w:rFonts w:ascii="Times New Roman" w:hAnsi="Times New Roman" w:cs="Times New Roman"/>
          <w:b/>
          <w:sz w:val="24"/>
          <w:szCs w:val="24"/>
        </w:rPr>
      </w:pPr>
    </w:p>
    <w:p w14:paraId="18705827" w14:textId="68091D0D" w:rsidR="00ED0E62" w:rsidRDefault="006D769A" w:rsidP="006D769A">
      <w:pPr>
        <w:pStyle w:val="ac"/>
        <w:ind w:firstLine="709"/>
        <w:rPr>
          <w:rFonts w:ascii="Times New Roman" w:hAnsi="Times New Roman" w:cs="Times New Roman"/>
          <w:sz w:val="24"/>
          <w:szCs w:val="24"/>
        </w:rPr>
      </w:pPr>
      <w:proofErr w:type="gramStart"/>
      <w:r w:rsidRPr="00BA2503">
        <w:rPr>
          <w:rFonts w:ascii="Times New Roman" w:hAnsi="Times New Roman" w:cs="Times New Roman"/>
          <w:sz w:val="24"/>
          <w:szCs w:val="24"/>
        </w:rPr>
        <w:t>Разработчик:  Алексеева</w:t>
      </w:r>
      <w:proofErr w:type="gramEnd"/>
      <w:r w:rsidRPr="00BA2503">
        <w:rPr>
          <w:rFonts w:ascii="Times New Roman" w:hAnsi="Times New Roman" w:cs="Times New Roman"/>
          <w:sz w:val="24"/>
          <w:szCs w:val="24"/>
        </w:rPr>
        <w:t xml:space="preserve"> В.А., </w:t>
      </w:r>
      <w:r>
        <w:rPr>
          <w:rFonts w:ascii="Times New Roman" w:hAnsi="Times New Roman" w:cs="Times New Roman"/>
          <w:sz w:val="24"/>
          <w:szCs w:val="24"/>
        </w:rPr>
        <w:t>мастер п/о высшей категории</w:t>
      </w:r>
    </w:p>
    <w:p w14:paraId="09965E2C" w14:textId="7D6A6E7F" w:rsidR="00D86E6B" w:rsidRDefault="00D86E6B" w:rsidP="006D769A">
      <w:pPr>
        <w:pStyle w:val="ac"/>
        <w:ind w:firstLine="709"/>
        <w:rPr>
          <w:rFonts w:ascii="Times New Roman" w:hAnsi="Times New Roman" w:cs="Times New Roman"/>
          <w:sz w:val="24"/>
          <w:szCs w:val="24"/>
        </w:rPr>
      </w:pPr>
      <w:r>
        <w:rPr>
          <w:rFonts w:ascii="Times New Roman" w:hAnsi="Times New Roman" w:cs="Times New Roman"/>
          <w:sz w:val="24"/>
          <w:szCs w:val="24"/>
        </w:rPr>
        <w:br w:type="page"/>
      </w:r>
    </w:p>
    <w:p w14:paraId="771E0647" w14:textId="77777777" w:rsidR="00D86E6B" w:rsidRPr="006D769A" w:rsidRDefault="00D86E6B" w:rsidP="006D769A">
      <w:pPr>
        <w:pStyle w:val="ac"/>
        <w:ind w:firstLine="709"/>
        <w:rPr>
          <w:rFonts w:ascii="Times New Roman" w:hAnsi="Times New Roman" w:cs="Times New Roman"/>
          <w:b/>
          <w:sz w:val="24"/>
          <w:szCs w:val="24"/>
        </w:rPr>
      </w:pPr>
    </w:p>
    <w:p w14:paraId="28F28F69" w14:textId="77777777" w:rsidR="00892F60" w:rsidRDefault="00892F60">
      <w:pPr>
        <w:rPr>
          <w:rFonts w:ascii="Times New Roman" w:hAnsi="Times New Roman" w:cs="Times New Roman"/>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46"/>
        <w:gridCol w:w="1525"/>
      </w:tblGrid>
      <w:tr w:rsidR="00ED0E62" w:rsidRPr="005521E5" w14:paraId="19B8AB43" w14:textId="77777777" w:rsidTr="005521E5">
        <w:tc>
          <w:tcPr>
            <w:tcW w:w="9571" w:type="dxa"/>
            <w:gridSpan w:val="2"/>
          </w:tcPr>
          <w:p w14:paraId="7C746E4E" w14:textId="77777777" w:rsidR="00ED0E62" w:rsidRPr="005521E5" w:rsidRDefault="005521E5">
            <w:pPr>
              <w:rPr>
                <w:rFonts w:ascii="Times New Roman" w:hAnsi="Times New Roman" w:cs="Times New Roman"/>
                <w:b/>
                <w:sz w:val="24"/>
                <w:szCs w:val="24"/>
              </w:rPr>
            </w:pPr>
            <w:r w:rsidRPr="005521E5">
              <w:rPr>
                <w:rFonts w:ascii="Times New Roman" w:hAnsi="Times New Roman" w:cs="Times New Roman"/>
                <w:b/>
                <w:sz w:val="24"/>
                <w:szCs w:val="24"/>
              </w:rPr>
              <w:t xml:space="preserve">                                             СОДЕРЖАНИЕ</w:t>
            </w:r>
          </w:p>
        </w:tc>
      </w:tr>
      <w:tr w:rsidR="00ED0E62" w:rsidRPr="005521E5" w14:paraId="00F6DCDB" w14:textId="77777777" w:rsidTr="005521E5">
        <w:tc>
          <w:tcPr>
            <w:tcW w:w="8046" w:type="dxa"/>
          </w:tcPr>
          <w:p w14:paraId="5C8EE5CE" w14:textId="77777777" w:rsidR="00ED0E62" w:rsidRPr="005521E5" w:rsidRDefault="005521E5" w:rsidP="005521E5">
            <w:pPr>
              <w:pStyle w:val="a4"/>
              <w:numPr>
                <w:ilvl w:val="0"/>
                <w:numId w:val="1"/>
              </w:numPr>
              <w:rPr>
                <w:rFonts w:ascii="Times New Roman" w:hAnsi="Times New Roman" w:cs="Times New Roman"/>
                <w:b/>
                <w:sz w:val="24"/>
                <w:szCs w:val="24"/>
              </w:rPr>
            </w:pPr>
            <w:r w:rsidRPr="005521E5">
              <w:rPr>
                <w:rFonts w:ascii="Times New Roman" w:hAnsi="Times New Roman" w:cs="Times New Roman"/>
                <w:b/>
                <w:sz w:val="24"/>
                <w:szCs w:val="24"/>
              </w:rPr>
              <w:t>ОБЩАЯ ХАРАКТЕРИСТИКА РАБОЧЕЙ ПРОГРАММЫ ПРОФЕССИОНАЛЬНОГО МОДУЛЯ</w:t>
            </w:r>
          </w:p>
        </w:tc>
        <w:tc>
          <w:tcPr>
            <w:tcW w:w="1525" w:type="dxa"/>
          </w:tcPr>
          <w:p w14:paraId="71130013" w14:textId="3E19E9E4" w:rsidR="00ED0E62" w:rsidRPr="000479F4" w:rsidRDefault="0077032A" w:rsidP="00841F96">
            <w:pPr>
              <w:jc w:val="center"/>
              <w:rPr>
                <w:rFonts w:ascii="Times New Roman" w:hAnsi="Times New Roman" w:cs="Times New Roman"/>
                <w:b/>
                <w:sz w:val="24"/>
                <w:szCs w:val="24"/>
              </w:rPr>
            </w:pPr>
            <w:r>
              <w:rPr>
                <w:rFonts w:ascii="Times New Roman" w:hAnsi="Times New Roman" w:cs="Times New Roman"/>
                <w:b/>
                <w:sz w:val="24"/>
                <w:szCs w:val="24"/>
              </w:rPr>
              <w:t>4</w:t>
            </w:r>
          </w:p>
        </w:tc>
      </w:tr>
      <w:tr w:rsidR="00ED0E62" w:rsidRPr="005521E5" w14:paraId="7D0BB0A8" w14:textId="77777777" w:rsidTr="005521E5">
        <w:tc>
          <w:tcPr>
            <w:tcW w:w="8046" w:type="dxa"/>
          </w:tcPr>
          <w:p w14:paraId="19836C17" w14:textId="77777777" w:rsidR="00ED0E62" w:rsidRPr="005521E5" w:rsidRDefault="005521E5" w:rsidP="005521E5">
            <w:pPr>
              <w:pStyle w:val="a4"/>
              <w:numPr>
                <w:ilvl w:val="0"/>
                <w:numId w:val="1"/>
              </w:numPr>
              <w:rPr>
                <w:rFonts w:ascii="Times New Roman" w:hAnsi="Times New Roman" w:cs="Times New Roman"/>
                <w:b/>
                <w:sz w:val="24"/>
                <w:szCs w:val="24"/>
              </w:rPr>
            </w:pPr>
            <w:r w:rsidRPr="005521E5">
              <w:rPr>
                <w:rFonts w:ascii="Times New Roman" w:hAnsi="Times New Roman" w:cs="Times New Roman"/>
                <w:b/>
                <w:sz w:val="24"/>
                <w:szCs w:val="24"/>
              </w:rPr>
              <w:t>СТРУКТУРА И СОДЕРЖАНИЕ ПРОФЕССИОНАЛЬНОГО МОДУЛЯ</w:t>
            </w:r>
          </w:p>
        </w:tc>
        <w:tc>
          <w:tcPr>
            <w:tcW w:w="1525" w:type="dxa"/>
          </w:tcPr>
          <w:p w14:paraId="61D6807A" w14:textId="77777777" w:rsidR="00ED0E62" w:rsidRPr="00841F96" w:rsidRDefault="00841F96" w:rsidP="00841F96">
            <w:pPr>
              <w:jc w:val="center"/>
              <w:rPr>
                <w:rFonts w:ascii="Times New Roman" w:hAnsi="Times New Roman" w:cs="Times New Roman"/>
                <w:b/>
                <w:sz w:val="24"/>
                <w:szCs w:val="24"/>
                <w:lang w:val="en-US"/>
              </w:rPr>
            </w:pPr>
            <w:r>
              <w:rPr>
                <w:rFonts w:ascii="Times New Roman" w:hAnsi="Times New Roman" w:cs="Times New Roman"/>
                <w:b/>
                <w:sz w:val="24"/>
                <w:szCs w:val="24"/>
                <w:lang w:val="en-US"/>
              </w:rPr>
              <w:t>10</w:t>
            </w:r>
          </w:p>
        </w:tc>
      </w:tr>
      <w:tr w:rsidR="00ED0E62" w:rsidRPr="005521E5" w14:paraId="673A0252" w14:textId="77777777" w:rsidTr="005521E5">
        <w:tc>
          <w:tcPr>
            <w:tcW w:w="8046" w:type="dxa"/>
          </w:tcPr>
          <w:p w14:paraId="44850794" w14:textId="77777777" w:rsidR="00ED0E62" w:rsidRPr="005521E5" w:rsidRDefault="005521E5" w:rsidP="005521E5">
            <w:pPr>
              <w:pStyle w:val="a4"/>
              <w:numPr>
                <w:ilvl w:val="0"/>
                <w:numId w:val="1"/>
              </w:numPr>
              <w:rPr>
                <w:rFonts w:ascii="Times New Roman" w:hAnsi="Times New Roman" w:cs="Times New Roman"/>
                <w:b/>
                <w:sz w:val="24"/>
                <w:szCs w:val="24"/>
              </w:rPr>
            </w:pPr>
            <w:r w:rsidRPr="005521E5">
              <w:rPr>
                <w:rFonts w:ascii="Times New Roman" w:hAnsi="Times New Roman" w:cs="Times New Roman"/>
                <w:b/>
                <w:sz w:val="24"/>
                <w:szCs w:val="24"/>
              </w:rPr>
              <w:t>УСЛОВИЯ РЕАЛИЗАЦИИ ПРОФЕССИОНАЛЬНОГО МОДУЛЯ</w:t>
            </w:r>
          </w:p>
        </w:tc>
        <w:tc>
          <w:tcPr>
            <w:tcW w:w="1525" w:type="dxa"/>
          </w:tcPr>
          <w:p w14:paraId="3E809DFF" w14:textId="0D6C314D" w:rsidR="00ED0E62" w:rsidRPr="0077032A" w:rsidRDefault="0077032A" w:rsidP="00841F96">
            <w:pPr>
              <w:jc w:val="center"/>
              <w:rPr>
                <w:rFonts w:ascii="Times New Roman" w:hAnsi="Times New Roman" w:cs="Times New Roman"/>
                <w:b/>
                <w:sz w:val="24"/>
                <w:szCs w:val="24"/>
              </w:rPr>
            </w:pPr>
            <w:r>
              <w:rPr>
                <w:rFonts w:ascii="Times New Roman" w:hAnsi="Times New Roman" w:cs="Times New Roman"/>
                <w:b/>
                <w:sz w:val="24"/>
                <w:szCs w:val="24"/>
              </w:rPr>
              <w:t>14</w:t>
            </w:r>
          </w:p>
        </w:tc>
      </w:tr>
      <w:tr w:rsidR="00ED0E62" w:rsidRPr="005521E5" w14:paraId="7AA83C53" w14:textId="77777777" w:rsidTr="005521E5">
        <w:tc>
          <w:tcPr>
            <w:tcW w:w="8046" w:type="dxa"/>
          </w:tcPr>
          <w:p w14:paraId="3777F6F4" w14:textId="77777777" w:rsidR="00ED0E62" w:rsidRPr="005521E5" w:rsidRDefault="005521E5" w:rsidP="005521E5">
            <w:pPr>
              <w:pStyle w:val="a4"/>
              <w:numPr>
                <w:ilvl w:val="0"/>
                <w:numId w:val="1"/>
              </w:numPr>
              <w:rPr>
                <w:rFonts w:ascii="Times New Roman" w:hAnsi="Times New Roman" w:cs="Times New Roman"/>
                <w:b/>
                <w:sz w:val="24"/>
                <w:szCs w:val="24"/>
              </w:rPr>
            </w:pPr>
            <w:r w:rsidRPr="005521E5">
              <w:rPr>
                <w:rFonts w:ascii="Times New Roman" w:hAnsi="Times New Roman" w:cs="Times New Roman"/>
                <w:b/>
                <w:sz w:val="24"/>
                <w:szCs w:val="24"/>
              </w:rPr>
              <w:t>КОНТРОЛЬ И ОЦЕНКА РЕЗУЛЬТАТОВ ОСВОЕНИЯ ПРОФЕССИОНАЛЬНОГО МОДУЛЯ</w:t>
            </w:r>
          </w:p>
        </w:tc>
        <w:tc>
          <w:tcPr>
            <w:tcW w:w="1525" w:type="dxa"/>
          </w:tcPr>
          <w:p w14:paraId="1049CF74" w14:textId="0E9550F9" w:rsidR="00ED0E62" w:rsidRPr="0077032A" w:rsidRDefault="0077032A" w:rsidP="00841F96">
            <w:pPr>
              <w:jc w:val="center"/>
              <w:rPr>
                <w:rFonts w:ascii="Times New Roman" w:hAnsi="Times New Roman" w:cs="Times New Roman"/>
                <w:b/>
                <w:sz w:val="24"/>
                <w:szCs w:val="24"/>
              </w:rPr>
            </w:pPr>
            <w:r>
              <w:rPr>
                <w:rFonts w:ascii="Times New Roman" w:hAnsi="Times New Roman" w:cs="Times New Roman"/>
                <w:b/>
                <w:sz w:val="24"/>
                <w:szCs w:val="24"/>
              </w:rPr>
              <w:t>20</w:t>
            </w:r>
          </w:p>
        </w:tc>
      </w:tr>
    </w:tbl>
    <w:p w14:paraId="231F3C48" w14:textId="77777777" w:rsidR="00ED0E62" w:rsidRDefault="00ED0E62">
      <w:pPr>
        <w:rPr>
          <w:rFonts w:ascii="Times New Roman" w:hAnsi="Times New Roman" w:cs="Times New Roman"/>
          <w:b/>
          <w:sz w:val="24"/>
          <w:szCs w:val="24"/>
        </w:rPr>
      </w:pPr>
    </w:p>
    <w:p w14:paraId="00586104" w14:textId="77777777" w:rsidR="005521E5" w:rsidRDefault="005521E5">
      <w:pPr>
        <w:rPr>
          <w:rFonts w:ascii="Times New Roman" w:hAnsi="Times New Roman" w:cs="Times New Roman"/>
          <w:b/>
          <w:sz w:val="24"/>
          <w:szCs w:val="24"/>
        </w:rPr>
      </w:pPr>
    </w:p>
    <w:p w14:paraId="598E752C" w14:textId="77777777" w:rsidR="005521E5" w:rsidRDefault="005521E5">
      <w:pPr>
        <w:rPr>
          <w:rFonts w:ascii="Times New Roman" w:hAnsi="Times New Roman" w:cs="Times New Roman"/>
          <w:b/>
          <w:sz w:val="24"/>
          <w:szCs w:val="24"/>
        </w:rPr>
      </w:pPr>
    </w:p>
    <w:p w14:paraId="493204F5" w14:textId="77777777" w:rsidR="005521E5" w:rsidRDefault="005521E5">
      <w:pPr>
        <w:rPr>
          <w:rFonts w:ascii="Times New Roman" w:hAnsi="Times New Roman" w:cs="Times New Roman"/>
          <w:b/>
          <w:sz w:val="24"/>
          <w:szCs w:val="24"/>
        </w:rPr>
      </w:pPr>
    </w:p>
    <w:p w14:paraId="1EF5096A" w14:textId="77777777" w:rsidR="005521E5" w:rsidRDefault="005521E5">
      <w:pPr>
        <w:rPr>
          <w:rFonts w:ascii="Times New Roman" w:hAnsi="Times New Roman" w:cs="Times New Roman"/>
          <w:b/>
          <w:sz w:val="24"/>
          <w:szCs w:val="24"/>
        </w:rPr>
      </w:pPr>
    </w:p>
    <w:p w14:paraId="3976FC41" w14:textId="77777777" w:rsidR="005521E5" w:rsidRDefault="005521E5">
      <w:pPr>
        <w:rPr>
          <w:rFonts w:ascii="Times New Roman" w:hAnsi="Times New Roman" w:cs="Times New Roman"/>
          <w:b/>
          <w:sz w:val="24"/>
          <w:szCs w:val="24"/>
        </w:rPr>
      </w:pPr>
    </w:p>
    <w:p w14:paraId="24B80DCD" w14:textId="77777777" w:rsidR="005521E5" w:rsidRDefault="005521E5">
      <w:pPr>
        <w:rPr>
          <w:rFonts w:ascii="Times New Roman" w:hAnsi="Times New Roman" w:cs="Times New Roman"/>
          <w:b/>
          <w:sz w:val="24"/>
          <w:szCs w:val="24"/>
        </w:rPr>
      </w:pPr>
    </w:p>
    <w:p w14:paraId="43F63030" w14:textId="77777777" w:rsidR="005521E5" w:rsidRDefault="005521E5">
      <w:pPr>
        <w:rPr>
          <w:rFonts w:ascii="Times New Roman" w:hAnsi="Times New Roman" w:cs="Times New Roman"/>
          <w:b/>
          <w:sz w:val="24"/>
          <w:szCs w:val="24"/>
        </w:rPr>
      </w:pPr>
    </w:p>
    <w:p w14:paraId="56A37C8D" w14:textId="77777777" w:rsidR="005521E5" w:rsidRDefault="005521E5">
      <w:pPr>
        <w:rPr>
          <w:rFonts w:ascii="Times New Roman" w:hAnsi="Times New Roman" w:cs="Times New Roman"/>
          <w:b/>
          <w:sz w:val="24"/>
          <w:szCs w:val="24"/>
        </w:rPr>
      </w:pPr>
    </w:p>
    <w:p w14:paraId="58EE0244" w14:textId="77777777" w:rsidR="005521E5" w:rsidRDefault="005521E5">
      <w:pPr>
        <w:rPr>
          <w:rFonts w:ascii="Times New Roman" w:hAnsi="Times New Roman" w:cs="Times New Roman"/>
          <w:b/>
          <w:sz w:val="24"/>
          <w:szCs w:val="24"/>
        </w:rPr>
      </w:pPr>
    </w:p>
    <w:p w14:paraId="3DD9CAC3" w14:textId="77777777" w:rsidR="005521E5" w:rsidRDefault="005521E5">
      <w:pPr>
        <w:rPr>
          <w:rFonts w:ascii="Times New Roman" w:hAnsi="Times New Roman" w:cs="Times New Roman"/>
          <w:b/>
          <w:sz w:val="24"/>
          <w:szCs w:val="24"/>
        </w:rPr>
      </w:pPr>
    </w:p>
    <w:p w14:paraId="67446F6F" w14:textId="77777777" w:rsidR="005521E5" w:rsidRDefault="005521E5">
      <w:pPr>
        <w:rPr>
          <w:rFonts w:ascii="Times New Roman" w:hAnsi="Times New Roman" w:cs="Times New Roman"/>
          <w:b/>
          <w:sz w:val="24"/>
          <w:szCs w:val="24"/>
        </w:rPr>
      </w:pPr>
    </w:p>
    <w:p w14:paraId="4773D1EF" w14:textId="77777777" w:rsidR="005521E5" w:rsidRDefault="005521E5">
      <w:pPr>
        <w:rPr>
          <w:rFonts w:ascii="Times New Roman" w:hAnsi="Times New Roman" w:cs="Times New Roman"/>
          <w:b/>
          <w:sz w:val="24"/>
          <w:szCs w:val="24"/>
        </w:rPr>
      </w:pPr>
    </w:p>
    <w:p w14:paraId="4149AB25" w14:textId="77777777" w:rsidR="005521E5" w:rsidRDefault="005521E5">
      <w:pPr>
        <w:rPr>
          <w:rFonts w:ascii="Times New Roman" w:hAnsi="Times New Roman" w:cs="Times New Roman"/>
          <w:b/>
          <w:sz w:val="24"/>
          <w:szCs w:val="24"/>
        </w:rPr>
      </w:pPr>
    </w:p>
    <w:p w14:paraId="423784CE" w14:textId="77777777" w:rsidR="005521E5" w:rsidRDefault="005521E5">
      <w:pPr>
        <w:rPr>
          <w:rFonts w:ascii="Times New Roman" w:hAnsi="Times New Roman" w:cs="Times New Roman"/>
          <w:b/>
          <w:sz w:val="24"/>
          <w:szCs w:val="24"/>
        </w:rPr>
      </w:pPr>
    </w:p>
    <w:p w14:paraId="66EEAEEC" w14:textId="77777777" w:rsidR="005521E5" w:rsidRDefault="005521E5">
      <w:pPr>
        <w:rPr>
          <w:rFonts w:ascii="Times New Roman" w:hAnsi="Times New Roman" w:cs="Times New Roman"/>
          <w:b/>
          <w:sz w:val="24"/>
          <w:szCs w:val="24"/>
        </w:rPr>
      </w:pPr>
    </w:p>
    <w:p w14:paraId="6DB976A3" w14:textId="77777777" w:rsidR="005521E5" w:rsidRDefault="005521E5">
      <w:pPr>
        <w:rPr>
          <w:rFonts w:ascii="Times New Roman" w:hAnsi="Times New Roman" w:cs="Times New Roman"/>
          <w:b/>
          <w:sz w:val="24"/>
          <w:szCs w:val="24"/>
        </w:rPr>
      </w:pPr>
    </w:p>
    <w:p w14:paraId="7F09426C" w14:textId="77777777" w:rsidR="005521E5" w:rsidRDefault="005521E5">
      <w:pPr>
        <w:rPr>
          <w:rFonts w:ascii="Times New Roman" w:hAnsi="Times New Roman" w:cs="Times New Roman"/>
          <w:b/>
          <w:sz w:val="24"/>
          <w:szCs w:val="24"/>
        </w:rPr>
      </w:pPr>
    </w:p>
    <w:p w14:paraId="21462924" w14:textId="77777777" w:rsidR="005521E5" w:rsidRDefault="005521E5">
      <w:pPr>
        <w:rPr>
          <w:rFonts w:ascii="Times New Roman" w:hAnsi="Times New Roman" w:cs="Times New Roman"/>
          <w:b/>
          <w:sz w:val="24"/>
          <w:szCs w:val="24"/>
        </w:rPr>
      </w:pPr>
    </w:p>
    <w:p w14:paraId="1BA4FFF4" w14:textId="77777777" w:rsidR="005521E5" w:rsidRDefault="005521E5">
      <w:pPr>
        <w:rPr>
          <w:rFonts w:ascii="Times New Roman" w:hAnsi="Times New Roman" w:cs="Times New Roman"/>
          <w:b/>
          <w:sz w:val="24"/>
          <w:szCs w:val="24"/>
        </w:rPr>
      </w:pPr>
    </w:p>
    <w:p w14:paraId="23FBFE1F" w14:textId="77777777" w:rsidR="005521E5" w:rsidRDefault="005521E5">
      <w:pPr>
        <w:rPr>
          <w:rFonts w:ascii="Times New Roman" w:hAnsi="Times New Roman" w:cs="Times New Roman"/>
          <w:b/>
          <w:sz w:val="24"/>
          <w:szCs w:val="24"/>
        </w:rPr>
      </w:pPr>
    </w:p>
    <w:p w14:paraId="1550B3DF" w14:textId="77777777" w:rsidR="005521E5" w:rsidRDefault="005521E5">
      <w:pPr>
        <w:rPr>
          <w:rFonts w:ascii="Times New Roman" w:hAnsi="Times New Roman" w:cs="Times New Roman"/>
          <w:b/>
          <w:sz w:val="24"/>
          <w:szCs w:val="24"/>
        </w:rPr>
      </w:pPr>
    </w:p>
    <w:p w14:paraId="541125DC" w14:textId="77777777" w:rsidR="005521E5" w:rsidRDefault="005521E5">
      <w:pPr>
        <w:rPr>
          <w:rFonts w:ascii="Times New Roman" w:hAnsi="Times New Roman" w:cs="Times New Roman"/>
          <w:b/>
          <w:sz w:val="24"/>
          <w:szCs w:val="24"/>
        </w:rPr>
      </w:pPr>
    </w:p>
    <w:p w14:paraId="30E65D70" w14:textId="77777777" w:rsidR="001D55A9" w:rsidRDefault="001D55A9" w:rsidP="001D55A9">
      <w:pPr>
        <w:pStyle w:val="Default"/>
        <w:jc w:val="center"/>
        <w:rPr>
          <w:sz w:val="23"/>
          <w:szCs w:val="23"/>
        </w:rPr>
      </w:pPr>
      <w:r>
        <w:rPr>
          <w:b/>
          <w:bCs/>
          <w:sz w:val="23"/>
          <w:szCs w:val="23"/>
        </w:rPr>
        <w:t>1. ОБЩАЯ ХАРАКТЕРИСТИКА РАБОЧЕЙ ПРОГРАММЫ</w:t>
      </w:r>
    </w:p>
    <w:p w14:paraId="109B567A" w14:textId="77777777" w:rsidR="001D55A9" w:rsidRDefault="001D55A9" w:rsidP="001D55A9">
      <w:pPr>
        <w:pStyle w:val="Default"/>
        <w:jc w:val="center"/>
        <w:rPr>
          <w:sz w:val="23"/>
          <w:szCs w:val="23"/>
        </w:rPr>
      </w:pPr>
      <w:r>
        <w:rPr>
          <w:b/>
          <w:bCs/>
          <w:sz w:val="23"/>
          <w:szCs w:val="23"/>
        </w:rPr>
        <w:t>ПРОФЕССИОНАЛЬНОГО МОДУЛЯ</w:t>
      </w:r>
    </w:p>
    <w:p w14:paraId="3251300E" w14:textId="3A016BD3" w:rsidR="001D55A9" w:rsidRDefault="001D55A9" w:rsidP="001D55A9">
      <w:pPr>
        <w:pStyle w:val="Default"/>
        <w:rPr>
          <w:sz w:val="23"/>
          <w:szCs w:val="23"/>
        </w:rPr>
      </w:pPr>
      <w:r>
        <w:rPr>
          <w:b/>
          <w:bCs/>
          <w:sz w:val="23"/>
          <w:szCs w:val="23"/>
        </w:rPr>
        <w:t>«ПМ.0</w:t>
      </w:r>
      <w:r w:rsidR="00015E86">
        <w:rPr>
          <w:b/>
          <w:bCs/>
          <w:sz w:val="23"/>
          <w:szCs w:val="23"/>
        </w:rPr>
        <w:t>2</w:t>
      </w:r>
      <w:r>
        <w:rPr>
          <w:b/>
          <w:bCs/>
          <w:sz w:val="23"/>
          <w:szCs w:val="23"/>
        </w:rPr>
        <w:t xml:space="preserve"> </w:t>
      </w:r>
      <w:bookmarkStart w:id="2" w:name="_Hlk184732870"/>
      <w:r w:rsidR="006F0BD7">
        <w:rPr>
          <w:b/>
          <w:bCs/>
          <w:sz w:val="23"/>
          <w:szCs w:val="23"/>
        </w:rPr>
        <w:t>Организация теку</w:t>
      </w:r>
      <w:r w:rsidR="00BB0625">
        <w:rPr>
          <w:b/>
          <w:bCs/>
          <w:sz w:val="23"/>
          <w:szCs w:val="23"/>
        </w:rPr>
        <w:t>щего хранения документов и подготовка дел для передачи в архив</w:t>
      </w:r>
      <w:r>
        <w:rPr>
          <w:b/>
          <w:bCs/>
          <w:sz w:val="23"/>
          <w:szCs w:val="23"/>
        </w:rPr>
        <w:t xml:space="preserve">» </w:t>
      </w:r>
    </w:p>
    <w:p w14:paraId="6FAD6997" w14:textId="77777777" w:rsidR="008C1C62" w:rsidRPr="008C1C62" w:rsidRDefault="008C1C62" w:rsidP="008C1C62">
      <w:pPr>
        <w:spacing w:after="120"/>
        <w:ind w:firstLine="709"/>
        <w:outlineLvl w:val="1"/>
        <w:rPr>
          <w:rFonts w:ascii="Times New Roman" w:eastAsia="Segoe UI" w:hAnsi="Times New Roman" w:cs="Times New Roman"/>
          <w:b/>
          <w:bCs/>
          <w:sz w:val="24"/>
          <w:szCs w:val="24"/>
          <w:lang w:eastAsia="ru-RU"/>
        </w:rPr>
      </w:pPr>
      <w:bookmarkStart w:id="3" w:name="_Toc150695623"/>
      <w:bookmarkStart w:id="4" w:name="_Toc156820310"/>
      <w:bookmarkEnd w:id="2"/>
      <w:r w:rsidRPr="008C1C62">
        <w:rPr>
          <w:rFonts w:ascii="Times New Roman" w:eastAsia="Segoe UI" w:hAnsi="Times New Roman" w:cs="Times New Roman"/>
          <w:b/>
          <w:bCs/>
          <w:sz w:val="24"/>
          <w:szCs w:val="24"/>
          <w:lang w:eastAsia="ru-RU"/>
        </w:rPr>
        <w:t xml:space="preserve">1.1. </w:t>
      </w:r>
      <w:bookmarkEnd w:id="3"/>
      <w:bookmarkEnd w:id="4"/>
      <w:r w:rsidRPr="008C1C62">
        <w:rPr>
          <w:rFonts w:ascii="Times New Roman" w:eastAsia="Segoe UI" w:hAnsi="Times New Roman" w:cs="Times New Roman"/>
          <w:b/>
          <w:bCs/>
          <w:sz w:val="24"/>
          <w:szCs w:val="24"/>
          <w:lang w:eastAsia="ru-RU"/>
        </w:rPr>
        <w:t>Цель и место профессионального модуля в структуре образовательной программы</w:t>
      </w:r>
    </w:p>
    <w:p w14:paraId="6AB8C442" w14:textId="4FDDBB92" w:rsidR="008C1C62" w:rsidRPr="008C1C62" w:rsidRDefault="008C1C62" w:rsidP="008C1C62">
      <w:pPr>
        <w:suppressAutoHyphens/>
        <w:spacing w:after="0"/>
        <w:ind w:firstLine="709"/>
        <w:jc w:val="both"/>
        <w:rPr>
          <w:rFonts w:ascii="Times New Roman" w:eastAsia="Times New Roman" w:hAnsi="Times New Roman" w:cs="Times New Roman"/>
          <w:sz w:val="24"/>
          <w:szCs w:val="24"/>
          <w:lang w:eastAsia="ru-RU"/>
        </w:rPr>
      </w:pPr>
      <w:r w:rsidRPr="008C1C62">
        <w:rPr>
          <w:rFonts w:ascii="Times New Roman" w:eastAsia="Times New Roman" w:hAnsi="Times New Roman" w:cs="Times New Roman"/>
          <w:sz w:val="24"/>
          <w:szCs w:val="24"/>
          <w:lang w:eastAsia="ru-RU"/>
        </w:rPr>
        <w:t xml:space="preserve">Цель модуля: освоение вида деятельности </w:t>
      </w:r>
      <w:r w:rsidRPr="008C1C62">
        <w:rPr>
          <w:rFonts w:ascii="Times New Roman" w:eastAsia="Times New Roman" w:hAnsi="Times New Roman" w:cs="Times New Roman"/>
          <w:iCs/>
          <w:color w:val="000000"/>
          <w:sz w:val="24"/>
          <w:szCs w:val="24"/>
          <w:lang w:eastAsia="ru-RU"/>
        </w:rPr>
        <w:t>«</w:t>
      </w:r>
      <w:r w:rsidR="00015E86" w:rsidRPr="00015E86">
        <w:rPr>
          <w:rFonts w:ascii="Times New Roman" w:hAnsi="Times New Roman" w:cs="Times New Roman"/>
          <w:b/>
          <w:bCs/>
          <w:sz w:val="24"/>
          <w:szCs w:val="24"/>
        </w:rPr>
        <w:t>Организация текущего хранения документов и подготовка дел для передачи в архив</w:t>
      </w:r>
      <w:r w:rsidRPr="008C1C62">
        <w:rPr>
          <w:rFonts w:ascii="Times New Roman" w:eastAsia="Times New Roman" w:hAnsi="Times New Roman" w:cs="Times New Roman"/>
          <w:bCs/>
          <w:iCs/>
          <w:color w:val="000000"/>
          <w:sz w:val="24"/>
          <w:szCs w:val="24"/>
          <w:lang w:eastAsia="ru-RU"/>
        </w:rPr>
        <w:t>»</w:t>
      </w:r>
      <w:r w:rsidRPr="008C1C62">
        <w:rPr>
          <w:rFonts w:ascii="Times New Roman" w:eastAsia="Times New Roman" w:hAnsi="Times New Roman" w:cs="Times New Roman"/>
          <w:color w:val="000000"/>
          <w:sz w:val="24"/>
          <w:szCs w:val="24"/>
          <w:lang w:eastAsia="ru-RU"/>
        </w:rPr>
        <w:t xml:space="preserve">. </w:t>
      </w:r>
    </w:p>
    <w:p w14:paraId="4D4E024D" w14:textId="77777777" w:rsidR="008C1C62" w:rsidRPr="008C1C62" w:rsidRDefault="008C1C62" w:rsidP="008C1C62">
      <w:pPr>
        <w:suppressAutoHyphens/>
        <w:spacing w:after="0"/>
        <w:ind w:firstLine="709"/>
        <w:jc w:val="both"/>
        <w:rPr>
          <w:rFonts w:ascii="Times New Roman" w:eastAsia="Calibri" w:hAnsi="Times New Roman" w:cs="Times New Roman"/>
          <w:color w:val="000000"/>
          <w:sz w:val="24"/>
          <w:szCs w:val="24"/>
        </w:rPr>
      </w:pPr>
      <w:r w:rsidRPr="008C1C62">
        <w:rPr>
          <w:rFonts w:ascii="Times New Roman" w:eastAsia="Calibri" w:hAnsi="Times New Roman" w:cs="Times New Roman"/>
          <w:sz w:val="24"/>
          <w:szCs w:val="24"/>
        </w:rPr>
        <w:t xml:space="preserve">Профессиональный модуль включен в </w:t>
      </w:r>
      <w:r w:rsidRPr="008C1C62">
        <w:rPr>
          <w:rFonts w:ascii="Times New Roman" w:eastAsia="Calibri" w:hAnsi="Times New Roman" w:cs="Times New Roman"/>
          <w:color w:val="000000"/>
          <w:sz w:val="24"/>
          <w:szCs w:val="24"/>
        </w:rPr>
        <w:t>обязательную часть образовательной программы.</w:t>
      </w:r>
    </w:p>
    <w:p w14:paraId="44BB1425" w14:textId="77777777" w:rsidR="008C1C62" w:rsidRPr="008C1C62" w:rsidRDefault="008C1C62" w:rsidP="008C1C62">
      <w:pPr>
        <w:suppressAutoHyphens/>
        <w:spacing w:after="0"/>
        <w:ind w:firstLine="709"/>
        <w:jc w:val="both"/>
        <w:rPr>
          <w:rFonts w:ascii="Times New Roman" w:eastAsia="Calibri" w:hAnsi="Times New Roman" w:cs="Times New Roman"/>
          <w:sz w:val="24"/>
          <w:szCs w:val="24"/>
        </w:rPr>
      </w:pPr>
    </w:p>
    <w:p w14:paraId="5800B6EB" w14:textId="77777777" w:rsidR="008C1C62" w:rsidRPr="008C1C62" w:rsidRDefault="008C1C62" w:rsidP="008C1C62">
      <w:pPr>
        <w:spacing w:after="120"/>
        <w:ind w:firstLine="709"/>
        <w:outlineLvl w:val="1"/>
        <w:rPr>
          <w:rFonts w:ascii="Times New Roman" w:eastAsia="Segoe UI" w:hAnsi="Times New Roman" w:cs="Times New Roman"/>
          <w:b/>
          <w:bCs/>
          <w:sz w:val="24"/>
          <w:szCs w:val="24"/>
          <w:lang w:eastAsia="ru-RU"/>
        </w:rPr>
      </w:pPr>
      <w:bookmarkStart w:id="5" w:name="_Toc156820311"/>
      <w:r w:rsidRPr="008C1C62">
        <w:rPr>
          <w:rFonts w:ascii="Times New Roman" w:eastAsia="Segoe UI" w:hAnsi="Times New Roman" w:cs="Times New Roman"/>
          <w:b/>
          <w:bCs/>
          <w:sz w:val="24"/>
          <w:szCs w:val="24"/>
          <w:lang w:eastAsia="ru-RU"/>
        </w:rPr>
        <w:t>1.2. Планируемые результаты освоения профессионального модуля</w:t>
      </w:r>
      <w:bookmarkEnd w:id="5"/>
    </w:p>
    <w:p w14:paraId="2E76294B" w14:textId="77777777" w:rsidR="008C1C62" w:rsidRPr="008C1C62" w:rsidRDefault="008C1C62" w:rsidP="008C1C62">
      <w:pPr>
        <w:spacing w:after="0" w:line="240" w:lineRule="auto"/>
        <w:ind w:firstLine="709"/>
        <w:jc w:val="both"/>
        <w:rPr>
          <w:rFonts w:ascii="Times New Roman" w:eastAsia="Times New Roman" w:hAnsi="Times New Roman" w:cs="Times New Roman"/>
          <w:sz w:val="24"/>
          <w:szCs w:val="24"/>
          <w:lang w:eastAsia="ru-RU"/>
        </w:rPr>
      </w:pPr>
      <w:r w:rsidRPr="008C1C62">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ПОП-П).</w:t>
      </w:r>
    </w:p>
    <w:p w14:paraId="061AE682" w14:textId="77777777" w:rsidR="008C1C62" w:rsidRPr="008C1C62" w:rsidRDefault="008C1C62" w:rsidP="008C1C62">
      <w:pPr>
        <w:spacing w:after="120" w:line="240" w:lineRule="auto"/>
        <w:ind w:firstLine="709"/>
        <w:rPr>
          <w:rFonts w:ascii="Times New Roman" w:eastAsia="Calibri" w:hAnsi="Times New Roman" w:cs="Times New Roman"/>
          <w:bCs/>
          <w:sz w:val="24"/>
          <w:szCs w:val="24"/>
        </w:rPr>
      </w:pPr>
      <w:r w:rsidRPr="008C1C62">
        <w:rPr>
          <w:rFonts w:ascii="Times New Roman" w:eastAsia="Calibri" w:hAnsi="Times New Roman" w:cs="Times New Roman"/>
          <w:bCs/>
          <w:sz w:val="24"/>
          <w:szCs w:val="24"/>
        </w:rPr>
        <w:t>В результате освоения профессионального модуля обучающийся должен</w:t>
      </w:r>
      <w:r w:rsidRPr="008C1C62">
        <w:rPr>
          <w:rFonts w:ascii="Times New Roman" w:eastAsia="Calibri" w:hAnsi="Times New Roman" w:cs="Times New Roman"/>
          <w:bCs/>
          <w:sz w:val="24"/>
          <w:szCs w:val="24"/>
          <w:vertAlign w:val="superscript"/>
        </w:rPr>
        <w:footnoteReference w:id="1"/>
      </w:r>
      <w:r w:rsidRPr="008C1C62">
        <w:rPr>
          <w:rFonts w:ascii="Times New Roman" w:eastAsia="Calibri"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
        <w:gridCol w:w="2822"/>
        <w:gridCol w:w="2822"/>
        <w:gridCol w:w="2808"/>
      </w:tblGrid>
      <w:tr w:rsidR="008C1C62" w:rsidRPr="008C1C62" w14:paraId="4F6046B4" w14:textId="77777777" w:rsidTr="00855E4F">
        <w:tc>
          <w:tcPr>
            <w:tcW w:w="1119" w:type="dxa"/>
            <w:tcBorders>
              <w:top w:val="single" w:sz="4" w:space="0" w:color="auto"/>
              <w:left w:val="single" w:sz="4" w:space="0" w:color="auto"/>
              <w:right w:val="single" w:sz="4" w:space="0" w:color="auto"/>
            </w:tcBorders>
          </w:tcPr>
          <w:p w14:paraId="5109CEE9" w14:textId="77777777" w:rsidR="008C1C62" w:rsidRPr="008C1C62" w:rsidRDefault="008C1C62" w:rsidP="008C1C62">
            <w:pPr>
              <w:spacing w:after="0" w:line="240" w:lineRule="auto"/>
              <w:rPr>
                <w:rFonts w:ascii="Times New Roman" w:eastAsia="Calibri" w:hAnsi="Times New Roman" w:cs="Times New Roman"/>
                <w:b/>
                <w:sz w:val="24"/>
                <w:szCs w:val="24"/>
              </w:rPr>
            </w:pPr>
            <w:r w:rsidRPr="008C1C62">
              <w:rPr>
                <w:rFonts w:ascii="Times New Roman" w:eastAsia="Calibri" w:hAnsi="Times New Roman" w:cs="Times New Roman"/>
                <w:b/>
                <w:sz w:val="24"/>
                <w:szCs w:val="24"/>
              </w:rPr>
              <w:t>Код ОК, ПК</w:t>
            </w:r>
          </w:p>
        </w:tc>
        <w:tc>
          <w:tcPr>
            <w:tcW w:w="2822" w:type="dxa"/>
            <w:tcBorders>
              <w:top w:val="single" w:sz="4" w:space="0" w:color="auto"/>
              <w:left w:val="single" w:sz="4" w:space="0" w:color="auto"/>
              <w:right w:val="single" w:sz="4" w:space="0" w:color="auto"/>
            </w:tcBorders>
          </w:tcPr>
          <w:p w14:paraId="005397A4" w14:textId="77777777" w:rsidR="008C1C62" w:rsidRPr="008C1C62" w:rsidRDefault="008C1C62" w:rsidP="008C1C62">
            <w:pPr>
              <w:spacing w:after="0" w:line="240" w:lineRule="auto"/>
              <w:jc w:val="center"/>
              <w:rPr>
                <w:rFonts w:ascii="Times New Roman" w:eastAsia="Calibri" w:hAnsi="Times New Roman" w:cs="Times New Roman"/>
                <w:b/>
                <w:sz w:val="24"/>
                <w:szCs w:val="24"/>
              </w:rPr>
            </w:pPr>
            <w:r w:rsidRPr="008C1C62">
              <w:rPr>
                <w:rFonts w:ascii="Times New Roman" w:eastAsia="Calibri" w:hAnsi="Times New Roman" w:cs="Times New Roman"/>
                <w:b/>
                <w:sz w:val="24"/>
                <w:szCs w:val="24"/>
              </w:rPr>
              <w:t>Уметь</w:t>
            </w:r>
          </w:p>
        </w:tc>
        <w:tc>
          <w:tcPr>
            <w:tcW w:w="2822" w:type="dxa"/>
            <w:tcBorders>
              <w:top w:val="single" w:sz="4" w:space="0" w:color="auto"/>
              <w:left w:val="single" w:sz="4" w:space="0" w:color="auto"/>
              <w:bottom w:val="single" w:sz="4" w:space="0" w:color="auto"/>
              <w:right w:val="single" w:sz="4" w:space="0" w:color="auto"/>
            </w:tcBorders>
          </w:tcPr>
          <w:p w14:paraId="21ED1DA3" w14:textId="77777777" w:rsidR="008C1C62" w:rsidRPr="008C1C62" w:rsidRDefault="008C1C62" w:rsidP="008C1C62">
            <w:pPr>
              <w:spacing w:after="0" w:line="240" w:lineRule="auto"/>
              <w:jc w:val="center"/>
              <w:rPr>
                <w:rFonts w:ascii="Times New Roman" w:eastAsia="Calibri" w:hAnsi="Times New Roman" w:cs="Times New Roman"/>
                <w:b/>
                <w:sz w:val="24"/>
                <w:szCs w:val="24"/>
              </w:rPr>
            </w:pPr>
            <w:r w:rsidRPr="008C1C62">
              <w:rPr>
                <w:rFonts w:ascii="Times New Roman" w:eastAsia="Calibri" w:hAnsi="Times New Roman" w:cs="Times New Roman"/>
                <w:b/>
                <w:sz w:val="24"/>
                <w:szCs w:val="24"/>
              </w:rPr>
              <w:t>Знать</w:t>
            </w:r>
          </w:p>
        </w:tc>
        <w:tc>
          <w:tcPr>
            <w:tcW w:w="2808" w:type="dxa"/>
            <w:tcBorders>
              <w:top w:val="single" w:sz="4" w:space="0" w:color="auto"/>
              <w:left w:val="single" w:sz="4" w:space="0" w:color="auto"/>
              <w:bottom w:val="single" w:sz="4" w:space="0" w:color="auto"/>
              <w:right w:val="single" w:sz="4" w:space="0" w:color="auto"/>
            </w:tcBorders>
          </w:tcPr>
          <w:p w14:paraId="2096AC64" w14:textId="77777777" w:rsidR="008C1C62" w:rsidRPr="008C1C62" w:rsidRDefault="008C1C62" w:rsidP="008C1C62">
            <w:pPr>
              <w:spacing w:after="0" w:line="240" w:lineRule="auto"/>
              <w:jc w:val="center"/>
              <w:rPr>
                <w:rFonts w:ascii="Times New Roman" w:eastAsia="Calibri" w:hAnsi="Times New Roman" w:cs="Times New Roman"/>
                <w:b/>
                <w:sz w:val="24"/>
                <w:szCs w:val="24"/>
              </w:rPr>
            </w:pPr>
            <w:r w:rsidRPr="008C1C62">
              <w:rPr>
                <w:rFonts w:ascii="Times New Roman" w:eastAsia="Calibri" w:hAnsi="Times New Roman" w:cs="Times New Roman"/>
                <w:b/>
                <w:sz w:val="24"/>
                <w:szCs w:val="24"/>
              </w:rPr>
              <w:t>Владеть навыками</w:t>
            </w:r>
          </w:p>
        </w:tc>
      </w:tr>
      <w:tr w:rsidR="008C1C62" w:rsidRPr="008C1C62" w14:paraId="53EB8C86" w14:textId="77777777" w:rsidTr="00855E4F">
        <w:tc>
          <w:tcPr>
            <w:tcW w:w="1119" w:type="dxa"/>
            <w:tcBorders>
              <w:top w:val="single" w:sz="4" w:space="0" w:color="auto"/>
              <w:left w:val="single" w:sz="4" w:space="0" w:color="auto"/>
              <w:right w:val="single" w:sz="4" w:space="0" w:color="auto"/>
            </w:tcBorders>
          </w:tcPr>
          <w:p w14:paraId="3B854115" w14:textId="77777777" w:rsidR="008C1C62" w:rsidRPr="008C1C62" w:rsidRDefault="008C1C62" w:rsidP="008C1C62">
            <w:pPr>
              <w:spacing w:after="0" w:line="240" w:lineRule="auto"/>
              <w:rPr>
                <w:rFonts w:ascii="Times New Roman" w:eastAsia="Calibri" w:hAnsi="Times New Roman" w:cs="Times New Roman"/>
                <w:bCs/>
                <w:sz w:val="24"/>
                <w:szCs w:val="24"/>
              </w:rPr>
            </w:pPr>
            <w:r w:rsidRPr="008C1C62">
              <w:rPr>
                <w:rFonts w:ascii="Times New Roman" w:eastAsia="Calibri" w:hAnsi="Times New Roman" w:cs="Times New Roman"/>
                <w:bCs/>
                <w:sz w:val="24"/>
                <w:szCs w:val="24"/>
              </w:rPr>
              <w:t>ОК.01</w:t>
            </w:r>
          </w:p>
        </w:tc>
        <w:tc>
          <w:tcPr>
            <w:tcW w:w="2822" w:type="dxa"/>
            <w:tcBorders>
              <w:top w:val="single" w:sz="4" w:space="0" w:color="auto"/>
              <w:left w:val="single" w:sz="4" w:space="0" w:color="auto"/>
              <w:right w:val="single" w:sz="4" w:space="0" w:color="auto"/>
            </w:tcBorders>
          </w:tcPr>
          <w:p w14:paraId="021E865E"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 xml:space="preserve">распознавать задачу и/или проблему </w:t>
            </w:r>
          </w:p>
          <w:p w14:paraId="68157F6A"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в профессиональном и/или социальном контексте</w:t>
            </w:r>
          </w:p>
          <w:p w14:paraId="1BC5F95A"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анализировать задачу и/или проблему и выделять её составные части</w:t>
            </w:r>
            <w:r w:rsidR="00892F60" w:rsidRPr="00892F60">
              <w:rPr>
                <w:rFonts w:ascii="Times New Roman" w:hAnsi="Times New Roman" w:cs="Times New Roman"/>
                <w:sz w:val="24"/>
                <w:szCs w:val="24"/>
              </w:rPr>
              <w:t xml:space="preserve"> </w:t>
            </w:r>
            <w:r w:rsidRPr="00892F60">
              <w:rPr>
                <w:rFonts w:ascii="Times New Roman" w:hAnsi="Times New Roman" w:cs="Times New Roman"/>
                <w:sz w:val="24"/>
                <w:szCs w:val="24"/>
              </w:rPr>
              <w:t>определять этапы решения задачи</w:t>
            </w:r>
          </w:p>
          <w:p w14:paraId="14FBB522"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выявлять и эффективно искать информацию, необходимую для решения задачи и/или проблемы</w:t>
            </w:r>
            <w:r w:rsidR="00892F60" w:rsidRPr="00892F60">
              <w:rPr>
                <w:rFonts w:ascii="Times New Roman" w:hAnsi="Times New Roman" w:cs="Times New Roman"/>
                <w:sz w:val="24"/>
                <w:szCs w:val="24"/>
              </w:rPr>
              <w:t xml:space="preserve"> </w:t>
            </w:r>
            <w:r w:rsidRPr="00892F60">
              <w:rPr>
                <w:rFonts w:ascii="Times New Roman" w:hAnsi="Times New Roman" w:cs="Times New Roman"/>
                <w:sz w:val="24"/>
                <w:szCs w:val="24"/>
              </w:rPr>
              <w:t>составлять план действия</w:t>
            </w:r>
          </w:p>
          <w:p w14:paraId="17609F1D"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определять необходимые ресурсы</w:t>
            </w:r>
            <w:r w:rsidR="00892F60" w:rsidRPr="00892F60">
              <w:rPr>
                <w:rFonts w:ascii="Times New Roman" w:hAnsi="Times New Roman" w:cs="Times New Roman"/>
                <w:sz w:val="24"/>
                <w:szCs w:val="24"/>
              </w:rPr>
              <w:t xml:space="preserve"> </w:t>
            </w:r>
            <w:r w:rsidRPr="00892F60">
              <w:rPr>
                <w:rFonts w:ascii="Times New Roman" w:hAnsi="Times New Roman" w:cs="Times New Roman"/>
                <w:sz w:val="24"/>
                <w:szCs w:val="24"/>
              </w:rPr>
              <w:t xml:space="preserve">владеть актуальными методами работы </w:t>
            </w:r>
          </w:p>
          <w:p w14:paraId="70C4D321"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в профессиональной и смежных сферах</w:t>
            </w:r>
          </w:p>
          <w:p w14:paraId="49E490A6"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реализовывать составленный план</w:t>
            </w:r>
          </w:p>
          <w:p w14:paraId="608E0D4A" w14:textId="77777777" w:rsidR="008C1C62" w:rsidRPr="006F0BD7"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 xml:space="preserve">оценивать результат и последствия своих действий (самостоятельно или с </w:t>
            </w:r>
            <w:r w:rsidRPr="00892F60">
              <w:rPr>
                <w:rFonts w:ascii="Times New Roman" w:hAnsi="Times New Roman" w:cs="Times New Roman"/>
                <w:sz w:val="24"/>
                <w:szCs w:val="24"/>
              </w:rPr>
              <w:lastRenderedPageBreak/>
              <w:t>помощью наставника)</w:t>
            </w:r>
          </w:p>
          <w:p w14:paraId="44A0B9AE" w14:textId="77777777" w:rsidR="00841F96" w:rsidRPr="006F0BD7" w:rsidRDefault="00841F96" w:rsidP="00892F60">
            <w:pPr>
              <w:pStyle w:val="ac"/>
            </w:pPr>
          </w:p>
        </w:tc>
        <w:tc>
          <w:tcPr>
            <w:tcW w:w="2822" w:type="dxa"/>
            <w:tcBorders>
              <w:top w:val="single" w:sz="4" w:space="0" w:color="auto"/>
              <w:left w:val="single" w:sz="4" w:space="0" w:color="auto"/>
              <w:bottom w:val="single" w:sz="4" w:space="0" w:color="auto"/>
              <w:right w:val="single" w:sz="4" w:space="0" w:color="auto"/>
            </w:tcBorders>
          </w:tcPr>
          <w:p w14:paraId="65003455"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lastRenderedPageBreak/>
              <w:t>актуальный профессиональный и социальный контекст, в котором приходится работать и жить</w:t>
            </w:r>
          </w:p>
          <w:p w14:paraId="53E47ED7"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основные источники информации и ресурсы для решения задач и проблем в профессиональном и/или социальном контексте</w:t>
            </w:r>
          </w:p>
          <w:p w14:paraId="7FE2CF66"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 xml:space="preserve">алгоритмы выполнения </w:t>
            </w:r>
            <w:proofErr w:type="gramStart"/>
            <w:r w:rsidRPr="00892F60">
              <w:rPr>
                <w:rFonts w:ascii="Times New Roman" w:hAnsi="Times New Roman" w:cs="Times New Roman"/>
                <w:sz w:val="24"/>
                <w:szCs w:val="24"/>
              </w:rPr>
              <w:t xml:space="preserve">работ </w:t>
            </w:r>
            <w:r w:rsidR="00892F60" w:rsidRPr="00892F60">
              <w:rPr>
                <w:rFonts w:ascii="Times New Roman" w:hAnsi="Times New Roman" w:cs="Times New Roman"/>
                <w:sz w:val="24"/>
                <w:szCs w:val="24"/>
              </w:rPr>
              <w:t xml:space="preserve"> </w:t>
            </w:r>
            <w:r w:rsidRPr="00892F60">
              <w:rPr>
                <w:rFonts w:ascii="Times New Roman" w:hAnsi="Times New Roman" w:cs="Times New Roman"/>
                <w:sz w:val="24"/>
                <w:szCs w:val="24"/>
              </w:rPr>
              <w:t>в</w:t>
            </w:r>
            <w:proofErr w:type="gramEnd"/>
            <w:r w:rsidRPr="00892F60">
              <w:rPr>
                <w:rFonts w:ascii="Times New Roman" w:hAnsi="Times New Roman" w:cs="Times New Roman"/>
                <w:sz w:val="24"/>
                <w:szCs w:val="24"/>
              </w:rPr>
              <w:t xml:space="preserve"> профессиональной и смежных областях</w:t>
            </w:r>
          </w:p>
          <w:p w14:paraId="3B3B7F54"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методы работы в профессиональной и смежных сферах</w:t>
            </w:r>
          </w:p>
          <w:p w14:paraId="74909C58"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структуру плана для решения задач</w:t>
            </w:r>
          </w:p>
          <w:p w14:paraId="6ACACC36"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порядок оценки результатов решения задач профессиональной деятельности</w:t>
            </w:r>
          </w:p>
        </w:tc>
        <w:tc>
          <w:tcPr>
            <w:tcW w:w="2808" w:type="dxa"/>
            <w:tcBorders>
              <w:top w:val="single" w:sz="4" w:space="0" w:color="auto"/>
              <w:left w:val="single" w:sz="4" w:space="0" w:color="auto"/>
              <w:bottom w:val="single" w:sz="4" w:space="0" w:color="auto"/>
              <w:right w:val="single" w:sz="4" w:space="0" w:color="auto"/>
            </w:tcBorders>
          </w:tcPr>
          <w:p w14:paraId="0109115B" w14:textId="77777777" w:rsidR="008C1C62" w:rsidRPr="008C1C62" w:rsidRDefault="008C1C62" w:rsidP="008C1C62">
            <w:pPr>
              <w:spacing w:after="0" w:line="240" w:lineRule="auto"/>
              <w:jc w:val="both"/>
              <w:rPr>
                <w:rFonts w:ascii="Times New Roman" w:eastAsia="Calibri" w:hAnsi="Times New Roman" w:cs="Times New Roman"/>
                <w:bCs/>
                <w:i/>
                <w:sz w:val="24"/>
                <w:szCs w:val="24"/>
              </w:rPr>
            </w:pPr>
            <w:r w:rsidRPr="008C1C62">
              <w:rPr>
                <w:rFonts w:ascii="Times New Roman" w:eastAsia="Calibri" w:hAnsi="Times New Roman" w:cs="Times New Roman"/>
                <w:bCs/>
                <w:i/>
                <w:sz w:val="24"/>
                <w:szCs w:val="24"/>
              </w:rPr>
              <w:t>-</w:t>
            </w:r>
          </w:p>
        </w:tc>
      </w:tr>
      <w:tr w:rsidR="008C1C62" w:rsidRPr="008C1C62" w14:paraId="0A5C15F2" w14:textId="77777777" w:rsidTr="00855E4F">
        <w:tc>
          <w:tcPr>
            <w:tcW w:w="1119" w:type="dxa"/>
            <w:tcBorders>
              <w:top w:val="single" w:sz="4" w:space="0" w:color="auto"/>
              <w:left w:val="single" w:sz="4" w:space="0" w:color="auto"/>
              <w:right w:val="single" w:sz="4" w:space="0" w:color="auto"/>
            </w:tcBorders>
          </w:tcPr>
          <w:p w14:paraId="0E7AE0ED" w14:textId="77777777" w:rsidR="008C1C62" w:rsidRPr="008C1C62" w:rsidRDefault="008C1C62" w:rsidP="008C1C62">
            <w:pPr>
              <w:spacing w:after="0" w:line="240" w:lineRule="auto"/>
              <w:rPr>
                <w:rFonts w:ascii="Times New Roman" w:eastAsia="Calibri" w:hAnsi="Times New Roman" w:cs="Times New Roman"/>
                <w:bCs/>
                <w:sz w:val="24"/>
                <w:szCs w:val="24"/>
              </w:rPr>
            </w:pPr>
            <w:r w:rsidRPr="008C1C62">
              <w:rPr>
                <w:rFonts w:ascii="Times New Roman" w:eastAsia="Calibri" w:hAnsi="Times New Roman" w:cs="Times New Roman"/>
                <w:bCs/>
                <w:sz w:val="24"/>
                <w:szCs w:val="24"/>
              </w:rPr>
              <w:t>ОК.02</w:t>
            </w:r>
          </w:p>
        </w:tc>
        <w:tc>
          <w:tcPr>
            <w:tcW w:w="2822" w:type="dxa"/>
            <w:tcBorders>
              <w:top w:val="single" w:sz="4" w:space="0" w:color="auto"/>
              <w:left w:val="single" w:sz="4" w:space="0" w:color="auto"/>
              <w:right w:val="single" w:sz="4" w:space="0" w:color="auto"/>
            </w:tcBorders>
          </w:tcPr>
          <w:p w14:paraId="1B13A6C9"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определять задачи для поиска информации</w:t>
            </w:r>
          </w:p>
          <w:p w14:paraId="5BF239D2"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определять необходимые источники информации</w:t>
            </w:r>
          </w:p>
          <w:p w14:paraId="76A10E18" w14:textId="77777777" w:rsidR="008C1C62" w:rsidRPr="00892F60" w:rsidRDefault="00841F96" w:rsidP="00892F60">
            <w:pPr>
              <w:pStyle w:val="ac"/>
              <w:rPr>
                <w:rFonts w:ascii="Times New Roman" w:hAnsi="Times New Roman" w:cs="Times New Roman"/>
                <w:sz w:val="24"/>
                <w:szCs w:val="24"/>
              </w:rPr>
            </w:pPr>
            <w:r>
              <w:rPr>
                <w:rFonts w:ascii="Times New Roman" w:hAnsi="Times New Roman" w:cs="Times New Roman"/>
                <w:sz w:val="24"/>
                <w:szCs w:val="24"/>
              </w:rPr>
              <w:t>планировать процесс поиска</w:t>
            </w:r>
            <w:r w:rsidRPr="00841F96">
              <w:rPr>
                <w:rFonts w:ascii="Times New Roman" w:hAnsi="Times New Roman" w:cs="Times New Roman"/>
                <w:sz w:val="24"/>
                <w:szCs w:val="24"/>
              </w:rPr>
              <w:t xml:space="preserve"> </w:t>
            </w:r>
            <w:r>
              <w:rPr>
                <w:rFonts w:ascii="Times New Roman" w:hAnsi="Times New Roman" w:cs="Times New Roman"/>
                <w:sz w:val="24"/>
                <w:szCs w:val="24"/>
              </w:rPr>
              <w:t>структурировать получаемую</w:t>
            </w:r>
            <w:r w:rsidRPr="00841F96">
              <w:rPr>
                <w:rFonts w:ascii="Times New Roman" w:hAnsi="Times New Roman" w:cs="Times New Roman"/>
                <w:sz w:val="24"/>
                <w:szCs w:val="24"/>
              </w:rPr>
              <w:t xml:space="preserve"> </w:t>
            </w:r>
            <w:r w:rsidR="008C1C62" w:rsidRPr="00892F60">
              <w:rPr>
                <w:rFonts w:ascii="Times New Roman" w:hAnsi="Times New Roman" w:cs="Times New Roman"/>
                <w:sz w:val="24"/>
                <w:szCs w:val="24"/>
              </w:rPr>
              <w:t>информацию</w:t>
            </w:r>
          </w:p>
          <w:p w14:paraId="1BA6A2A3"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выделять наиболее значимое в перечне информации</w:t>
            </w:r>
          </w:p>
          <w:p w14:paraId="62B9FAB0"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оценивать практическу</w:t>
            </w:r>
            <w:r w:rsidR="00841F96">
              <w:rPr>
                <w:rFonts w:ascii="Times New Roman" w:hAnsi="Times New Roman" w:cs="Times New Roman"/>
                <w:sz w:val="24"/>
                <w:szCs w:val="24"/>
              </w:rPr>
              <w:t>ю значимость результатов поиска</w:t>
            </w:r>
            <w:r w:rsidR="00841F96" w:rsidRPr="00841F96">
              <w:rPr>
                <w:rFonts w:ascii="Times New Roman" w:hAnsi="Times New Roman" w:cs="Times New Roman"/>
                <w:sz w:val="24"/>
                <w:szCs w:val="24"/>
              </w:rPr>
              <w:t xml:space="preserve"> </w:t>
            </w:r>
            <w:r w:rsidRPr="00892F60">
              <w:rPr>
                <w:rFonts w:ascii="Times New Roman" w:hAnsi="Times New Roman" w:cs="Times New Roman"/>
                <w:sz w:val="24"/>
                <w:szCs w:val="24"/>
              </w:rPr>
              <w:t>оформлять результаты поиска, применять средства информационных технологий для решения профессиональных задач</w:t>
            </w:r>
          </w:p>
          <w:p w14:paraId="13D329FA" w14:textId="77777777" w:rsidR="008C1C62" w:rsidRPr="00892F60" w:rsidRDefault="00841F96" w:rsidP="00892F60">
            <w:pPr>
              <w:pStyle w:val="ac"/>
              <w:rPr>
                <w:rFonts w:ascii="Times New Roman" w:hAnsi="Times New Roman" w:cs="Times New Roman"/>
                <w:sz w:val="24"/>
                <w:szCs w:val="24"/>
              </w:rPr>
            </w:pPr>
            <w:r>
              <w:rPr>
                <w:rFonts w:ascii="Times New Roman" w:hAnsi="Times New Roman" w:cs="Times New Roman"/>
                <w:sz w:val="24"/>
                <w:szCs w:val="24"/>
              </w:rPr>
              <w:t>использовать</w:t>
            </w:r>
            <w:r w:rsidRPr="006F0BD7">
              <w:rPr>
                <w:rFonts w:ascii="Times New Roman" w:hAnsi="Times New Roman" w:cs="Times New Roman"/>
                <w:sz w:val="24"/>
                <w:szCs w:val="24"/>
              </w:rPr>
              <w:t xml:space="preserve"> </w:t>
            </w:r>
            <w:r w:rsidR="008C1C62" w:rsidRPr="00892F60">
              <w:rPr>
                <w:rFonts w:ascii="Times New Roman" w:hAnsi="Times New Roman" w:cs="Times New Roman"/>
                <w:sz w:val="24"/>
                <w:szCs w:val="24"/>
              </w:rPr>
              <w:t>современное программное обеспечение</w:t>
            </w:r>
          </w:p>
          <w:p w14:paraId="26FE0ED9"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использовать различные цифровые средства для решения профессиональных задач</w:t>
            </w:r>
          </w:p>
        </w:tc>
        <w:tc>
          <w:tcPr>
            <w:tcW w:w="2822" w:type="dxa"/>
            <w:tcBorders>
              <w:top w:val="single" w:sz="4" w:space="0" w:color="auto"/>
              <w:left w:val="single" w:sz="4" w:space="0" w:color="auto"/>
              <w:bottom w:val="single" w:sz="4" w:space="0" w:color="auto"/>
              <w:right w:val="single" w:sz="4" w:space="0" w:color="auto"/>
            </w:tcBorders>
          </w:tcPr>
          <w:p w14:paraId="7B8C690E"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номенклатура информационных источников, применяемых в профессиональной деятельности</w:t>
            </w:r>
          </w:p>
          <w:p w14:paraId="54A73033"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приемы структурирования информации</w:t>
            </w:r>
          </w:p>
          <w:p w14:paraId="2CF106F2"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формат оформления результатов поиска информации, современные средства и устройства информатизации</w:t>
            </w:r>
          </w:p>
          <w:p w14:paraId="35A43367"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порядок их применения и программное обеспечение в профессиональной деятельности в том числе с использованием цифровых средств</w:t>
            </w:r>
          </w:p>
        </w:tc>
        <w:tc>
          <w:tcPr>
            <w:tcW w:w="2808" w:type="dxa"/>
            <w:tcBorders>
              <w:top w:val="single" w:sz="4" w:space="0" w:color="auto"/>
              <w:left w:val="single" w:sz="4" w:space="0" w:color="auto"/>
              <w:bottom w:val="single" w:sz="4" w:space="0" w:color="auto"/>
              <w:right w:val="single" w:sz="4" w:space="0" w:color="auto"/>
            </w:tcBorders>
          </w:tcPr>
          <w:p w14:paraId="7754C6D0" w14:textId="77777777" w:rsidR="008C1C62" w:rsidRPr="008C1C62" w:rsidRDefault="008C1C62" w:rsidP="008C1C62">
            <w:pPr>
              <w:spacing w:after="0" w:line="240" w:lineRule="auto"/>
              <w:jc w:val="both"/>
              <w:rPr>
                <w:rFonts w:ascii="Times New Roman" w:eastAsia="Calibri" w:hAnsi="Times New Roman" w:cs="Times New Roman"/>
                <w:bCs/>
                <w:i/>
                <w:sz w:val="24"/>
                <w:szCs w:val="24"/>
              </w:rPr>
            </w:pPr>
            <w:r w:rsidRPr="008C1C62">
              <w:rPr>
                <w:rFonts w:ascii="Times New Roman" w:eastAsia="Calibri" w:hAnsi="Times New Roman" w:cs="Times New Roman"/>
                <w:bCs/>
                <w:i/>
                <w:sz w:val="24"/>
                <w:szCs w:val="24"/>
              </w:rPr>
              <w:t>-</w:t>
            </w:r>
          </w:p>
        </w:tc>
      </w:tr>
      <w:tr w:rsidR="008C1C62" w:rsidRPr="008C1C62" w14:paraId="4AF939C5" w14:textId="77777777" w:rsidTr="00855E4F">
        <w:tc>
          <w:tcPr>
            <w:tcW w:w="1119" w:type="dxa"/>
            <w:tcBorders>
              <w:top w:val="single" w:sz="4" w:space="0" w:color="auto"/>
              <w:left w:val="single" w:sz="4" w:space="0" w:color="auto"/>
              <w:right w:val="single" w:sz="4" w:space="0" w:color="auto"/>
            </w:tcBorders>
          </w:tcPr>
          <w:p w14:paraId="09C2AC79" w14:textId="77777777" w:rsidR="008C1C62" w:rsidRPr="008C1C62" w:rsidRDefault="008C1C62" w:rsidP="008C1C62">
            <w:pPr>
              <w:spacing w:after="0" w:line="240" w:lineRule="auto"/>
              <w:rPr>
                <w:rFonts w:ascii="Times New Roman" w:eastAsia="Calibri" w:hAnsi="Times New Roman" w:cs="Times New Roman"/>
                <w:bCs/>
                <w:sz w:val="24"/>
                <w:szCs w:val="24"/>
              </w:rPr>
            </w:pPr>
            <w:r w:rsidRPr="008C1C62">
              <w:rPr>
                <w:rFonts w:ascii="Times New Roman" w:eastAsia="Calibri" w:hAnsi="Times New Roman" w:cs="Times New Roman"/>
                <w:bCs/>
                <w:sz w:val="24"/>
                <w:szCs w:val="24"/>
              </w:rPr>
              <w:t>ОК.03</w:t>
            </w:r>
          </w:p>
        </w:tc>
        <w:tc>
          <w:tcPr>
            <w:tcW w:w="2822" w:type="dxa"/>
            <w:tcBorders>
              <w:top w:val="single" w:sz="4" w:space="0" w:color="auto"/>
              <w:left w:val="single" w:sz="4" w:space="0" w:color="auto"/>
              <w:right w:val="single" w:sz="4" w:space="0" w:color="auto"/>
            </w:tcBorders>
          </w:tcPr>
          <w:p w14:paraId="0C5F6358"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определять актуальность нормативно-правовой документации в профессиональной деятельности</w:t>
            </w:r>
          </w:p>
          <w:p w14:paraId="4272E216"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применять современную научную профессиональную терминологию</w:t>
            </w:r>
          </w:p>
          <w:p w14:paraId="4C584BE5"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определять и выстраивать траектории профессионального развития и самообразования</w:t>
            </w:r>
          </w:p>
          <w:p w14:paraId="72646B3A"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выявлять достоинства и недостатки коммерческой идеи</w:t>
            </w:r>
          </w:p>
          <w:p w14:paraId="11728483"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презентовать идеи открытия собственного дела в профессиональной деятельности; оформлять бизнес-план</w:t>
            </w:r>
          </w:p>
          <w:p w14:paraId="7152538E"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lastRenderedPageBreak/>
              <w:t>рассчитывать размеры выплат по процентным ставкам кредитования</w:t>
            </w:r>
          </w:p>
          <w:p w14:paraId="7E5C50BD"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определять инвестиционную привлекательность коммерческих идей в рамках профессиональной деятельности</w:t>
            </w:r>
          </w:p>
          <w:p w14:paraId="36926111" w14:textId="77777777" w:rsidR="008C1C62" w:rsidRPr="00892F60" w:rsidRDefault="00841F96" w:rsidP="00892F60">
            <w:pPr>
              <w:pStyle w:val="ac"/>
              <w:rPr>
                <w:rFonts w:ascii="Times New Roman" w:hAnsi="Times New Roman" w:cs="Times New Roman"/>
                <w:sz w:val="24"/>
                <w:szCs w:val="24"/>
              </w:rPr>
            </w:pPr>
            <w:r>
              <w:rPr>
                <w:rFonts w:ascii="Times New Roman" w:hAnsi="Times New Roman" w:cs="Times New Roman"/>
                <w:sz w:val="24"/>
                <w:szCs w:val="24"/>
              </w:rPr>
              <w:t>презентовать бизнес-идею</w:t>
            </w:r>
            <w:r w:rsidRPr="00841F96">
              <w:rPr>
                <w:rFonts w:ascii="Times New Roman" w:hAnsi="Times New Roman" w:cs="Times New Roman"/>
                <w:sz w:val="24"/>
                <w:szCs w:val="24"/>
              </w:rPr>
              <w:t xml:space="preserve"> </w:t>
            </w:r>
            <w:r w:rsidR="008C1C62" w:rsidRPr="00892F60">
              <w:rPr>
                <w:rFonts w:ascii="Times New Roman" w:hAnsi="Times New Roman" w:cs="Times New Roman"/>
                <w:sz w:val="24"/>
                <w:szCs w:val="24"/>
              </w:rPr>
              <w:t>определять источники финансирования</w:t>
            </w:r>
          </w:p>
        </w:tc>
        <w:tc>
          <w:tcPr>
            <w:tcW w:w="2822" w:type="dxa"/>
            <w:tcBorders>
              <w:top w:val="single" w:sz="4" w:space="0" w:color="auto"/>
              <w:left w:val="single" w:sz="4" w:space="0" w:color="auto"/>
              <w:bottom w:val="single" w:sz="4" w:space="0" w:color="auto"/>
              <w:right w:val="single" w:sz="4" w:space="0" w:color="auto"/>
            </w:tcBorders>
          </w:tcPr>
          <w:p w14:paraId="28A28D23"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lastRenderedPageBreak/>
              <w:t>содержание актуальной нормативно-правовой документации</w:t>
            </w:r>
          </w:p>
          <w:p w14:paraId="7F0D47E2"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современная научная и профессиональная терминология</w:t>
            </w:r>
          </w:p>
          <w:p w14:paraId="3B8BB6F1"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возможные траектории профессионального развития и самообразования</w:t>
            </w:r>
          </w:p>
          <w:p w14:paraId="79F60F8B"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основы предпринимательской деятельности; основы финансовой грамотности</w:t>
            </w:r>
          </w:p>
          <w:p w14:paraId="6FBF3916"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правила разработки бизнес-планов</w:t>
            </w:r>
          </w:p>
          <w:p w14:paraId="15FDE8EC"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порядок выстраивания презентации</w:t>
            </w:r>
          </w:p>
          <w:p w14:paraId="48DD56D0"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кредитные банковские продукты</w:t>
            </w:r>
          </w:p>
        </w:tc>
        <w:tc>
          <w:tcPr>
            <w:tcW w:w="2808" w:type="dxa"/>
            <w:tcBorders>
              <w:top w:val="single" w:sz="4" w:space="0" w:color="auto"/>
              <w:left w:val="single" w:sz="4" w:space="0" w:color="auto"/>
              <w:bottom w:val="single" w:sz="4" w:space="0" w:color="auto"/>
              <w:right w:val="single" w:sz="4" w:space="0" w:color="auto"/>
            </w:tcBorders>
          </w:tcPr>
          <w:p w14:paraId="6E58426D" w14:textId="77777777" w:rsidR="008C1C62" w:rsidRPr="008C1C62" w:rsidRDefault="008C1C62" w:rsidP="008C1C62">
            <w:pPr>
              <w:spacing w:after="0" w:line="240" w:lineRule="auto"/>
              <w:jc w:val="both"/>
              <w:rPr>
                <w:rFonts w:ascii="Times New Roman" w:eastAsia="Calibri" w:hAnsi="Times New Roman" w:cs="Times New Roman"/>
                <w:bCs/>
                <w:i/>
                <w:sz w:val="24"/>
                <w:szCs w:val="24"/>
              </w:rPr>
            </w:pPr>
            <w:r w:rsidRPr="008C1C62">
              <w:rPr>
                <w:rFonts w:ascii="Times New Roman" w:eastAsia="Calibri" w:hAnsi="Times New Roman" w:cs="Times New Roman"/>
                <w:bCs/>
                <w:i/>
                <w:sz w:val="24"/>
                <w:szCs w:val="24"/>
              </w:rPr>
              <w:t>-</w:t>
            </w:r>
          </w:p>
        </w:tc>
      </w:tr>
      <w:tr w:rsidR="008C1C62" w:rsidRPr="008C1C62" w14:paraId="51CFB0B6" w14:textId="77777777" w:rsidTr="00855E4F">
        <w:tc>
          <w:tcPr>
            <w:tcW w:w="1119" w:type="dxa"/>
            <w:tcBorders>
              <w:top w:val="single" w:sz="4" w:space="0" w:color="auto"/>
              <w:left w:val="single" w:sz="4" w:space="0" w:color="auto"/>
              <w:right w:val="single" w:sz="4" w:space="0" w:color="auto"/>
            </w:tcBorders>
          </w:tcPr>
          <w:p w14:paraId="562A233D" w14:textId="77777777" w:rsidR="008C1C62" w:rsidRPr="008C1C62" w:rsidRDefault="008C1C62" w:rsidP="008C1C62">
            <w:pPr>
              <w:spacing w:after="0" w:line="240" w:lineRule="auto"/>
              <w:rPr>
                <w:rFonts w:ascii="Times New Roman" w:eastAsia="Calibri" w:hAnsi="Times New Roman" w:cs="Times New Roman"/>
                <w:bCs/>
                <w:sz w:val="24"/>
                <w:szCs w:val="24"/>
              </w:rPr>
            </w:pPr>
            <w:r w:rsidRPr="008C1C62">
              <w:rPr>
                <w:rFonts w:ascii="Times New Roman" w:eastAsia="Calibri" w:hAnsi="Times New Roman" w:cs="Times New Roman"/>
                <w:bCs/>
                <w:sz w:val="24"/>
                <w:szCs w:val="24"/>
              </w:rPr>
              <w:t>ОК.04</w:t>
            </w:r>
          </w:p>
        </w:tc>
        <w:tc>
          <w:tcPr>
            <w:tcW w:w="2822" w:type="dxa"/>
            <w:tcBorders>
              <w:top w:val="single" w:sz="4" w:space="0" w:color="auto"/>
              <w:left w:val="single" w:sz="4" w:space="0" w:color="auto"/>
              <w:right w:val="single" w:sz="4" w:space="0" w:color="auto"/>
            </w:tcBorders>
          </w:tcPr>
          <w:p w14:paraId="2996D1D9"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 xml:space="preserve">организовывать работу коллектива </w:t>
            </w:r>
          </w:p>
          <w:p w14:paraId="19FD40E2"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и команды</w:t>
            </w:r>
          </w:p>
          <w:p w14:paraId="23AEE9C8"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взаимодействовать с коллегами, руководством, клиентами в ходе профессиональной деятельности</w:t>
            </w:r>
          </w:p>
        </w:tc>
        <w:tc>
          <w:tcPr>
            <w:tcW w:w="2822" w:type="dxa"/>
            <w:tcBorders>
              <w:top w:val="single" w:sz="4" w:space="0" w:color="auto"/>
              <w:left w:val="single" w:sz="4" w:space="0" w:color="auto"/>
              <w:bottom w:val="single" w:sz="4" w:space="0" w:color="auto"/>
              <w:right w:val="single" w:sz="4" w:space="0" w:color="auto"/>
            </w:tcBorders>
          </w:tcPr>
          <w:p w14:paraId="084B62AB"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психологические основы деятельности коллектива, психологические особенности личности</w:t>
            </w:r>
          </w:p>
          <w:p w14:paraId="4F14F8C3"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основы проектной деятельности</w:t>
            </w:r>
          </w:p>
        </w:tc>
        <w:tc>
          <w:tcPr>
            <w:tcW w:w="2808" w:type="dxa"/>
            <w:tcBorders>
              <w:top w:val="single" w:sz="4" w:space="0" w:color="auto"/>
              <w:left w:val="single" w:sz="4" w:space="0" w:color="auto"/>
              <w:bottom w:val="single" w:sz="4" w:space="0" w:color="auto"/>
              <w:right w:val="single" w:sz="4" w:space="0" w:color="auto"/>
            </w:tcBorders>
          </w:tcPr>
          <w:p w14:paraId="729824FB" w14:textId="77777777" w:rsidR="008C1C62" w:rsidRPr="008C1C62" w:rsidRDefault="008C1C62" w:rsidP="008C1C62">
            <w:pPr>
              <w:spacing w:after="0" w:line="240" w:lineRule="auto"/>
              <w:jc w:val="both"/>
              <w:rPr>
                <w:rFonts w:ascii="Times New Roman" w:eastAsia="Calibri" w:hAnsi="Times New Roman" w:cs="Times New Roman"/>
                <w:bCs/>
                <w:i/>
                <w:sz w:val="24"/>
                <w:szCs w:val="24"/>
              </w:rPr>
            </w:pPr>
            <w:r w:rsidRPr="008C1C62">
              <w:rPr>
                <w:rFonts w:ascii="Times New Roman" w:eastAsia="Calibri" w:hAnsi="Times New Roman" w:cs="Times New Roman"/>
                <w:bCs/>
                <w:i/>
                <w:sz w:val="24"/>
                <w:szCs w:val="24"/>
              </w:rPr>
              <w:t>-</w:t>
            </w:r>
          </w:p>
        </w:tc>
      </w:tr>
      <w:tr w:rsidR="008C1C62" w:rsidRPr="008C1C62" w14:paraId="70E18B3D" w14:textId="77777777" w:rsidTr="00855E4F">
        <w:tc>
          <w:tcPr>
            <w:tcW w:w="1119" w:type="dxa"/>
            <w:tcBorders>
              <w:left w:val="single" w:sz="4" w:space="0" w:color="auto"/>
              <w:bottom w:val="single" w:sz="4" w:space="0" w:color="auto"/>
              <w:right w:val="single" w:sz="4" w:space="0" w:color="auto"/>
            </w:tcBorders>
          </w:tcPr>
          <w:p w14:paraId="27BB15F4" w14:textId="77777777" w:rsidR="008C1C62" w:rsidRPr="008C1C62" w:rsidRDefault="008C1C62" w:rsidP="008C1C62">
            <w:pPr>
              <w:spacing w:after="0" w:line="240" w:lineRule="auto"/>
              <w:rPr>
                <w:rFonts w:ascii="Times New Roman" w:eastAsia="Calibri" w:hAnsi="Times New Roman" w:cs="Times New Roman"/>
                <w:bCs/>
                <w:sz w:val="24"/>
                <w:szCs w:val="24"/>
              </w:rPr>
            </w:pPr>
            <w:r w:rsidRPr="008C1C62">
              <w:rPr>
                <w:rFonts w:ascii="Times New Roman" w:eastAsia="Calibri" w:hAnsi="Times New Roman" w:cs="Times New Roman"/>
                <w:bCs/>
                <w:sz w:val="24"/>
                <w:szCs w:val="24"/>
              </w:rPr>
              <w:t>ОК.05</w:t>
            </w:r>
          </w:p>
        </w:tc>
        <w:tc>
          <w:tcPr>
            <w:tcW w:w="2822" w:type="dxa"/>
            <w:tcBorders>
              <w:left w:val="single" w:sz="4" w:space="0" w:color="auto"/>
              <w:bottom w:val="single" w:sz="4" w:space="0" w:color="auto"/>
              <w:right w:val="single" w:sz="4" w:space="0" w:color="auto"/>
            </w:tcBorders>
          </w:tcPr>
          <w:p w14:paraId="4F45F154"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 xml:space="preserve">грамотно излагать свои мысли </w:t>
            </w:r>
          </w:p>
          <w:p w14:paraId="49480C7D"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и оформлять документы по профессиональной тематике на государственном языке, проявлять толерантность в рабочем коллективе</w:t>
            </w:r>
          </w:p>
        </w:tc>
        <w:tc>
          <w:tcPr>
            <w:tcW w:w="2822" w:type="dxa"/>
            <w:tcBorders>
              <w:top w:val="single" w:sz="4" w:space="0" w:color="auto"/>
              <w:left w:val="single" w:sz="4" w:space="0" w:color="auto"/>
              <w:bottom w:val="single" w:sz="4" w:space="0" w:color="auto"/>
              <w:right w:val="single" w:sz="4" w:space="0" w:color="auto"/>
            </w:tcBorders>
          </w:tcPr>
          <w:p w14:paraId="6C14039B"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 xml:space="preserve">особенности социального и культурного контекста; </w:t>
            </w:r>
          </w:p>
          <w:p w14:paraId="56DB363C"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 xml:space="preserve">правила оформления документов </w:t>
            </w:r>
          </w:p>
          <w:p w14:paraId="32BC8F6A"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и построения устных сообщений</w:t>
            </w:r>
          </w:p>
        </w:tc>
        <w:tc>
          <w:tcPr>
            <w:tcW w:w="2808" w:type="dxa"/>
            <w:tcBorders>
              <w:top w:val="single" w:sz="4" w:space="0" w:color="auto"/>
              <w:left w:val="single" w:sz="4" w:space="0" w:color="auto"/>
              <w:bottom w:val="single" w:sz="4" w:space="0" w:color="auto"/>
              <w:right w:val="single" w:sz="4" w:space="0" w:color="auto"/>
            </w:tcBorders>
          </w:tcPr>
          <w:p w14:paraId="06D69367" w14:textId="77777777" w:rsidR="008C1C62" w:rsidRPr="008C1C62" w:rsidRDefault="008C1C62" w:rsidP="008C1C62">
            <w:pPr>
              <w:spacing w:after="0" w:line="240" w:lineRule="auto"/>
              <w:jc w:val="both"/>
              <w:rPr>
                <w:rFonts w:ascii="Times New Roman" w:eastAsia="Calibri" w:hAnsi="Times New Roman" w:cs="Times New Roman"/>
                <w:bCs/>
                <w:i/>
                <w:sz w:val="24"/>
                <w:szCs w:val="24"/>
              </w:rPr>
            </w:pPr>
            <w:r w:rsidRPr="008C1C62">
              <w:rPr>
                <w:rFonts w:ascii="Times New Roman" w:eastAsia="Calibri" w:hAnsi="Times New Roman" w:cs="Times New Roman"/>
                <w:bCs/>
                <w:i/>
                <w:sz w:val="24"/>
                <w:szCs w:val="24"/>
              </w:rPr>
              <w:t>-</w:t>
            </w:r>
          </w:p>
        </w:tc>
      </w:tr>
      <w:tr w:rsidR="008C1C62" w:rsidRPr="008C1C62" w14:paraId="53C93FE6" w14:textId="77777777" w:rsidTr="00855E4F">
        <w:tc>
          <w:tcPr>
            <w:tcW w:w="1119" w:type="dxa"/>
            <w:tcBorders>
              <w:top w:val="single" w:sz="4" w:space="0" w:color="auto"/>
              <w:left w:val="single" w:sz="4" w:space="0" w:color="auto"/>
              <w:right w:val="single" w:sz="4" w:space="0" w:color="auto"/>
            </w:tcBorders>
          </w:tcPr>
          <w:p w14:paraId="17A7A58A" w14:textId="77777777" w:rsidR="008C1C62" w:rsidRPr="008C1C62" w:rsidRDefault="008C1C62" w:rsidP="008C1C62">
            <w:pPr>
              <w:spacing w:after="0" w:line="240" w:lineRule="auto"/>
              <w:rPr>
                <w:rFonts w:ascii="Times New Roman" w:eastAsia="Calibri" w:hAnsi="Times New Roman" w:cs="Times New Roman"/>
                <w:bCs/>
                <w:sz w:val="24"/>
                <w:szCs w:val="24"/>
              </w:rPr>
            </w:pPr>
            <w:bookmarkStart w:id="6" w:name="_Hlk184732312"/>
            <w:r w:rsidRPr="008C1C62">
              <w:rPr>
                <w:rFonts w:ascii="Times New Roman" w:eastAsia="Calibri" w:hAnsi="Times New Roman" w:cs="Times New Roman"/>
                <w:bCs/>
                <w:sz w:val="24"/>
                <w:szCs w:val="24"/>
              </w:rPr>
              <w:t>ОК.09</w:t>
            </w:r>
          </w:p>
        </w:tc>
        <w:tc>
          <w:tcPr>
            <w:tcW w:w="2822" w:type="dxa"/>
            <w:tcBorders>
              <w:top w:val="single" w:sz="4" w:space="0" w:color="auto"/>
              <w:left w:val="single" w:sz="4" w:space="0" w:color="auto"/>
              <w:right w:val="single" w:sz="4" w:space="0" w:color="auto"/>
            </w:tcBorders>
          </w:tcPr>
          <w:p w14:paraId="158654B6"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5D6C78B9"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 xml:space="preserve">участвовать в диалогах на знакомые общие </w:t>
            </w:r>
          </w:p>
          <w:p w14:paraId="25602A4C" w14:textId="77777777" w:rsidR="008C1C62" w:rsidRPr="00892F60" w:rsidRDefault="00841F96" w:rsidP="00892F60">
            <w:pPr>
              <w:pStyle w:val="ac"/>
              <w:rPr>
                <w:rFonts w:ascii="Times New Roman" w:hAnsi="Times New Roman" w:cs="Times New Roman"/>
                <w:sz w:val="24"/>
                <w:szCs w:val="24"/>
              </w:rPr>
            </w:pPr>
            <w:r>
              <w:rPr>
                <w:rFonts w:ascii="Times New Roman" w:hAnsi="Times New Roman" w:cs="Times New Roman"/>
                <w:sz w:val="24"/>
                <w:szCs w:val="24"/>
              </w:rPr>
              <w:t>и профессиональные темы</w:t>
            </w:r>
            <w:r w:rsidRPr="00841F96">
              <w:rPr>
                <w:rFonts w:ascii="Times New Roman" w:hAnsi="Times New Roman" w:cs="Times New Roman"/>
                <w:sz w:val="24"/>
                <w:szCs w:val="24"/>
              </w:rPr>
              <w:t xml:space="preserve"> </w:t>
            </w:r>
            <w:r w:rsidR="008C1C62" w:rsidRPr="00892F60">
              <w:rPr>
                <w:rFonts w:ascii="Times New Roman" w:hAnsi="Times New Roman" w:cs="Times New Roman"/>
                <w:sz w:val="24"/>
                <w:szCs w:val="24"/>
              </w:rPr>
              <w:t>строить простые высказывания о себе и о своей профессиональной деятельност</w:t>
            </w:r>
            <w:r>
              <w:rPr>
                <w:rFonts w:ascii="Times New Roman" w:hAnsi="Times New Roman" w:cs="Times New Roman"/>
                <w:sz w:val="24"/>
                <w:szCs w:val="24"/>
              </w:rPr>
              <w:t>и</w:t>
            </w:r>
            <w:r w:rsidRPr="00841F96">
              <w:rPr>
                <w:rFonts w:ascii="Times New Roman" w:hAnsi="Times New Roman" w:cs="Times New Roman"/>
                <w:sz w:val="24"/>
                <w:szCs w:val="24"/>
              </w:rPr>
              <w:t xml:space="preserve"> </w:t>
            </w:r>
            <w:r w:rsidR="008C1C62" w:rsidRPr="00892F60">
              <w:rPr>
                <w:rFonts w:ascii="Times New Roman" w:hAnsi="Times New Roman" w:cs="Times New Roman"/>
                <w:sz w:val="24"/>
                <w:szCs w:val="24"/>
              </w:rPr>
              <w:t>кратко обосновывать и объяснять свои действия (текущие и планируемые)</w:t>
            </w:r>
          </w:p>
          <w:p w14:paraId="75437E52"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 xml:space="preserve">писать простые связные сообщения на знакомые </w:t>
            </w:r>
            <w:r w:rsidRPr="00892F60">
              <w:rPr>
                <w:rFonts w:ascii="Times New Roman" w:hAnsi="Times New Roman" w:cs="Times New Roman"/>
                <w:sz w:val="24"/>
                <w:szCs w:val="24"/>
              </w:rPr>
              <w:lastRenderedPageBreak/>
              <w:t>или интересующие профессиональные темы</w:t>
            </w:r>
          </w:p>
        </w:tc>
        <w:tc>
          <w:tcPr>
            <w:tcW w:w="2822" w:type="dxa"/>
            <w:tcBorders>
              <w:top w:val="single" w:sz="4" w:space="0" w:color="auto"/>
              <w:left w:val="single" w:sz="4" w:space="0" w:color="auto"/>
              <w:bottom w:val="single" w:sz="4" w:space="0" w:color="auto"/>
              <w:right w:val="single" w:sz="4" w:space="0" w:color="auto"/>
            </w:tcBorders>
          </w:tcPr>
          <w:p w14:paraId="39521264"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lastRenderedPageBreak/>
              <w:t>правила построения простых и сложных предложений на профессиональные темы</w:t>
            </w:r>
          </w:p>
          <w:p w14:paraId="1C9850E2"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основные общеупотребительные глаголы (бытовая и профессиональная лексика)</w:t>
            </w:r>
          </w:p>
          <w:p w14:paraId="1A63BDAE"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лексический минимум, относящийся к описанию предметов, средств и процессов профессиональной деятельности</w:t>
            </w:r>
          </w:p>
          <w:p w14:paraId="7F706BF0"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особенности произношения</w:t>
            </w:r>
          </w:p>
          <w:p w14:paraId="16E9CB14"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правила чтения текстов профессиональной направленности</w:t>
            </w:r>
          </w:p>
        </w:tc>
        <w:tc>
          <w:tcPr>
            <w:tcW w:w="2808" w:type="dxa"/>
            <w:tcBorders>
              <w:top w:val="single" w:sz="4" w:space="0" w:color="auto"/>
              <w:left w:val="single" w:sz="4" w:space="0" w:color="auto"/>
              <w:bottom w:val="single" w:sz="4" w:space="0" w:color="auto"/>
              <w:right w:val="single" w:sz="4" w:space="0" w:color="auto"/>
            </w:tcBorders>
          </w:tcPr>
          <w:p w14:paraId="22207F88" w14:textId="77777777" w:rsidR="008C1C62" w:rsidRPr="008C1C62" w:rsidRDefault="008C1C62" w:rsidP="008C1C62">
            <w:pPr>
              <w:spacing w:after="0" w:line="240" w:lineRule="auto"/>
              <w:jc w:val="both"/>
              <w:rPr>
                <w:rFonts w:ascii="Times New Roman" w:eastAsia="Calibri" w:hAnsi="Times New Roman" w:cs="Times New Roman"/>
                <w:bCs/>
                <w:i/>
                <w:sz w:val="24"/>
                <w:szCs w:val="24"/>
              </w:rPr>
            </w:pPr>
            <w:r w:rsidRPr="008C1C62">
              <w:rPr>
                <w:rFonts w:ascii="Times New Roman" w:eastAsia="Calibri" w:hAnsi="Times New Roman" w:cs="Times New Roman"/>
                <w:bCs/>
                <w:i/>
                <w:sz w:val="24"/>
                <w:szCs w:val="24"/>
              </w:rPr>
              <w:t>-</w:t>
            </w:r>
          </w:p>
        </w:tc>
      </w:tr>
      <w:bookmarkEnd w:id="6"/>
      <w:tr w:rsidR="008C1C62" w:rsidRPr="008C1C62" w14:paraId="1D4343BB" w14:textId="77777777" w:rsidTr="00855E4F">
        <w:tc>
          <w:tcPr>
            <w:tcW w:w="1119" w:type="dxa"/>
            <w:tcBorders>
              <w:top w:val="single" w:sz="4" w:space="0" w:color="auto"/>
              <w:left w:val="single" w:sz="4" w:space="0" w:color="auto"/>
              <w:right w:val="single" w:sz="4" w:space="0" w:color="auto"/>
            </w:tcBorders>
          </w:tcPr>
          <w:p w14:paraId="6AA53CEF" w14:textId="77777777" w:rsidR="008C1C62" w:rsidRPr="008C1C62" w:rsidRDefault="008C1C62" w:rsidP="008C1C62">
            <w:pPr>
              <w:spacing w:after="0" w:line="240" w:lineRule="auto"/>
              <w:rPr>
                <w:rFonts w:ascii="Times New Roman" w:eastAsia="Calibri" w:hAnsi="Times New Roman" w:cs="Times New Roman"/>
                <w:bCs/>
                <w:sz w:val="24"/>
                <w:szCs w:val="24"/>
              </w:rPr>
            </w:pPr>
            <w:r w:rsidRPr="008C1C62">
              <w:rPr>
                <w:rFonts w:ascii="Times New Roman" w:eastAsia="Calibri" w:hAnsi="Times New Roman" w:cs="Times New Roman"/>
                <w:bCs/>
                <w:sz w:val="24"/>
                <w:szCs w:val="24"/>
              </w:rPr>
              <w:t>ПК 1.1</w:t>
            </w:r>
          </w:p>
        </w:tc>
        <w:tc>
          <w:tcPr>
            <w:tcW w:w="2822" w:type="dxa"/>
            <w:tcBorders>
              <w:top w:val="single" w:sz="4" w:space="0" w:color="auto"/>
              <w:left w:val="single" w:sz="4" w:space="0" w:color="auto"/>
              <w:right w:val="single" w:sz="4" w:space="0" w:color="auto"/>
            </w:tcBorders>
          </w:tcPr>
          <w:p w14:paraId="601F899E"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 xml:space="preserve">Проверять правильность доставки корреспонденции; правильность и целостность вложения. </w:t>
            </w:r>
          </w:p>
          <w:p w14:paraId="34EF68B6"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 xml:space="preserve">Оценивать содержание поступивших документов с целью их распределения. </w:t>
            </w:r>
          </w:p>
          <w:p w14:paraId="5F90E0B0"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Пользоваться автоматизированными системами учета, регистрации при работе с документами организации</w:t>
            </w:r>
          </w:p>
          <w:p w14:paraId="5408A038" w14:textId="77777777" w:rsidR="008C1C62" w:rsidRPr="00892F60" w:rsidRDefault="008C1C62" w:rsidP="00892F60">
            <w:pPr>
              <w:pStyle w:val="ac"/>
              <w:rPr>
                <w:rFonts w:ascii="Times New Roman" w:hAnsi="Times New Roman" w:cs="Times New Roman"/>
                <w:sz w:val="24"/>
                <w:szCs w:val="24"/>
              </w:rPr>
            </w:pPr>
          </w:p>
        </w:tc>
        <w:tc>
          <w:tcPr>
            <w:tcW w:w="2822" w:type="dxa"/>
            <w:tcBorders>
              <w:top w:val="single" w:sz="4" w:space="0" w:color="auto"/>
              <w:left w:val="single" w:sz="4" w:space="0" w:color="auto"/>
              <w:bottom w:val="single" w:sz="4" w:space="0" w:color="auto"/>
              <w:right w:val="single" w:sz="4" w:space="0" w:color="auto"/>
            </w:tcBorders>
          </w:tcPr>
          <w:p w14:paraId="69F76DD7"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Нормативные правовые акты и нормативно-методические документы, определяющие порядок документационного обеспечения управления.</w:t>
            </w:r>
          </w:p>
          <w:p w14:paraId="543DC7B7"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Структура организации, руководство структурных подразделений.</w:t>
            </w:r>
          </w:p>
          <w:p w14:paraId="6123A5EC"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Современные информационные технологии работы с документами.</w:t>
            </w:r>
          </w:p>
          <w:p w14:paraId="2FA144E6" w14:textId="77777777" w:rsidR="008C1C62" w:rsidRPr="00892F60" w:rsidRDefault="008C1C62" w:rsidP="00892F60">
            <w:pPr>
              <w:pStyle w:val="ac"/>
              <w:rPr>
                <w:rFonts w:ascii="Times New Roman" w:hAnsi="Times New Roman" w:cs="Times New Roman"/>
                <w:i/>
                <w:sz w:val="24"/>
                <w:szCs w:val="24"/>
              </w:rPr>
            </w:pPr>
            <w:r w:rsidRPr="00892F60">
              <w:rPr>
                <w:rFonts w:ascii="Times New Roman" w:hAnsi="Times New Roman" w:cs="Times New Roman"/>
                <w:sz w:val="24"/>
                <w:szCs w:val="24"/>
              </w:rPr>
              <w:t>Порядок работы с поступающими документами.</w:t>
            </w:r>
          </w:p>
        </w:tc>
        <w:tc>
          <w:tcPr>
            <w:tcW w:w="2808" w:type="dxa"/>
            <w:tcBorders>
              <w:top w:val="single" w:sz="4" w:space="0" w:color="auto"/>
              <w:left w:val="single" w:sz="4" w:space="0" w:color="auto"/>
              <w:bottom w:val="single" w:sz="4" w:space="0" w:color="auto"/>
              <w:right w:val="single" w:sz="4" w:space="0" w:color="auto"/>
            </w:tcBorders>
          </w:tcPr>
          <w:p w14:paraId="58DCF030" w14:textId="77777777" w:rsidR="008C1C62" w:rsidRPr="008C1C62" w:rsidRDefault="008C1C62" w:rsidP="00841F96">
            <w:pPr>
              <w:spacing w:after="0" w:line="240" w:lineRule="auto"/>
              <w:rPr>
                <w:rFonts w:ascii="Times New Roman" w:eastAsia="Calibri" w:hAnsi="Times New Roman" w:cs="Times New Roman"/>
                <w:bCs/>
                <w:sz w:val="24"/>
                <w:szCs w:val="24"/>
              </w:rPr>
            </w:pPr>
            <w:r w:rsidRPr="008C1C62">
              <w:rPr>
                <w:rFonts w:ascii="Times New Roman" w:eastAsia="Calibri" w:hAnsi="Times New Roman" w:cs="Times New Roman"/>
                <w:bCs/>
                <w:sz w:val="24"/>
                <w:szCs w:val="24"/>
              </w:rPr>
              <w:t>Прием и первичная обработка входящих документов.</w:t>
            </w:r>
          </w:p>
          <w:p w14:paraId="2EF749F7" w14:textId="77777777" w:rsidR="008C1C62" w:rsidRPr="008C1C62" w:rsidRDefault="008C1C62" w:rsidP="00841F96">
            <w:pPr>
              <w:spacing w:after="0" w:line="240" w:lineRule="auto"/>
              <w:rPr>
                <w:rFonts w:ascii="Times New Roman" w:eastAsia="Calibri" w:hAnsi="Times New Roman" w:cs="Times New Roman"/>
                <w:bCs/>
                <w:sz w:val="24"/>
                <w:szCs w:val="24"/>
              </w:rPr>
            </w:pPr>
            <w:r w:rsidRPr="008C1C62">
              <w:rPr>
                <w:rFonts w:ascii="Times New Roman" w:eastAsia="Calibri" w:hAnsi="Times New Roman" w:cs="Times New Roman"/>
                <w:bCs/>
                <w:sz w:val="24"/>
                <w:szCs w:val="24"/>
              </w:rPr>
              <w:t>Предварительное рассмотрение и сортировка документов на регистрируемые и нерегистрируемые</w:t>
            </w:r>
          </w:p>
          <w:p w14:paraId="5FDD4B1E" w14:textId="77777777" w:rsidR="008C1C62" w:rsidRPr="008C1C62" w:rsidRDefault="008C1C62" w:rsidP="00841F96">
            <w:pPr>
              <w:spacing w:after="0" w:line="240" w:lineRule="auto"/>
              <w:rPr>
                <w:rFonts w:ascii="Times New Roman" w:eastAsia="Calibri" w:hAnsi="Times New Roman" w:cs="Times New Roman"/>
                <w:bCs/>
                <w:sz w:val="24"/>
                <w:szCs w:val="24"/>
              </w:rPr>
            </w:pPr>
            <w:r w:rsidRPr="008C1C62">
              <w:rPr>
                <w:rFonts w:ascii="Times New Roman" w:eastAsia="Calibri" w:hAnsi="Times New Roman" w:cs="Times New Roman"/>
                <w:bCs/>
                <w:sz w:val="24"/>
                <w:szCs w:val="24"/>
              </w:rPr>
              <w:t>Подготовка входящих документов для рассмотрения руководителем.</w:t>
            </w:r>
          </w:p>
          <w:p w14:paraId="47979531" w14:textId="77777777" w:rsidR="008C1C62" w:rsidRPr="008C1C62" w:rsidRDefault="008C1C62" w:rsidP="008C1C62">
            <w:pPr>
              <w:spacing w:after="0" w:line="240" w:lineRule="auto"/>
              <w:jc w:val="both"/>
              <w:rPr>
                <w:rFonts w:ascii="Times New Roman" w:eastAsia="Calibri" w:hAnsi="Times New Roman" w:cs="Times New Roman"/>
                <w:bCs/>
                <w:sz w:val="24"/>
                <w:szCs w:val="24"/>
              </w:rPr>
            </w:pPr>
            <w:r w:rsidRPr="008C1C62">
              <w:rPr>
                <w:rFonts w:ascii="Times New Roman" w:eastAsia="Calibri" w:hAnsi="Times New Roman" w:cs="Times New Roman"/>
                <w:bCs/>
                <w:sz w:val="24"/>
                <w:szCs w:val="24"/>
              </w:rPr>
              <w:t>Регистрация входящих документов.</w:t>
            </w:r>
          </w:p>
        </w:tc>
      </w:tr>
      <w:tr w:rsidR="008C1C62" w:rsidRPr="008C1C62" w14:paraId="2314D374" w14:textId="77777777" w:rsidTr="00855E4F">
        <w:trPr>
          <w:trHeight w:val="327"/>
        </w:trPr>
        <w:tc>
          <w:tcPr>
            <w:tcW w:w="1119" w:type="dxa"/>
            <w:tcBorders>
              <w:left w:val="single" w:sz="4" w:space="0" w:color="auto"/>
              <w:right w:val="single" w:sz="4" w:space="0" w:color="auto"/>
            </w:tcBorders>
          </w:tcPr>
          <w:p w14:paraId="388A28FD" w14:textId="77777777" w:rsidR="008C1C62" w:rsidRPr="008C1C62" w:rsidRDefault="008C1C62" w:rsidP="008C1C62">
            <w:pPr>
              <w:spacing w:after="0" w:line="240" w:lineRule="auto"/>
              <w:rPr>
                <w:rFonts w:ascii="Times New Roman" w:eastAsia="Calibri" w:hAnsi="Times New Roman" w:cs="Times New Roman"/>
                <w:bCs/>
                <w:sz w:val="24"/>
                <w:szCs w:val="24"/>
              </w:rPr>
            </w:pPr>
            <w:r w:rsidRPr="008C1C62">
              <w:rPr>
                <w:rFonts w:ascii="Times New Roman" w:eastAsia="Calibri" w:hAnsi="Times New Roman" w:cs="Times New Roman"/>
                <w:bCs/>
                <w:sz w:val="24"/>
                <w:szCs w:val="24"/>
              </w:rPr>
              <w:t>ПК 1.2</w:t>
            </w:r>
          </w:p>
        </w:tc>
        <w:tc>
          <w:tcPr>
            <w:tcW w:w="2822" w:type="dxa"/>
            <w:tcBorders>
              <w:left w:val="single" w:sz="4" w:space="0" w:color="auto"/>
              <w:right w:val="single" w:sz="4" w:space="0" w:color="auto"/>
            </w:tcBorders>
          </w:tcPr>
          <w:p w14:paraId="27533366"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Определять маршрут движения конкретного документа и доводить документы до исполнителей в определенные сроки</w:t>
            </w:r>
          </w:p>
          <w:p w14:paraId="3DE7A074"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Работать со всей совокупностью информационно-документационных ресурсов организации.</w:t>
            </w:r>
          </w:p>
          <w:p w14:paraId="7A035828"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Вести учет прохождения документальных материалов.</w:t>
            </w:r>
          </w:p>
        </w:tc>
        <w:tc>
          <w:tcPr>
            <w:tcW w:w="2822" w:type="dxa"/>
            <w:tcBorders>
              <w:top w:val="single" w:sz="4" w:space="0" w:color="auto"/>
              <w:left w:val="single" w:sz="4" w:space="0" w:color="auto"/>
              <w:bottom w:val="single" w:sz="4" w:space="0" w:color="auto"/>
              <w:right w:val="single" w:sz="4" w:space="0" w:color="auto"/>
            </w:tcBorders>
          </w:tcPr>
          <w:p w14:paraId="6D59E473"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Нормативные правовые акты и нормативно-методические документы, определяющие порядок документационного обеспечения управления.</w:t>
            </w:r>
          </w:p>
          <w:p w14:paraId="2C9DFB9A"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Структура организации, руководство структурных подразделений.</w:t>
            </w:r>
          </w:p>
          <w:p w14:paraId="43CA051B"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Современные информационные технологии работы с документами.</w:t>
            </w:r>
          </w:p>
          <w:p w14:paraId="3832C58F" w14:textId="77777777" w:rsidR="008C1C62" w:rsidRPr="00892F60" w:rsidRDefault="008C1C62" w:rsidP="00892F60">
            <w:pPr>
              <w:pStyle w:val="ac"/>
              <w:rPr>
                <w:rFonts w:ascii="Times New Roman" w:hAnsi="Times New Roman" w:cs="Times New Roman"/>
                <w:i/>
                <w:sz w:val="24"/>
                <w:szCs w:val="24"/>
              </w:rPr>
            </w:pPr>
            <w:r w:rsidRPr="00892F60">
              <w:rPr>
                <w:rFonts w:ascii="Times New Roman" w:hAnsi="Times New Roman" w:cs="Times New Roman"/>
                <w:sz w:val="24"/>
                <w:szCs w:val="24"/>
              </w:rPr>
              <w:t>Порядок работы с документами при передаче их на исполнение в подразделения.</w:t>
            </w:r>
          </w:p>
        </w:tc>
        <w:tc>
          <w:tcPr>
            <w:tcW w:w="2808" w:type="dxa"/>
            <w:tcBorders>
              <w:top w:val="single" w:sz="4" w:space="0" w:color="auto"/>
              <w:left w:val="single" w:sz="4" w:space="0" w:color="auto"/>
              <w:bottom w:val="single" w:sz="4" w:space="0" w:color="auto"/>
              <w:right w:val="single" w:sz="4" w:space="0" w:color="auto"/>
            </w:tcBorders>
          </w:tcPr>
          <w:p w14:paraId="0ED1D63E" w14:textId="77777777" w:rsidR="008C1C62" w:rsidRPr="008C1C62" w:rsidRDefault="008C1C62" w:rsidP="00841F96">
            <w:pPr>
              <w:spacing w:after="0" w:line="240" w:lineRule="auto"/>
              <w:rPr>
                <w:rFonts w:ascii="Times New Roman" w:eastAsia="Calibri" w:hAnsi="Times New Roman" w:cs="Times New Roman"/>
                <w:bCs/>
                <w:i/>
                <w:sz w:val="24"/>
                <w:szCs w:val="24"/>
              </w:rPr>
            </w:pPr>
            <w:r w:rsidRPr="008C1C62">
              <w:rPr>
                <w:rFonts w:ascii="Times New Roman" w:eastAsia="Calibri" w:hAnsi="Times New Roman" w:cs="Times New Roman"/>
                <w:bCs/>
                <w:sz w:val="24"/>
                <w:szCs w:val="24"/>
              </w:rPr>
              <w:t>Организация доставки документов исполнителям.</w:t>
            </w:r>
          </w:p>
        </w:tc>
      </w:tr>
      <w:tr w:rsidR="008C1C62" w:rsidRPr="008C1C62" w14:paraId="3ADA651C" w14:textId="77777777" w:rsidTr="00855E4F">
        <w:trPr>
          <w:trHeight w:val="327"/>
        </w:trPr>
        <w:tc>
          <w:tcPr>
            <w:tcW w:w="1119" w:type="dxa"/>
            <w:tcBorders>
              <w:left w:val="single" w:sz="4" w:space="0" w:color="auto"/>
              <w:bottom w:val="single" w:sz="4" w:space="0" w:color="auto"/>
              <w:right w:val="single" w:sz="4" w:space="0" w:color="auto"/>
            </w:tcBorders>
          </w:tcPr>
          <w:p w14:paraId="7100D531" w14:textId="77777777" w:rsidR="008C1C62" w:rsidRPr="008C1C62" w:rsidRDefault="008C1C62" w:rsidP="008C1C62">
            <w:pPr>
              <w:spacing w:after="0" w:line="240" w:lineRule="auto"/>
              <w:rPr>
                <w:rFonts w:ascii="Times New Roman" w:eastAsia="Calibri" w:hAnsi="Times New Roman" w:cs="Times New Roman"/>
                <w:bCs/>
                <w:sz w:val="24"/>
                <w:szCs w:val="24"/>
              </w:rPr>
            </w:pPr>
            <w:r w:rsidRPr="008C1C62">
              <w:rPr>
                <w:rFonts w:ascii="Times New Roman" w:eastAsia="Calibri" w:hAnsi="Times New Roman" w:cs="Times New Roman"/>
                <w:bCs/>
                <w:sz w:val="24"/>
                <w:szCs w:val="24"/>
              </w:rPr>
              <w:t>ПК 1.3</w:t>
            </w:r>
          </w:p>
        </w:tc>
        <w:tc>
          <w:tcPr>
            <w:tcW w:w="2822" w:type="dxa"/>
            <w:tcBorders>
              <w:left w:val="single" w:sz="4" w:space="0" w:color="auto"/>
              <w:bottom w:val="single" w:sz="4" w:space="0" w:color="auto"/>
              <w:right w:val="single" w:sz="4" w:space="0" w:color="auto"/>
            </w:tcBorders>
          </w:tcPr>
          <w:p w14:paraId="47FFA0A7"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Постановка документа на контроль.</w:t>
            </w:r>
          </w:p>
          <w:p w14:paraId="34C2F738"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Осуществлять промежуточный контроль и контроль при наступлении даты исполнения.</w:t>
            </w:r>
          </w:p>
          <w:p w14:paraId="3692DCF0"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Информировать руководителя об исполнении.</w:t>
            </w:r>
          </w:p>
          <w:p w14:paraId="3B32A281" w14:textId="77777777" w:rsidR="008C1C62" w:rsidRPr="00841F96"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 xml:space="preserve">Снять документ с контроля и направить </w:t>
            </w:r>
            <w:r w:rsidRPr="00892F60">
              <w:rPr>
                <w:rFonts w:ascii="Times New Roman" w:hAnsi="Times New Roman" w:cs="Times New Roman"/>
                <w:sz w:val="24"/>
                <w:szCs w:val="24"/>
              </w:rPr>
              <w:lastRenderedPageBreak/>
              <w:t>исполненный документ в дело.</w:t>
            </w:r>
            <w:r w:rsidR="00892F60" w:rsidRPr="00892F60">
              <w:rPr>
                <w:rFonts w:ascii="Times New Roman" w:hAnsi="Times New Roman" w:cs="Times New Roman"/>
                <w:sz w:val="24"/>
                <w:szCs w:val="24"/>
              </w:rPr>
              <w:t xml:space="preserve"> </w:t>
            </w:r>
            <w:r w:rsidRPr="00892F60">
              <w:rPr>
                <w:rFonts w:ascii="Times New Roman" w:hAnsi="Times New Roman" w:cs="Times New Roman"/>
                <w:sz w:val="24"/>
                <w:szCs w:val="24"/>
              </w:rPr>
              <w:t>Обобщать и анализировать результаты конт</w:t>
            </w:r>
            <w:r w:rsidR="00841F96">
              <w:rPr>
                <w:rFonts w:ascii="Times New Roman" w:hAnsi="Times New Roman" w:cs="Times New Roman"/>
                <w:sz w:val="24"/>
                <w:szCs w:val="24"/>
              </w:rPr>
              <w:t>роля за исполнением документов.</w:t>
            </w:r>
            <w:r w:rsidR="00841F96" w:rsidRPr="00841F96">
              <w:rPr>
                <w:rFonts w:ascii="Times New Roman" w:hAnsi="Times New Roman" w:cs="Times New Roman"/>
                <w:sz w:val="24"/>
                <w:szCs w:val="24"/>
              </w:rPr>
              <w:t xml:space="preserve"> </w:t>
            </w:r>
            <w:r w:rsidRPr="00892F60">
              <w:rPr>
                <w:rFonts w:ascii="Times New Roman" w:hAnsi="Times New Roman" w:cs="Times New Roman"/>
                <w:sz w:val="24"/>
                <w:szCs w:val="24"/>
              </w:rPr>
              <w:t>Пользоваться автоматизированными системами учета, регистрации, контроля и информационно-справочными системами при работе с документами организации.</w:t>
            </w:r>
          </w:p>
        </w:tc>
        <w:tc>
          <w:tcPr>
            <w:tcW w:w="2822" w:type="dxa"/>
            <w:tcBorders>
              <w:top w:val="single" w:sz="4" w:space="0" w:color="auto"/>
              <w:left w:val="single" w:sz="4" w:space="0" w:color="auto"/>
              <w:bottom w:val="single" w:sz="4" w:space="0" w:color="auto"/>
              <w:right w:val="single" w:sz="4" w:space="0" w:color="auto"/>
            </w:tcBorders>
          </w:tcPr>
          <w:p w14:paraId="2090F500"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lastRenderedPageBreak/>
              <w:t>Правила организации и формы контроля исполнения документов в организации.</w:t>
            </w:r>
          </w:p>
          <w:p w14:paraId="7413B513"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Типовые сроки исполнения документов.</w:t>
            </w:r>
          </w:p>
          <w:p w14:paraId="33167CF5"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Принципы работы со сроковой картотекой.</w:t>
            </w:r>
          </w:p>
          <w:p w14:paraId="00C4A1F1"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Назначение и технология текущего и предупредительного контроля.</w:t>
            </w:r>
          </w:p>
          <w:p w14:paraId="12855359" w14:textId="77777777" w:rsidR="008C1C62" w:rsidRPr="00892F60" w:rsidRDefault="008C1C62" w:rsidP="00892F60">
            <w:pPr>
              <w:pStyle w:val="ac"/>
              <w:rPr>
                <w:rFonts w:ascii="Times New Roman" w:hAnsi="Times New Roman" w:cs="Times New Roman"/>
                <w:i/>
                <w:sz w:val="24"/>
                <w:szCs w:val="24"/>
              </w:rPr>
            </w:pPr>
            <w:r w:rsidRPr="00892F60">
              <w:rPr>
                <w:rFonts w:ascii="Times New Roman" w:hAnsi="Times New Roman" w:cs="Times New Roman"/>
                <w:sz w:val="24"/>
                <w:szCs w:val="24"/>
              </w:rPr>
              <w:lastRenderedPageBreak/>
              <w:t>Правила составления аналитических справок по организации работы с документами и контролю исполнения документов.</w:t>
            </w:r>
          </w:p>
        </w:tc>
        <w:tc>
          <w:tcPr>
            <w:tcW w:w="2808" w:type="dxa"/>
            <w:tcBorders>
              <w:top w:val="single" w:sz="4" w:space="0" w:color="auto"/>
              <w:left w:val="single" w:sz="4" w:space="0" w:color="auto"/>
              <w:bottom w:val="single" w:sz="4" w:space="0" w:color="auto"/>
              <w:right w:val="single" w:sz="4" w:space="0" w:color="auto"/>
            </w:tcBorders>
          </w:tcPr>
          <w:p w14:paraId="1FDB4B09" w14:textId="77777777" w:rsidR="008C1C62" w:rsidRPr="008C1C62" w:rsidRDefault="008C1C62" w:rsidP="00841F96">
            <w:pPr>
              <w:spacing w:after="0" w:line="240" w:lineRule="auto"/>
              <w:rPr>
                <w:rFonts w:ascii="Times New Roman" w:eastAsia="Calibri" w:hAnsi="Times New Roman" w:cs="Times New Roman"/>
                <w:bCs/>
                <w:i/>
                <w:sz w:val="24"/>
                <w:szCs w:val="24"/>
              </w:rPr>
            </w:pPr>
            <w:r w:rsidRPr="008C1C62">
              <w:rPr>
                <w:rFonts w:ascii="Times New Roman" w:eastAsia="Calibri" w:hAnsi="Times New Roman" w:cs="Times New Roman"/>
                <w:bCs/>
                <w:sz w:val="24"/>
                <w:szCs w:val="24"/>
              </w:rPr>
              <w:lastRenderedPageBreak/>
              <w:t>Контроль исполнения документов в организации.</w:t>
            </w:r>
          </w:p>
        </w:tc>
      </w:tr>
      <w:tr w:rsidR="008C1C62" w:rsidRPr="008C1C62" w14:paraId="1A0E4CA8" w14:textId="77777777" w:rsidTr="00855E4F">
        <w:trPr>
          <w:trHeight w:val="327"/>
        </w:trPr>
        <w:tc>
          <w:tcPr>
            <w:tcW w:w="1119" w:type="dxa"/>
            <w:tcBorders>
              <w:left w:val="single" w:sz="4" w:space="0" w:color="auto"/>
              <w:bottom w:val="single" w:sz="4" w:space="0" w:color="auto"/>
              <w:right w:val="single" w:sz="4" w:space="0" w:color="auto"/>
            </w:tcBorders>
          </w:tcPr>
          <w:p w14:paraId="6765B448" w14:textId="77777777" w:rsidR="008C1C62" w:rsidRPr="008C1C62" w:rsidRDefault="008C1C62" w:rsidP="008C1C62">
            <w:pPr>
              <w:spacing w:after="0" w:line="240" w:lineRule="auto"/>
              <w:rPr>
                <w:rFonts w:ascii="Times New Roman" w:eastAsia="Calibri" w:hAnsi="Times New Roman" w:cs="Times New Roman"/>
                <w:bCs/>
                <w:sz w:val="24"/>
                <w:szCs w:val="24"/>
              </w:rPr>
            </w:pPr>
            <w:r w:rsidRPr="008C1C62">
              <w:rPr>
                <w:rFonts w:ascii="Times New Roman" w:eastAsia="Calibri" w:hAnsi="Times New Roman" w:cs="Times New Roman"/>
                <w:bCs/>
                <w:sz w:val="24"/>
                <w:szCs w:val="24"/>
              </w:rPr>
              <w:t>ПК 1.4</w:t>
            </w:r>
          </w:p>
        </w:tc>
        <w:tc>
          <w:tcPr>
            <w:tcW w:w="2822" w:type="dxa"/>
            <w:tcBorders>
              <w:left w:val="single" w:sz="4" w:space="0" w:color="auto"/>
              <w:bottom w:val="single" w:sz="4" w:space="0" w:color="auto"/>
              <w:right w:val="single" w:sz="4" w:space="0" w:color="auto"/>
            </w:tcBorders>
          </w:tcPr>
          <w:p w14:paraId="43C20CDE"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Пользоваться базами данных, в том числе удаленно.</w:t>
            </w:r>
          </w:p>
          <w:p w14:paraId="06746AE8"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Вести учет документов организации.</w:t>
            </w:r>
          </w:p>
          <w:p w14:paraId="3B35F9FB"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Осуществлять справочно-информационную работу с использованием баз данных документов.</w:t>
            </w:r>
          </w:p>
          <w:p w14:paraId="20C3F8C3" w14:textId="77777777" w:rsidR="008C1C62" w:rsidRPr="00892F60" w:rsidRDefault="008C1C62" w:rsidP="00892F60">
            <w:pPr>
              <w:pStyle w:val="ac"/>
              <w:rPr>
                <w:rFonts w:ascii="Times New Roman" w:hAnsi="Times New Roman" w:cs="Times New Roman"/>
                <w:i/>
                <w:sz w:val="24"/>
                <w:szCs w:val="24"/>
              </w:rPr>
            </w:pPr>
            <w:r w:rsidRPr="00892F60">
              <w:rPr>
                <w:rFonts w:ascii="Times New Roman" w:hAnsi="Times New Roman" w:cs="Times New Roman"/>
                <w:sz w:val="24"/>
                <w:szCs w:val="24"/>
              </w:rPr>
              <w:t>Пользоваться автоматизированными системами учета, регистрации, контроля и информационно-справочными системами при работе с документами организации.</w:t>
            </w:r>
          </w:p>
        </w:tc>
        <w:tc>
          <w:tcPr>
            <w:tcW w:w="2822" w:type="dxa"/>
            <w:tcBorders>
              <w:top w:val="single" w:sz="4" w:space="0" w:color="auto"/>
              <w:left w:val="single" w:sz="4" w:space="0" w:color="auto"/>
              <w:bottom w:val="single" w:sz="4" w:space="0" w:color="auto"/>
              <w:right w:val="single" w:sz="4" w:space="0" w:color="auto"/>
            </w:tcBorders>
          </w:tcPr>
          <w:p w14:paraId="192B1DDE"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 xml:space="preserve">Правила создания и ведения баз данных служебных документов в организации. </w:t>
            </w:r>
          </w:p>
          <w:p w14:paraId="26259D00" w14:textId="77777777" w:rsidR="008C1C62" w:rsidRPr="00892F60" w:rsidRDefault="008C1C62" w:rsidP="00892F60">
            <w:pPr>
              <w:pStyle w:val="ac"/>
              <w:rPr>
                <w:rFonts w:ascii="Times New Roman" w:hAnsi="Times New Roman" w:cs="Times New Roman"/>
                <w:i/>
                <w:sz w:val="24"/>
                <w:szCs w:val="24"/>
              </w:rPr>
            </w:pPr>
            <w:r w:rsidRPr="00892F60">
              <w:rPr>
                <w:rFonts w:ascii="Times New Roman" w:hAnsi="Times New Roman" w:cs="Times New Roman"/>
                <w:sz w:val="24"/>
                <w:szCs w:val="24"/>
              </w:rPr>
              <w:t>Системы электронного документооборота.</w:t>
            </w:r>
          </w:p>
        </w:tc>
        <w:tc>
          <w:tcPr>
            <w:tcW w:w="2808" w:type="dxa"/>
            <w:tcBorders>
              <w:top w:val="single" w:sz="4" w:space="0" w:color="auto"/>
              <w:left w:val="single" w:sz="4" w:space="0" w:color="auto"/>
              <w:bottom w:val="single" w:sz="4" w:space="0" w:color="auto"/>
              <w:right w:val="single" w:sz="4" w:space="0" w:color="auto"/>
            </w:tcBorders>
          </w:tcPr>
          <w:p w14:paraId="0C04CA31" w14:textId="77777777" w:rsidR="008C1C62" w:rsidRPr="00841F96" w:rsidRDefault="00841F96" w:rsidP="008C1C62">
            <w:pPr>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Ведение базы данных документов</w:t>
            </w:r>
            <w:r w:rsidRPr="00841F96">
              <w:rPr>
                <w:rFonts w:ascii="Times New Roman" w:eastAsia="Calibri" w:hAnsi="Times New Roman" w:cs="Times New Roman"/>
                <w:bCs/>
                <w:sz w:val="24"/>
                <w:szCs w:val="24"/>
              </w:rPr>
              <w:t xml:space="preserve"> </w:t>
            </w:r>
            <w:r w:rsidR="008C1C62" w:rsidRPr="008C1C62">
              <w:rPr>
                <w:rFonts w:ascii="Times New Roman" w:eastAsia="Calibri" w:hAnsi="Times New Roman" w:cs="Times New Roman"/>
                <w:bCs/>
                <w:sz w:val="24"/>
                <w:szCs w:val="24"/>
              </w:rPr>
              <w:t>организации.</w:t>
            </w:r>
          </w:p>
          <w:p w14:paraId="2ECD6E54" w14:textId="77777777" w:rsidR="008C1C62" w:rsidRPr="008C1C62" w:rsidRDefault="008C1C62" w:rsidP="008C1C62">
            <w:pPr>
              <w:spacing w:after="0" w:line="240" w:lineRule="auto"/>
              <w:jc w:val="both"/>
              <w:rPr>
                <w:rFonts w:ascii="Times New Roman" w:eastAsia="Calibri" w:hAnsi="Times New Roman" w:cs="Times New Roman"/>
                <w:bCs/>
                <w:i/>
                <w:sz w:val="24"/>
                <w:szCs w:val="24"/>
              </w:rPr>
            </w:pPr>
            <w:r w:rsidRPr="008C1C62">
              <w:rPr>
                <w:rFonts w:ascii="Times New Roman" w:eastAsia="Calibri" w:hAnsi="Times New Roman" w:cs="Times New Roman"/>
                <w:bCs/>
                <w:sz w:val="24"/>
                <w:szCs w:val="24"/>
              </w:rPr>
              <w:t>Ведение информационно-справочной работы.</w:t>
            </w:r>
          </w:p>
        </w:tc>
      </w:tr>
      <w:tr w:rsidR="008C1C62" w:rsidRPr="008C1C62" w14:paraId="5596600B" w14:textId="77777777" w:rsidTr="00855E4F">
        <w:trPr>
          <w:trHeight w:val="327"/>
        </w:trPr>
        <w:tc>
          <w:tcPr>
            <w:tcW w:w="1119" w:type="dxa"/>
            <w:tcBorders>
              <w:left w:val="single" w:sz="4" w:space="0" w:color="auto"/>
              <w:bottom w:val="single" w:sz="4" w:space="0" w:color="auto"/>
              <w:right w:val="single" w:sz="4" w:space="0" w:color="auto"/>
            </w:tcBorders>
          </w:tcPr>
          <w:p w14:paraId="319F8F17" w14:textId="77777777" w:rsidR="008C1C62" w:rsidRPr="008C1C62" w:rsidRDefault="008C1C62" w:rsidP="008C1C62">
            <w:pPr>
              <w:spacing w:after="0" w:line="240" w:lineRule="auto"/>
              <w:rPr>
                <w:rFonts w:ascii="Times New Roman" w:eastAsia="Calibri" w:hAnsi="Times New Roman" w:cs="Times New Roman"/>
                <w:bCs/>
                <w:sz w:val="24"/>
                <w:szCs w:val="24"/>
              </w:rPr>
            </w:pPr>
            <w:r w:rsidRPr="008C1C62">
              <w:rPr>
                <w:rFonts w:ascii="Times New Roman" w:eastAsia="Calibri" w:hAnsi="Times New Roman" w:cs="Times New Roman"/>
                <w:bCs/>
                <w:sz w:val="24"/>
                <w:szCs w:val="24"/>
              </w:rPr>
              <w:t>ПК 1.5</w:t>
            </w:r>
          </w:p>
        </w:tc>
        <w:tc>
          <w:tcPr>
            <w:tcW w:w="2822" w:type="dxa"/>
            <w:tcBorders>
              <w:left w:val="single" w:sz="4" w:space="0" w:color="auto"/>
              <w:bottom w:val="single" w:sz="4" w:space="0" w:color="auto"/>
              <w:right w:val="single" w:sz="4" w:space="0" w:color="auto"/>
            </w:tcBorders>
          </w:tcPr>
          <w:p w14:paraId="514138D3"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Применять правила русского языка при проверке документов перед отправкой.</w:t>
            </w:r>
          </w:p>
          <w:p w14:paraId="4E2DDDD4"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Проверять правильность оформления и комплектность исходящих документов.</w:t>
            </w:r>
          </w:p>
          <w:p w14:paraId="50A3EC6D"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Сортировать документы по способам доставки, при необходимости, упаковывать документы и оправлять.</w:t>
            </w:r>
          </w:p>
          <w:p w14:paraId="3BB1E658"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Пользоваться автоматизированными системами учета, регистрации, информационно-</w:t>
            </w:r>
            <w:r w:rsidRPr="00892F60">
              <w:rPr>
                <w:rFonts w:ascii="Times New Roman" w:hAnsi="Times New Roman" w:cs="Times New Roman"/>
                <w:sz w:val="24"/>
                <w:szCs w:val="24"/>
              </w:rPr>
              <w:lastRenderedPageBreak/>
              <w:t>справочными системами при работе с документами организации</w:t>
            </w:r>
          </w:p>
        </w:tc>
        <w:tc>
          <w:tcPr>
            <w:tcW w:w="2822" w:type="dxa"/>
            <w:tcBorders>
              <w:top w:val="single" w:sz="4" w:space="0" w:color="auto"/>
              <w:left w:val="single" w:sz="4" w:space="0" w:color="auto"/>
              <w:bottom w:val="single" w:sz="4" w:space="0" w:color="auto"/>
              <w:right w:val="single" w:sz="4" w:space="0" w:color="auto"/>
            </w:tcBorders>
          </w:tcPr>
          <w:p w14:paraId="32DE8228"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lastRenderedPageBreak/>
              <w:t>Нормативные правовые акты и нормативно-методические документы, определяющие порядок документационного обеспечения управления.</w:t>
            </w:r>
          </w:p>
          <w:p w14:paraId="1D33F740"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Правила и сроки отправки исходящих документов</w:t>
            </w:r>
          </w:p>
        </w:tc>
        <w:tc>
          <w:tcPr>
            <w:tcW w:w="2808" w:type="dxa"/>
            <w:tcBorders>
              <w:top w:val="single" w:sz="4" w:space="0" w:color="auto"/>
              <w:left w:val="single" w:sz="4" w:space="0" w:color="auto"/>
              <w:bottom w:val="single" w:sz="4" w:space="0" w:color="auto"/>
              <w:right w:val="single" w:sz="4" w:space="0" w:color="auto"/>
            </w:tcBorders>
          </w:tcPr>
          <w:p w14:paraId="6DA106FF" w14:textId="77777777" w:rsidR="008C1C62" w:rsidRPr="008C1C62" w:rsidRDefault="008C1C62" w:rsidP="008C1C62">
            <w:pPr>
              <w:spacing w:after="0" w:line="240" w:lineRule="auto"/>
              <w:jc w:val="both"/>
              <w:rPr>
                <w:rFonts w:ascii="Times New Roman" w:eastAsia="Calibri" w:hAnsi="Times New Roman" w:cs="Times New Roman"/>
                <w:bCs/>
                <w:i/>
                <w:sz w:val="24"/>
                <w:szCs w:val="24"/>
              </w:rPr>
            </w:pPr>
            <w:r w:rsidRPr="008C1C62">
              <w:rPr>
                <w:rFonts w:ascii="Times New Roman" w:eastAsia="Calibri" w:hAnsi="Times New Roman" w:cs="Times New Roman"/>
                <w:bCs/>
                <w:sz w:val="24"/>
                <w:szCs w:val="24"/>
              </w:rPr>
              <w:t>Обработка, регистрация и отправка исходящих документов</w:t>
            </w:r>
          </w:p>
        </w:tc>
      </w:tr>
      <w:tr w:rsidR="008C1C62" w:rsidRPr="008C1C62" w14:paraId="23C29D0D" w14:textId="77777777" w:rsidTr="00855E4F">
        <w:trPr>
          <w:trHeight w:val="327"/>
        </w:trPr>
        <w:tc>
          <w:tcPr>
            <w:tcW w:w="1119" w:type="dxa"/>
            <w:tcBorders>
              <w:left w:val="single" w:sz="4" w:space="0" w:color="auto"/>
              <w:bottom w:val="single" w:sz="4" w:space="0" w:color="auto"/>
              <w:right w:val="single" w:sz="4" w:space="0" w:color="auto"/>
            </w:tcBorders>
          </w:tcPr>
          <w:p w14:paraId="04EF6622" w14:textId="77777777" w:rsidR="008C1C62" w:rsidRPr="008C1C62" w:rsidRDefault="008C1C62" w:rsidP="008C1C62">
            <w:pPr>
              <w:spacing w:after="0" w:line="240" w:lineRule="auto"/>
              <w:rPr>
                <w:rFonts w:ascii="Times New Roman" w:eastAsia="Calibri" w:hAnsi="Times New Roman" w:cs="Times New Roman"/>
                <w:bCs/>
                <w:sz w:val="24"/>
                <w:szCs w:val="24"/>
              </w:rPr>
            </w:pPr>
            <w:r w:rsidRPr="008C1C62">
              <w:rPr>
                <w:rFonts w:ascii="Times New Roman" w:eastAsia="Calibri" w:hAnsi="Times New Roman" w:cs="Times New Roman"/>
                <w:bCs/>
                <w:sz w:val="24"/>
                <w:szCs w:val="24"/>
              </w:rPr>
              <w:t>ПК 1.6</w:t>
            </w:r>
          </w:p>
        </w:tc>
        <w:tc>
          <w:tcPr>
            <w:tcW w:w="2822" w:type="dxa"/>
            <w:tcBorders>
              <w:left w:val="single" w:sz="4" w:space="0" w:color="auto"/>
              <w:bottom w:val="single" w:sz="4" w:space="0" w:color="auto"/>
              <w:right w:val="single" w:sz="4" w:space="0" w:color="auto"/>
            </w:tcBorders>
          </w:tcPr>
          <w:p w14:paraId="6F2DDB8C"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Применять установленный состав реквизитов в зависимости от вида документа.</w:t>
            </w:r>
          </w:p>
          <w:p w14:paraId="4D4C88B6"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Правильно располагать и оформлять реквизиты на листе при составлении документа.</w:t>
            </w:r>
          </w:p>
          <w:p w14:paraId="0C259BE4"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Применять современные информационно-коммуникационные технологии для работы с документами, в том числе для ее оптимизации и повышения эффективности</w:t>
            </w:r>
          </w:p>
          <w:p w14:paraId="19DA3147"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Применять правила русского языка.</w:t>
            </w:r>
          </w:p>
        </w:tc>
        <w:tc>
          <w:tcPr>
            <w:tcW w:w="2822" w:type="dxa"/>
            <w:tcBorders>
              <w:top w:val="single" w:sz="4" w:space="0" w:color="auto"/>
              <w:left w:val="single" w:sz="4" w:space="0" w:color="auto"/>
              <w:bottom w:val="single" w:sz="4" w:space="0" w:color="auto"/>
              <w:right w:val="single" w:sz="4" w:space="0" w:color="auto"/>
            </w:tcBorders>
          </w:tcPr>
          <w:p w14:paraId="62A13427"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Виды документов, их назначение.</w:t>
            </w:r>
          </w:p>
          <w:p w14:paraId="5D5AA152"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Требования, предъявляемые к документам в соответствии с нормативными правовыми актами и государственными стандартами.</w:t>
            </w:r>
          </w:p>
          <w:p w14:paraId="78EBA8DE" w14:textId="77777777" w:rsidR="008C1C62" w:rsidRPr="00892F60" w:rsidRDefault="008C1C62" w:rsidP="00892F60">
            <w:pPr>
              <w:pStyle w:val="ac"/>
              <w:rPr>
                <w:rFonts w:ascii="Times New Roman" w:hAnsi="Times New Roman" w:cs="Times New Roman"/>
                <w:sz w:val="24"/>
                <w:szCs w:val="24"/>
              </w:rPr>
            </w:pPr>
            <w:r w:rsidRPr="00892F60">
              <w:rPr>
                <w:rFonts w:ascii="Times New Roman" w:hAnsi="Times New Roman" w:cs="Times New Roman"/>
                <w:sz w:val="24"/>
                <w:szCs w:val="24"/>
              </w:rPr>
              <w:t>Правила составления и оформления информационно-справочных, организационных, управленческих документов.</w:t>
            </w:r>
          </w:p>
          <w:p w14:paraId="03BA43F0" w14:textId="77777777" w:rsidR="008C1C62" w:rsidRPr="00892F60" w:rsidRDefault="008C1C62" w:rsidP="00892F60">
            <w:pPr>
              <w:pStyle w:val="ac"/>
              <w:rPr>
                <w:rFonts w:ascii="Times New Roman" w:hAnsi="Times New Roman" w:cs="Times New Roman"/>
                <w:sz w:val="24"/>
                <w:szCs w:val="24"/>
              </w:rPr>
            </w:pPr>
          </w:p>
        </w:tc>
        <w:tc>
          <w:tcPr>
            <w:tcW w:w="2808" w:type="dxa"/>
            <w:tcBorders>
              <w:top w:val="single" w:sz="4" w:space="0" w:color="auto"/>
              <w:left w:val="single" w:sz="4" w:space="0" w:color="auto"/>
              <w:bottom w:val="single" w:sz="4" w:space="0" w:color="auto"/>
              <w:right w:val="single" w:sz="4" w:space="0" w:color="auto"/>
            </w:tcBorders>
          </w:tcPr>
          <w:p w14:paraId="1BCD0842" w14:textId="77777777" w:rsidR="008C1C62" w:rsidRPr="008C1C62" w:rsidRDefault="008C1C62" w:rsidP="00892F60">
            <w:pPr>
              <w:spacing w:after="0" w:line="240" w:lineRule="auto"/>
              <w:rPr>
                <w:rFonts w:ascii="Times New Roman" w:eastAsia="Calibri" w:hAnsi="Times New Roman" w:cs="Times New Roman"/>
                <w:bCs/>
                <w:sz w:val="24"/>
                <w:szCs w:val="24"/>
              </w:rPr>
            </w:pPr>
            <w:r w:rsidRPr="008C1C62">
              <w:rPr>
                <w:rFonts w:ascii="Times New Roman" w:eastAsia="Calibri" w:hAnsi="Times New Roman" w:cs="Times New Roman"/>
                <w:bCs/>
                <w:sz w:val="24"/>
                <w:szCs w:val="24"/>
              </w:rPr>
              <w:t>Составление</w:t>
            </w:r>
            <w:r w:rsidR="00892F60" w:rsidRPr="00892F60">
              <w:rPr>
                <w:rFonts w:ascii="Times New Roman" w:eastAsia="Calibri" w:hAnsi="Times New Roman" w:cs="Times New Roman"/>
                <w:bCs/>
                <w:sz w:val="24"/>
                <w:szCs w:val="24"/>
              </w:rPr>
              <w:t xml:space="preserve"> </w:t>
            </w:r>
            <w:r w:rsidRPr="008C1C62">
              <w:rPr>
                <w:rFonts w:ascii="Times New Roman" w:eastAsia="Calibri" w:hAnsi="Times New Roman" w:cs="Times New Roman"/>
                <w:bCs/>
                <w:sz w:val="24"/>
                <w:szCs w:val="24"/>
              </w:rPr>
              <w:t xml:space="preserve"> и оформление служебных документов</w:t>
            </w:r>
          </w:p>
        </w:tc>
      </w:tr>
    </w:tbl>
    <w:p w14:paraId="73B245BC" w14:textId="77777777" w:rsidR="00D86E6B" w:rsidRDefault="00D86E6B" w:rsidP="00855E4F">
      <w:pPr>
        <w:widowControl w:val="0"/>
        <w:overflowPunct w:val="0"/>
        <w:autoSpaceDE w:val="0"/>
        <w:autoSpaceDN w:val="0"/>
        <w:adjustRightInd w:val="0"/>
        <w:spacing w:after="0" w:line="240" w:lineRule="auto"/>
        <w:ind w:left="284"/>
        <w:contextualSpacing/>
        <w:jc w:val="both"/>
        <w:rPr>
          <w:rFonts w:ascii="Times New Roman" w:eastAsia="Times New Roman" w:hAnsi="Times New Roman" w:cs="Times New Roman"/>
          <w:b/>
          <w:sz w:val="24"/>
          <w:szCs w:val="24"/>
          <w:lang w:val="x-none" w:eastAsia="x-none"/>
        </w:rPr>
      </w:pPr>
    </w:p>
    <w:p w14:paraId="78633543" w14:textId="0773773E" w:rsidR="00855E4F" w:rsidRDefault="00855E4F" w:rsidP="00855E4F">
      <w:pPr>
        <w:widowControl w:val="0"/>
        <w:overflowPunct w:val="0"/>
        <w:autoSpaceDE w:val="0"/>
        <w:autoSpaceDN w:val="0"/>
        <w:adjustRightInd w:val="0"/>
        <w:spacing w:after="0" w:line="240" w:lineRule="auto"/>
        <w:ind w:left="284"/>
        <w:contextualSpacing/>
        <w:jc w:val="both"/>
        <w:rPr>
          <w:rFonts w:ascii="Times New Roman" w:eastAsia="Times New Roman" w:hAnsi="Times New Roman" w:cs="Times New Roman"/>
          <w:b/>
          <w:sz w:val="24"/>
          <w:szCs w:val="24"/>
          <w:lang w:eastAsia="x-none"/>
        </w:rPr>
      </w:pPr>
      <w:r w:rsidRPr="00855E4F">
        <w:rPr>
          <w:rFonts w:ascii="Times New Roman" w:eastAsia="Times New Roman" w:hAnsi="Times New Roman" w:cs="Times New Roman"/>
          <w:b/>
          <w:sz w:val="24"/>
          <w:szCs w:val="24"/>
          <w:lang w:val="x-none" w:eastAsia="x-none"/>
        </w:rPr>
        <w:t>1.</w:t>
      </w:r>
      <w:r>
        <w:rPr>
          <w:rFonts w:ascii="Times New Roman" w:eastAsia="Times New Roman" w:hAnsi="Times New Roman" w:cs="Times New Roman"/>
          <w:b/>
          <w:sz w:val="24"/>
          <w:szCs w:val="24"/>
          <w:lang w:eastAsia="x-none"/>
        </w:rPr>
        <w:t>3</w:t>
      </w:r>
      <w:r w:rsidRPr="00855E4F">
        <w:rPr>
          <w:rFonts w:ascii="Times New Roman" w:eastAsia="Times New Roman" w:hAnsi="Times New Roman" w:cs="Times New Roman"/>
          <w:b/>
          <w:sz w:val="24"/>
          <w:szCs w:val="24"/>
          <w:lang w:val="x-none" w:eastAsia="x-none"/>
        </w:rPr>
        <w:t>. Количество часов на освоение программы учебной дисциплины:</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1"/>
        <w:gridCol w:w="1985"/>
      </w:tblGrid>
      <w:tr w:rsidR="00855E4F" w:rsidRPr="006E6899" w14:paraId="5EDDA815" w14:textId="77777777" w:rsidTr="00D86E6B">
        <w:tc>
          <w:tcPr>
            <w:tcW w:w="7621" w:type="dxa"/>
          </w:tcPr>
          <w:p w14:paraId="46C42F2F" w14:textId="77777777" w:rsidR="00855E4F" w:rsidRPr="006E6899" w:rsidRDefault="00855E4F" w:rsidP="00855E4F">
            <w:pPr>
              <w:spacing w:after="0" w:line="240" w:lineRule="auto"/>
              <w:jc w:val="center"/>
              <w:rPr>
                <w:rFonts w:ascii="Times New Roman" w:eastAsia="Times New Roman" w:hAnsi="Times New Roman" w:cs="Times New Roman"/>
                <w:sz w:val="24"/>
                <w:szCs w:val="24"/>
                <w:lang w:eastAsia="ru-RU"/>
              </w:rPr>
            </w:pPr>
            <w:r w:rsidRPr="006E6899">
              <w:rPr>
                <w:rFonts w:ascii="Times New Roman" w:eastAsia="Times New Roman" w:hAnsi="Times New Roman" w:cs="Times New Roman"/>
                <w:sz w:val="24"/>
                <w:szCs w:val="24"/>
                <w:lang w:eastAsia="ru-RU"/>
              </w:rPr>
              <w:t>Учебная нагрузка обучающегося</w:t>
            </w:r>
          </w:p>
        </w:tc>
        <w:tc>
          <w:tcPr>
            <w:tcW w:w="1985" w:type="dxa"/>
          </w:tcPr>
          <w:p w14:paraId="6F53046C" w14:textId="77777777" w:rsidR="00855E4F" w:rsidRPr="006E6899" w:rsidRDefault="00855E4F" w:rsidP="00855E4F">
            <w:pPr>
              <w:keepNext/>
              <w:keepLines/>
              <w:widowControl w:val="0"/>
              <w:tabs>
                <w:tab w:val="center" w:pos="4677"/>
                <w:tab w:val="right" w:pos="9355"/>
              </w:tabs>
              <w:suppressAutoHyphens/>
              <w:spacing w:after="0" w:line="240" w:lineRule="auto"/>
              <w:jc w:val="center"/>
              <w:rPr>
                <w:rFonts w:ascii="Times New Roman" w:eastAsia="Times New Roman" w:hAnsi="Times New Roman" w:cs="Times New Roman"/>
                <w:sz w:val="24"/>
                <w:szCs w:val="24"/>
                <w:lang w:eastAsia="ru-RU"/>
              </w:rPr>
            </w:pPr>
            <w:r w:rsidRPr="006E6899">
              <w:rPr>
                <w:rFonts w:ascii="Times New Roman" w:eastAsia="Times New Roman" w:hAnsi="Times New Roman" w:cs="Times New Roman"/>
                <w:sz w:val="24"/>
                <w:szCs w:val="24"/>
                <w:lang w:eastAsia="ru-RU"/>
              </w:rPr>
              <w:t>Количество часов</w:t>
            </w:r>
          </w:p>
        </w:tc>
      </w:tr>
      <w:tr w:rsidR="00855E4F" w:rsidRPr="006E6899" w14:paraId="0842C341" w14:textId="77777777" w:rsidTr="00D86E6B">
        <w:tc>
          <w:tcPr>
            <w:tcW w:w="7621" w:type="dxa"/>
          </w:tcPr>
          <w:p w14:paraId="7886096A" w14:textId="77777777" w:rsidR="00855E4F" w:rsidRPr="006E6899" w:rsidRDefault="00855E4F" w:rsidP="00855E4F">
            <w:pPr>
              <w:spacing w:after="0" w:line="240" w:lineRule="auto"/>
              <w:rPr>
                <w:rFonts w:ascii="Times New Roman" w:eastAsia="Times New Roman" w:hAnsi="Times New Roman" w:cs="Times New Roman"/>
                <w:sz w:val="24"/>
                <w:szCs w:val="24"/>
                <w:lang w:eastAsia="ru-RU"/>
              </w:rPr>
            </w:pPr>
            <w:r w:rsidRPr="006E6899">
              <w:rPr>
                <w:rFonts w:ascii="Times New Roman" w:eastAsia="Times New Roman" w:hAnsi="Times New Roman" w:cs="Times New Roman"/>
                <w:sz w:val="24"/>
                <w:szCs w:val="24"/>
                <w:lang w:eastAsia="ru-RU"/>
              </w:rPr>
              <w:t>всего занятий:</w:t>
            </w:r>
          </w:p>
        </w:tc>
        <w:tc>
          <w:tcPr>
            <w:tcW w:w="1985" w:type="dxa"/>
          </w:tcPr>
          <w:p w14:paraId="492414E7" w14:textId="77777777" w:rsidR="00855E4F" w:rsidRPr="006E6899" w:rsidRDefault="00855E4F" w:rsidP="00855E4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310</w:t>
            </w:r>
          </w:p>
        </w:tc>
      </w:tr>
      <w:tr w:rsidR="00855E4F" w:rsidRPr="006E6899" w14:paraId="44DFCAAA" w14:textId="77777777" w:rsidTr="00D86E6B">
        <w:tc>
          <w:tcPr>
            <w:tcW w:w="7621" w:type="dxa"/>
          </w:tcPr>
          <w:p w14:paraId="04494638" w14:textId="77777777" w:rsidR="00855E4F" w:rsidRPr="006E6899" w:rsidRDefault="00855E4F" w:rsidP="00855E4F">
            <w:pPr>
              <w:spacing w:after="0" w:line="240" w:lineRule="auto"/>
              <w:rPr>
                <w:rFonts w:ascii="Times New Roman" w:eastAsia="Times New Roman" w:hAnsi="Times New Roman" w:cs="Times New Roman"/>
                <w:sz w:val="24"/>
                <w:szCs w:val="24"/>
                <w:lang w:eastAsia="ru-RU"/>
              </w:rPr>
            </w:pPr>
            <w:r w:rsidRPr="006E6899">
              <w:rPr>
                <w:rFonts w:ascii="Times New Roman" w:eastAsia="Times New Roman" w:hAnsi="Times New Roman" w:cs="Times New Roman"/>
                <w:sz w:val="24"/>
                <w:szCs w:val="24"/>
                <w:lang w:eastAsia="ru-RU"/>
              </w:rPr>
              <w:t>теоретическое обучение</w:t>
            </w:r>
          </w:p>
        </w:tc>
        <w:tc>
          <w:tcPr>
            <w:tcW w:w="1985" w:type="dxa"/>
          </w:tcPr>
          <w:p w14:paraId="0A178F44" w14:textId="77777777" w:rsidR="00855E4F" w:rsidRPr="006E6899" w:rsidRDefault="00855E4F" w:rsidP="00855E4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r>
      <w:tr w:rsidR="00855E4F" w:rsidRPr="006E6899" w14:paraId="6ACA0DA2" w14:textId="77777777" w:rsidTr="00D86E6B">
        <w:tc>
          <w:tcPr>
            <w:tcW w:w="7621" w:type="dxa"/>
          </w:tcPr>
          <w:p w14:paraId="586EC6FB" w14:textId="77777777" w:rsidR="00855E4F" w:rsidRPr="006E6899" w:rsidRDefault="00855E4F" w:rsidP="00855E4F">
            <w:pPr>
              <w:spacing w:after="0" w:line="240" w:lineRule="auto"/>
              <w:rPr>
                <w:rFonts w:ascii="Times New Roman" w:eastAsia="Times New Roman" w:hAnsi="Times New Roman" w:cs="Times New Roman"/>
                <w:sz w:val="24"/>
                <w:szCs w:val="24"/>
                <w:lang w:eastAsia="ru-RU"/>
              </w:rPr>
            </w:pPr>
            <w:r w:rsidRPr="006E6899">
              <w:rPr>
                <w:rFonts w:ascii="Times New Roman" w:eastAsia="Times New Roman" w:hAnsi="Times New Roman" w:cs="Times New Roman"/>
                <w:i/>
                <w:sz w:val="24"/>
                <w:szCs w:val="24"/>
                <w:lang w:eastAsia="ru-RU"/>
              </w:rPr>
              <w:t>в т.ч. профессионально-ориентированного содержания</w:t>
            </w:r>
          </w:p>
        </w:tc>
        <w:tc>
          <w:tcPr>
            <w:tcW w:w="1985" w:type="dxa"/>
          </w:tcPr>
          <w:p w14:paraId="2CD46240" w14:textId="77777777" w:rsidR="00855E4F" w:rsidRPr="006E6899" w:rsidRDefault="00855E4F" w:rsidP="00855E4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w:t>
            </w:r>
          </w:p>
        </w:tc>
      </w:tr>
      <w:tr w:rsidR="00855E4F" w:rsidRPr="006E6899" w14:paraId="6CE111F1" w14:textId="77777777" w:rsidTr="00D86E6B">
        <w:tc>
          <w:tcPr>
            <w:tcW w:w="7621" w:type="dxa"/>
          </w:tcPr>
          <w:p w14:paraId="6479FEA1" w14:textId="77777777" w:rsidR="00855E4F" w:rsidRPr="006E6899" w:rsidRDefault="00855E4F" w:rsidP="00855E4F">
            <w:pPr>
              <w:spacing w:after="0" w:line="240" w:lineRule="auto"/>
              <w:rPr>
                <w:rFonts w:ascii="Times New Roman" w:eastAsia="Times New Roman" w:hAnsi="Times New Roman" w:cs="Times New Roman"/>
                <w:sz w:val="24"/>
                <w:szCs w:val="24"/>
                <w:lang w:eastAsia="ru-RU"/>
              </w:rPr>
            </w:pPr>
            <w:r w:rsidRPr="006E6899">
              <w:rPr>
                <w:rFonts w:ascii="Times New Roman" w:eastAsia="Times New Roman" w:hAnsi="Times New Roman" w:cs="Times New Roman"/>
                <w:sz w:val="24"/>
                <w:szCs w:val="24"/>
                <w:lang w:eastAsia="ru-RU"/>
              </w:rPr>
              <w:t>Лабораторные  и практические занятия</w:t>
            </w:r>
          </w:p>
        </w:tc>
        <w:tc>
          <w:tcPr>
            <w:tcW w:w="1985" w:type="dxa"/>
          </w:tcPr>
          <w:p w14:paraId="372A4D37" w14:textId="77777777" w:rsidR="00855E4F" w:rsidRPr="006E6899" w:rsidRDefault="00855E4F" w:rsidP="00855E4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r>
      <w:tr w:rsidR="00855E4F" w:rsidRPr="006E6899" w14:paraId="3248329D" w14:textId="77777777" w:rsidTr="00D86E6B">
        <w:tc>
          <w:tcPr>
            <w:tcW w:w="7621" w:type="dxa"/>
          </w:tcPr>
          <w:p w14:paraId="117A3806" w14:textId="77777777" w:rsidR="00855E4F" w:rsidRPr="006E6899" w:rsidRDefault="00855E4F" w:rsidP="00855E4F">
            <w:pPr>
              <w:spacing w:after="0" w:line="240" w:lineRule="auto"/>
              <w:rPr>
                <w:rFonts w:ascii="Times New Roman" w:eastAsia="Times New Roman" w:hAnsi="Times New Roman" w:cs="Times New Roman"/>
                <w:sz w:val="24"/>
                <w:szCs w:val="24"/>
                <w:lang w:eastAsia="ru-RU"/>
              </w:rPr>
            </w:pPr>
            <w:r w:rsidRPr="006E6899">
              <w:rPr>
                <w:rFonts w:ascii="Times New Roman" w:eastAsia="Times New Roman" w:hAnsi="Times New Roman" w:cs="Times New Roman"/>
                <w:sz w:val="24"/>
                <w:szCs w:val="24"/>
                <w:lang w:eastAsia="ru-RU"/>
              </w:rPr>
              <w:t>практическая подготовка</w:t>
            </w:r>
          </w:p>
        </w:tc>
        <w:tc>
          <w:tcPr>
            <w:tcW w:w="1985" w:type="dxa"/>
          </w:tcPr>
          <w:p w14:paraId="18C40032" w14:textId="77777777" w:rsidR="00855E4F" w:rsidRPr="006E6899" w:rsidRDefault="00855E4F" w:rsidP="00855E4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r>
      <w:tr w:rsidR="00855E4F" w:rsidRPr="006E6899" w14:paraId="7D6A6670" w14:textId="77777777" w:rsidTr="00D86E6B">
        <w:tc>
          <w:tcPr>
            <w:tcW w:w="7621" w:type="dxa"/>
          </w:tcPr>
          <w:p w14:paraId="16CA9092" w14:textId="77777777" w:rsidR="00855E4F" w:rsidRPr="006E6899" w:rsidRDefault="00855E4F" w:rsidP="00855E4F">
            <w:pPr>
              <w:spacing w:after="0" w:line="240" w:lineRule="auto"/>
              <w:rPr>
                <w:rFonts w:ascii="Times New Roman" w:eastAsia="Times New Roman" w:hAnsi="Times New Roman" w:cs="Times New Roman"/>
                <w:sz w:val="24"/>
                <w:szCs w:val="24"/>
                <w:lang w:eastAsia="ru-RU"/>
              </w:rPr>
            </w:pPr>
            <w:r w:rsidRPr="006E6899">
              <w:rPr>
                <w:rFonts w:ascii="Times New Roman" w:eastAsia="Times New Roman" w:hAnsi="Times New Roman" w:cs="Times New Roman"/>
                <w:i/>
                <w:sz w:val="24"/>
                <w:szCs w:val="24"/>
                <w:lang w:eastAsia="ru-RU"/>
              </w:rPr>
              <w:t>в т.ч. профессионально-ориентированного содержания</w:t>
            </w:r>
          </w:p>
        </w:tc>
        <w:tc>
          <w:tcPr>
            <w:tcW w:w="1985" w:type="dxa"/>
          </w:tcPr>
          <w:p w14:paraId="7418FB37" w14:textId="77777777" w:rsidR="00855E4F" w:rsidRPr="006E6899" w:rsidRDefault="00855E4F" w:rsidP="00855E4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r>
      <w:tr w:rsidR="00855E4F" w:rsidRPr="006E6899" w14:paraId="65C02D1A" w14:textId="77777777" w:rsidTr="00D86E6B">
        <w:tc>
          <w:tcPr>
            <w:tcW w:w="7621" w:type="dxa"/>
            <w:vAlign w:val="center"/>
          </w:tcPr>
          <w:p w14:paraId="75E8C175" w14:textId="77777777" w:rsidR="00855E4F" w:rsidRPr="006E6899" w:rsidRDefault="00855E4F" w:rsidP="00855E4F">
            <w:pPr>
              <w:spacing w:after="0" w:line="240" w:lineRule="auto"/>
              <w:jc w:val="both"/>
              <w:rPr>
                <w:rFonts w:ascii="Times New Roman" w:eastAsia="Calibri" w:hAnsi="Times New Roman" w:cs="Times New Roman"/>
                <w:bCs/>
                <w:sz w:val="24"/>
                <w:szCs w:val="24"/>
              </w:rPr>
            </w:pPr>
            <w:r w:rsidRPr="006E6899">
              <w:rPr>
                <w:rFonts w:ascii="Times New Roman" w:eastAsia="Calibri" w:hAnsi="Times New Roman" w:cs="Times New Roman"/>
                <w:bCs/>
                <w:sz w:val="24"/>
                <w:szCs w:val="24"/>
              </w:rPr>
              <w:t>Практика, в т.ч.:</w:t>
            </w:r>
          </w:p>
        </w:tc>
        <w:tc>
          <w:tcPr>
            <w:tcW w:w="1985" w:type="dxa"/>
          </w:tcPr>
          <w:p w14:paraId="7D529F8F" w14:textId="77777777" w:rsidR="00855E4F" w:rsidRPr="006E6899" w:rsidRDefault="00855E4F" w:rsidP="00855E4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252</w:t>
            </w:r>
          </w:p>
        </w:tc>
      </w:tr>
      <w:tr w:rsidR="00855E4F" w:rsidRPr="006E6899" w14:paraId="0CA7284E" w14:textId="77777777" w:rsidTr="00D86E6B">
        <w:tc>
          <w:tcPr>
            <w:tcW w:w="7621" w:type="dxa"/>
            <w:vAlign w:val="center"/>
          </w:tcPr>
          <w:p w14:paraId="188F3DE7" w14:textId="77777777" w:rsidR="00855E4F" w:rsidRPr="006E6899" w:rsidRDefault="00855E4F" w:rsidP="00855E4F">
            <w:pPr>
              <w:spacing w:after="0" w:line="240" w:lineRule="auto"/>
              <w:jc w:val="both"/>
              <w:rPr>
                <w:rFonts w:ascii="Times New Roman" w:eastAsia="Calibri" w:hAnsi="Times New Roman" w:cs="Times New Roman"/>
                <w:bCs/>
                <w:sz w:val="24"/>
                <w:szCs w:val="24"/>
              </w:rPr>
            </w:pPr>
            <w:r w:rsidRPr="006E6899">
              <w:rPr>
                <w:rFonts w:ascii="Times New Roman" w:eastAsia="Calibri" w:hAnsi="Times New Roman" w:cs="Times New Roman"/>
                <w:bCs/>
                <w:sz w:val="24"/>
                <w:szCs w:val="24"/>
              </w:rPr>
              <w:t>учебная</w:t>
            </w:r>
          </w:p>
        </w:tc>
        <w:tc>
          <w:tcPr>
            <w:tcW w:w="1985" w:type="dxa"/>
          </w:tcPr>
          <w:p w14:paraId="4A467945" w14:textId="77777777" w:rsidR="00855E4F" w:rsidRPr="006E6899" w:rsidRDefault="00855E4F" w:rsidP="00855E4F">
            <w:pPr>
              <w:spacing w:after="0" w:line="240" w:lineRule="auto"/>
              <w:jc w:val="center"/>
              <w:rPr>
                <w:rFonts w:ascii="Times New Roman" w:eastAsia="Times New Roman" w:hAnsi="Times New Roman" w:cs="Times New Roman"/>
                <w:sz w:val="24"/>
                <w:szCs w:val="24"/>
                <w:lang w:eastAsia="ru-RU"/>
              </w:rPr>
            </w:pPr>
            <w:r w:rsidRPr="006E6899">
              <w:rPr>
                <w:rFonts w:ascii="Times New Roman" w:eastAsia="Times New Roman" w:hAnsi="Times New Roman" w:cs="Times New Roman"/>
                <w:sz w:val="24"/>
                <w:szCs w:val="24"/>
                <w:lang w:eastAsia="ru-RU"/>
              </w:rPr>
              <w:t>108</w:t>
            </w:r>
          </w:p>
        </w:tc>
      </w:tr>
      <w:tr w:rsidR="00855E4F" w:rsidRPr="006E6899" w14:paraId="32D03F9F" w14:textId="77777777" w:rsidTr="00D86E6B">
        <w:tc>
          <w:tcPr>
            <w:tcW w:w="7621" w:type="dxa"/>
            <w:vAlign w:val="center"/>
          </w:tcPr>
          <w:p w14:paraId="03C202D2" w14:textId="77777777" w:rsidR="00855E4F" w:rsidRPr="006E6899" w:rsidRDefault="00855E4F" w:rsidP="00855E4F">
            <w:pPr>
              <w:spacing w:after="0" w:line="240" w:lineRule="auto"/>
              <w:jc w:val="both"/>
              <w:rPr>
                <w:rFonts w:ascii="Times New Roman" w:eastAsia="Calibri" w:hAnsi="Times New Roman" w:cs="Times New Roman"/>
                <w:bCs/>
                <w:sz w:val="24"/>
                <w:szCs w:val="24"/>
              </w:rPr>
            </w:pPr>
            <w:r w:rsidRPr="006E6899">
              <w:rPr>
                <w:rFonts w:ascii="Times New Roman" w:eastAsia="Calibri" w:hAnsi="Times New Roman" w:cs="Times New Roman"/>
                <w:bCs/>
                <w:sz w:val="24"/>
                <w:szCs w:val="24"/>
              </w:rPr>
              <w:t>производственная</w:t>
            </w:r>
          </w:p>
        </w:tc>
        <w:tc>
          <w:tcPr>
            <w:tcW w:w="1985" w:type="dxa"/>
          </w:tcPr>
          <w:p w14:paraId="44F2D488" w14:textId="77777777" w:rsidR="00855E4F" w:rsidRPr="006E6899" w:rsidRDefault="00855E4F" w:rsidP="00855E4F">
            <w:pPr>
              <w:spacing w:after="0" w:line="240" w:lineRule="auto"/>
              <w:jc w:val="center"/>
              <w:rPr>
                <w:rFonts w:ascii="Times New Roman" w:eastAsia="Times New Roman" w:hAnsi="Times New Roman" w:cs="Times New Roman"/>
                <w:sz w:val="24"/>
                <w:szCs w:val="24"/>
                <w:lang w:eastAsia="ru-RU"/>
              </w:rPr>
            </w:pPr>
            <w:r w:rsidRPr="006E6899">
              <w:rPr>
                <w:rFonts w:ascii="Times New Roman" w:eastAsia="Times New Roman" w:hAnsi="Times New Roman" w:cs="Times New Roman"/>
                <w:sz w:val="24"/>
                <w:szCs w:val="24"/>
                <w:lang w:eastAsia="ru-RU"/>
              </w:rPr>
              <w:t>144</w:t>
            </w:r>
          </w:p>
        </w:tc>
      </w:tr>
      <w:tr w:rsidR="00855E4F" w:rsidRPr="006E6899" w14:paraId="2B1240FF" w14:textId="77777777" w:rsidTr="00D86E6B">
        <w:tc>
          <w:tcPr>
            <w:tcW w:w="7621" w:type="dxa"/>
          </w:tcPr>
          <w:p w14:paraId="7A2584E9" w14:textId="77777777" w:rsidR="00855E4F" w:rsidRPr="006E6899" w:rsidRDefault="00855E4F" w:rsidP="00855E4F">
            <w:pPr>
              <w:spacing w:after="0" w:line="240" w:lineRule="auto"/>
              <w:rPr>
                <w:rFonts w:ascii="Times New Roman" w:eastAsia="Times New Roman" w:hAnsi="Times New Roman" w:cs="Times New Roman"/>
                <w:sz w:val="24"/>
                <w:szCs w:val="24"/>
                <w:lang w:eastAsia="ru-RU"/>
              </w:rPr>
            </w:pPr>
            <w:r w:rsidRPr="006E6899">
              <w:rPr>
                <w:rFonts w:ascii="Times New Roman" w:eastAsia="Times New Roman" w:hAnsi="Times New Roman" w:cs="Times New Roman"/>
                <w:sz w:val="24"/>
                <w:szCs w:val="24"/>
                <w:lang w:eastAsia="ru-RU"/>
              </w:rPr>
              <w:t>промежуточная аттестация (экзамен, консультации)</w:t>
            </w:r>
          </w:p>
        </w:tc>
        <w:tc>
          <w:tcPr>
            <w:tcW w:w="1985" w:type="dxa"/>
          </w:tcPr>
          <w:p w14:paraId="0C68C9CC" w14:textId="77777777" w:rsidR="00855E4F" w:rsidRPr="006E6899" w:rsidRDefault="00855E4F" w:rsidP="00855E4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Pr="006E6899">
              <w:rPr>
                <w:rFonts w:ascii="Times New Roman" w:eastAsia="Times New Roman" w:hAnsi="Times New Roman" w:cs="Times New Roman"/>
                <w:sz w:val="24"/>
                <w:szCs w:val="24"/>
                <w:lang w:eastAsia="ru-RU"/>
              </w:rPr>
              <w:t>12</w:t>
            </w:r>
          </w:p>
        </w:tc>
      </w:tr>
    </w:tbl>
    <w:p w14:paraId="50ED52AA" w14:textId="77777777" w:rsidR="00DB7DA1" w:rsidRDefault="00DB7DA1" w:rsidP="00527934">
      <w:pPr>
        <w:jc w:val="both"/>
        <w:rPr>
          <w:rFonts w:ascii="Times New Roman" w:hAnsi="Times New Roman" w:cs="Times New Roman"/>
          <w:sz w:val="24"/>
          <w:szCs w:val="24"/>
        </w:rPr>
      </w:pPr>
    </w:p>
    <w:p w14:paraId="1030503F" w14:textId="77777777" w:rsidR="00DC72A3" w:rsidRDefault="00DC72A3" w:rsidP="00527934">
      <w:pPr>
        <w:jc w:val="both"/>
        <w:rPr>
          <w:rFonts w:ascii="Times New Roman" w:hAnsi="Times New Roman" w:cs="Times New Roman"/>
          <w:sz w:val="24"/>
          <w:szCs w:val="24"/>
        </w:rPr>
      </w:pPr>
    </w:p>
    <w:p w14:paraId="288346F2" w14:textId="77777777" w:rsidR="00DC72A3" w:rsidRDefault="00DC72A3" w:rsidP="00527934">
      <w:pPr>
        <w:jc w:val="both"/>
        <w:rPr>
          <w:rFonts w:ascii="Times New Roman" w:hAnsi="Times New Roman" w:cs="Times New Roman"/>
          <w:sz w:val="24"/>
          <w:szCs w:val="24"/>
        </w:rPr>
      </w:pPr>
    </w:p>
    <w:p w14:paraId="4F458562" w14:textId="77777777" w:rsidR="00DC72A3" w:rsidRDefault="00DC72A3" w:rsidP="00527934">
      <w:pPr>
        <w:jc w:val="both"/>
        <w:rPr>
          <w:rFonts w:ascii="Times New Roman" w:hAnsi="Times New Roman" w:cs="Times New Roman"/>
          <w:sz w:val="24"/>
          <w:szCs w:val="24"/>
        </w:rPr>
      </w:pPr>
    </w:p>
    <w:p w14:paraId="391AE7C7" w14:textId="77777777" w:rsidR="00DC72A3" w:rsidRDefault="00DC72A3" w:rsidP="00527934">
      <w:pPr>
        <w:jc w:val="both"/>
        <w:rPr>
          <w:rFonts w:ascii="Times New Roman" w:hAnsi="Times New Roman" w:cs="Times New Roman"/>
          <w:sz w:val="24"/>
          <w:szCs w:val="24"/>
        </w:rPr>
      </w:pPr>
    </w:p>
    <w:p w14:paraId="3B892AC9" w14:textId="6C475421" w:rsidR="00DB7DA1" w:rsidRDefault="00DB7DA1" w:rsidP="00D86E6B">
      <w:pPr>
        <w:keepNext/>
        <w:spacing w:after="120" w:line="240" w:lineRule="auto"/>
        <w:outlineLvl w:val="0"/>
        <w:rPr>
          <w:rFonts w:ascii="Times New Roman" w:hAnsi="Times New Roman" w:cs="Times New Roman"/>
          <w:sz w:val="24"/>
          <w:szCs w:val="24"/>
        </w:rPr>
      </w:pPr>
    </w:p>
    <w:p w14:paraId="748C7B46" w14:textId="77777777" w:rsidR="00DB7DA1" w:rsidRDefault="00DB7DA1" w:rsidP="00527934">
      <w:pPr>
        <w:jc w:val="both"/>
        <w:rPr>
          <w:rFonts w:ascii="Times New Roman" w:hAnsi="Times New Roman" w:cs="Times New Roman"/>
          <w:sz w:val="24"/>
          <w:szCs w:val="24"/>
        </w:rPr>
      </w:pPr>
    </w:p>
    <w:p w14:paraId="4C62188D" w14:textId="77777777" w:rsidR="00DB7DA1" w:rsidRDefault="00DB7DA1" w:rsidP="00527934">
      <w:pPr>
        <w:jc w:val="both"/>
        <w:rPr>
          <w:rFonts w:ascii="Times New Roman" w:hAnsi="Times New Roman" w:cs="Times New Roman"/>
          <w:sz w:val="24"/>
          <w:szCs w:val="24"/>
        </w:rPr>
        <w:sectPr w:rsidR="00DB7DA1">
          <w:pgSz w:w="11906" w:h="16838"/>
          <w:pgMar w:top="1134" w:right="850" w:bottom="1134" w:left="1701" w:header="708" w:footer="708" w:gutter="0"/>
          <w:cols w:space="708"/>
          <w:docGrid w:linePitch="360"/>
        </w:sectPr>
      </w:pPr>
    </w:p>
    <w:p w14:paraId="6A54B741" w14:textId="77777777" w:rsidR="00DB7DA1" w:rsidRPr="00DB7DA1" w:rsidRDefault="00DB7DA1" w:rsidP="00DB7DA1">
      <w:pPr>
        <w:spacing w:after="0" w:line="259" w:lineRule="auto"/>
        <w:ind w:left="600"/>
        <w:jc w:val="center"/>
        <w:rPr>
          <w:rFonts w:ascii="Times New Roman" w:eastAsia="Times New Roman" w:hAnsi="Times New Roman" w:cs="Times New Roman"/>
          <w:b/>
          <w:caps/>
          <w:sz w:val="20"/>
          <w:szCs w:val="20"/>
          <w:lang w:eastAsia="ru-RU"/>
        </w:rPr>
      </w:pPr>
      <w:r w:rsidRPr="003F091E">
        <w:rPr>
          <w:rFonts w:ascii="Times New Roman" w:eastAsia="Times New Roman" w:hAnsi="Times New Roman" w:cs="Times New Roman"/>
          <w:b/>
          <w:caps/>
          <w:sz w:val="20"/>
          <w:szCs w:val="20"/>
          <w:lang w:eastAsia="ru-RU"/>
        </w:rPr>
        <w:lastRenderedPageBreak/>
        <w:t>2.</w:t>
      </w:r>
      <w:r w:rsidRPr="00DB7DA1">
        <w:rPr>
          <w:rFonts w:ascii="Times New Roman" w:eastAsia="Times New Roman" w:hAnsi="Times New Roman" w:cs="Times New Roman"/>
          <w:b/>
          <w:caps/>
          <w:sz w:val="20"/>
          <w:szCs w:val="20"/>
          <w:lang w:eastAsia="ru-RU"/>
        </w:rPr>
        <w:t>Структура и содержание профессионального модуля</w:t>
      </w:r>
    </w:p>
    <w:p w14:paraId="4F07373E" w14:textId="77777777" w:rsidR="00DB7DA1" w:rsidRPr="00DB7DA1" w:rsidRDefault="00DB7DA1" w:rsidP="00DB7DA1">
      <w:pPr>
        <w:spacing w:after="0"/>
        <w:ind w:firstLine="851"/>
        <w:jc w:val="center"/>
        <w:rPr>
          <w:rFonts w:ascii="Times New Roman" w:eastAsia="Times New Roman" w:hAnsi="Times New Roman" w:cs="Times New Roman"/>
          <w:sz w:val="20"/>
          <w:szCs w:val="20"/>
          <w:lang w:eastAsia="ru-RU"/>
        </w:rPr>
      </w:pPr>
      <w:r w:rsidRPr="00DB7DA1">
        <w:rPr>
          <w:rFonts w:ascii="Times New Roman" w:eastAsia="Times New Roman" w:hAnsi="Times New Roman" w:cs="Times New Roman"/>
          <w:b/>
          <w:sz w:val="20"/>
          <w:szCs w:val="20"/>
          <w:lang w:eastAsia="ru-RU"/>
        </w:rPr>
        <w:t>2.1. Структура профессионального модуля</w:t>
      </w:r>
    </w:p>
    <w:p w14:paraId="62DF1E50" w14:textId="74E4EC36" w:rsidR="00DB7DA1" w:rsidRPr="00DB7DA1" w:rsidRDefault="00DB7DA1" w:rsidP="00DB7DA1">
      <w:pPr>
        <w:spacing w:after="0" w:line="240" w:lineRule="auto"/>
        <w:jc w:val="center"/>
        <w:rPr>
          <w:rFonts w:ascii="Times New Roman" w:eastAsia="Times New Roman" w:hAnsi="Times New Roman" w:cs="Times New Roman"/>
          <w:b/>
          <w:sz w:val="20"/>
          <w:szCs w:val="20"/>
          <w:lang w:eastAsia="ru-RU"/>
        </w:rPr>
      </w:pPr>
      <w:r w:rsidRPr="00DB7DA1">
        <w:rPr>
          <w:rFonts w:ascii="Times New Roman" w:eastAsia="Times New Roman" w:hAnsi="Times New Roman" w:cs="Times New Roman"/>
          <w:b/>
          <w:sz w:val="20"/>
          <w:szCs w:val="20"/>
          <w:lang w:eastAsia="ru-RU"/>
        </w:rPr>
        <w:t>ПМ.0</w:t>
      </w:r>
      <w:r w:rsidR="00A64FB3">
        <w:rPr>
          <w:rFonts w:ascii="Times New Roman" w:eastAsia="Times New Roman" w:hAnsi="Times New Roman" w:cs="Times New Roman"/>
          <w:b/>
          <w:sz w:val="20"/>
          <w:szCs w:val="20"/>
          <w:lang w:eastAsia="ru-RU"/>
        </w:rPr>
        <w:t>2</w:t>
      </w:r>
      <w:r w:rsidRPr="00DB7DA1">
        <w:rPr>
          <w:rFonts w:ascii="Times New Roman" w:eastAsia="Times New Roman" w:hAnsi="Times New Roman" w:cs="Times New Roman"/>
          <w:b/>
          <w:sz w:val="20"/>
          <w:szCs w:val="20"/>
          <w:lang w:eastAsia="ru-RU"/>
        </w:rPr>
        <w:t xml:space="preserve"> «</w:t>
      </w:r>
      <w:bookmarkStart w:id="7" w:name="_Hlk184815673"/>
      <w:r w:rsidR="00A64FB3" w:rsidRPr="00A64FB3">
        <w:rPr>
          <w:rFonts w:ascii="Times New Roman" w:hAnsi="Times New Roman" w:cs="Times New Roman"/>
          <w:b/>
          <w:bCs/>
          <w:sz w:val="24"/>
          <w:szCs w:val="24"/>
        </w:rPr>
        <w:t>Организация текущего хранения документов и подготовка дел для передачи в архив</w:t>
      </w:r>
      <w:bookmarkEnd w:id="7"/>
      <w:r w:rsidRPr="00A64FB3">
        <w:rPr>
          <w:rFonts w:ascii="Times New Roman" w:eastAsia="Times New Roman" w:hAnsi="Times New Roman" w:cs="Times New Roman"/>
          <w:b/>
          <w:sz w:val="24"/>
          <w:szCs w:val="24"/>
          <w:lang w:eastAsia="ru-RU"/>
        </w:rPr>
        <w:t>»</w:t>
      </w:r>
    </w:p>
    <w:p w14:paraId="249AC645" w14:textId="77777777" w:rsidR="00DB7DA1" w:rsidRPr="00DB7DA1" w:rsidRDefault="00DB7DA1" w:rsidP="00DB7DA1">
      <w:pPr>
        <w:spacing w:after="0" w:line="240" w:lineRule="auto"/>
        <w:ind w:firstLine="709"/>
        <w:jc w:val="center"/>
        <w:rPr>
          <w:rFonts w:ascii="Times New Roman" w:eastAsia="Times New Roman" w:hAnsi="Times New Roman" w:cs="Times New Roman"/>
          <w:b/>
          <w:iCs/>
          <w:sz w:val="24"/>
          <w:szCs w:val="24"/>
          <w:highlight w:val="cyan"/>
          <w:lang w:eastAsia="ru-RU"/>
        </w:rPr>
      </w:pPr>
    </w:p>
    <w:tbl>
      <w:tblPr>
        <w:tblW w:w="5060"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7"/>
        <w:gridCol w:w="3912"/>
        <w:gridCol w:w="787"/>
        <w:gridCol w:w="1041"/>
        <w:gridCol w:w="1472"/>
        <w:gridCol w:w="1392"/>
        <w:gridCol w:w="1583"/>
        <w:gridCol w:w="1134"/>
        <w:gridCol w:w="685"/>
        <w:gridCol w:w="1520"/>
      </w:tblGrid>
      <w:tr w:rsidR="00E57394" w:rsidRPr="00DB7DA1" w14:paraId="498FFE1C" w14:textId="77777777" w:rsidTr="00E57394">
        <w:trPr>
          <w:trHeight w:val="484"/>
        </w:trPr>
        <w:tc>
          <w:tcPr>
            <w:tcW w:w="480" w:type="pct"/>
            <w:vMerge w:val="restart"/>
            <w:tcBorders>
              <w:bottom w:val="single" w:sz="4" w:space="0" w:color="auto"/>
            </w:tcBorders>
            <w:vAlign w:val="center"/>
          </w:tcPr>
          <w:p w14:paraId="60B50B6C" w14:textId="77777777" w:rsidR="00E57394" w:rsidRPr="00DB7DA1" w:rsidRDefault="00E57394" w:rsidP="00DB7DA1">
            <w:pPr>
              <w:suppressAutoHyphens/>
              <w:spacing w:after="0" w:line="240" w:lineRule="auto"/>
              <w:ind w:left="-57" w:right="-57"/>
              <w:jc w:val="center"/>
              <w:rPr>
                <w:rFonts w:ascii="Times New Roman" w:eastAsia="Times New Roman" w:hAnsi="Times New Roman" w:cs="Times New Roman"/>
                <w:sz w:val="20"/>
                <w:szCs w:val="20"/>
                <w:lang w:eastAsia="ru-RU"/>
              </w:rPr>
            </w:pPr>
            <w:r w:rsidRPr="00DB7DA1">
              <w:rPr>
                <w:rFonts w:ascii="Times New Roman" w:eastAsia="Times New Roman" w:hAnsi="Times New Roman" w:cs="Times New Roman"/>
                <w:sz w:val="20"/>
                <w:szCs w:val="20"/>
                <w:lang w:eastAsia="ru-RU"/>
              </w:rPr>
              <w:t>Коды профессиональных и общих компетенций</w:t>
            </w:r>
          </w:p>
        </w:tc>
        <w:tc>
          <w:tcPr>
            <w:tcW w:w="1307" w:type="pct"/>
            <w:vMerge w:val="restart"/>
            <w:tcBorders>
              <w:bottom w:val="single" w:sz="4" w:space="0" w:color="auto"/>
            </w:tcBorders>
            <w:vAlign w:val="center"/>
          </w:tcPr>
          <w:p w14:paraId="1C841D95" w14:textId="77777777" w:rsidR="00E57394" w:rsidRPr="00DB7DA1" w:rsidRDefault="00E57394" w:rsidP="00DB7DA1">
            <w:pPr>
              <w:suppressAutoHyphens/>
              <w:spacing w:after="0" w:line="240" w:lineRule="auto"/>
              <w:ind w:left="-57" w:right="-57"/>
              <w:jc w:val="center"/>
              <w:rPr>
                <w:rFonts w:ascii="Times New Roman" w:eastAsia="Times New Roman" w:hAnsi="Times New Roman" w:cs="Times New Roman"/>
                <w:sz w:val="20"/>
                <w:szCs w:val="20"/>
                <w:lang w:eastAsia="ru-RU"/>
              </w:rPr>
            </w:pPr>
            <w:r w:rsidRPr="00DB7DA1">
              <w:rPr>
                <w:rFonts w:ascii="Times New Roman" w:eastAsia="Times New Roman" w:hAnsi="Times New Roman" w:cs="Times New Roman"/>
                <w:sz w:val="20"/>
                <w:szCs w:val="20"/>
                <w:lang w:eastAsia="ru-RU"/>
              </w:rPr>
              <w:t>Наименования разделов профессионального модуля</w:t>
            </w:r>
          </w:p>
        </w:tc>
        <w:tc>
          <w:tcPr>
            <w:tcW w:w="263" w:type="pct"/>
            <w:vMerge w:val="restart"/>
            <w:tcBorders>
              <w:bottom w:val="single" w:sz="4" w:space="0" w:color="auto"/>
            </w:tcBorders>
            <w:vAlign w:val="center"/>
          </w:tcPr>
          <w:p w14:paraId="136F8D76" w14:textId="77777777" w:rsidR="00E57394" w:rsidRPr="00DB7DA1" w:rsidRDefault="00E57394" w:rsidP="00DB7DA1">
            <w:pPr>
              <w:spacing w:after="0" w:line="240" w:lineRule="auto"/>
              <w:jc w:val="center"/>
              <w:rPr>
                <w:rFonts w:ascii="Times New Roman" w:eastAsia="Times New Roman" w:hAnsi="Times New Roman" w:cs="Times New Roman"/>
                <w:sz w:val="20"/>
                <w:szCs w:val="20"/>
                <w:lang w:eastAsia="ru-RU"/>
              </w:rPr>
            </w:pPr>
            <w:r w:rsidRPr="00DB7DA1">
              <w:rPr>
                <w:rFonts w:ascii="Times New Roman" w:eastAsia="Times New Roman" w:hAnsi="Times New Roman" w:cs="Times New Roman"/>
                <w:iCs/>
                <w:sz w:val="20"/>
                <w:szCs w:val="20"/>
                <w:lang w:eastAsia="ru-RU"/>
              </w:rPr>
              <w:t>Всего, час.</w:t>
            </w:r>
          </w:p>
        </w:tc>
        <w:tc>
          <w:tcPr>
            <w:tcW w:w="2950" w:type="pct"/>
            <w:gridSpan w:val="7"/>
          </w:tcPr>
          <w:p w14:paraId="4947262A" w14:textId="1E5BC557" w:rsidR="00E57394" w:rsidRPr="00DB7DA1" w:rsidRDefault="00E57394" w:rsidP="00DB7DA1">
            <w:pPr>
              <w:suppressAutoHyphens/>
              <w:spacing w:after="0" w:line="240" w:lineRule="auto"/>
              <w:jc w:val="center"/>
              <w:rPr>
                <w:rFonts w:ascii="Times New Roman" w:eastAsia="Times New Roman" w:hAnsi="Times New Roman" w:cs="Times New Roman"/>
                <w:sz w:val="20"/>
                <w:szCs w:val="20"/>
                <w:lang w:eastAsia="ru-RU"/>
              </w:rPr>
            </w:pPr>
            <w:r w:rsidRPr="00DB7DA1">
              <w:rPr>
                <w:rFonts w:ascii="Times New Roman" w:eastAsia="Times New Roman" w:hAnsi="Times New Roman" w:cs="Times New Roman"/>
                <w:sz w:val="20"/>
                <w:szCs w:val="20"/>
                <w:lang w:eastAsia="ru-RU"/>
              </w:rPr>
              <w:t xml:space="preserve">Объем профессионального модуля, </w:t>
            </w:r>
            <w:proofErr w:type="spellStart"/>
            <w:r w:rsidRPr="00DB7DA1">
              <w:rPr>
                <w:rFonts w:ascii="Times New Roman" w:eastAsia="Times New Roman" w:hAnsi="Times New Roman" w:cs="Times New Roman"/>
                <w:sz w:val="20"/>
                <w:szCs w:val="20"/>
                <w:lang w:eastAsia="ru-RU"/>
              </w:rPr>
              <w:t>ак</w:t>
            </w:r>
            <w:proofErr w:type="spellEnd"/>
            <w:r w:rsidRPr="00DB7DA1">
              <w:rPr>
                <w:rFonts w:ascii="Times New Roman" w:eastAsia="Times New Roman" w:hAnsi="Times New Roman" w:cs="Times New Roman"/>
                <w:sz w:val="20"/>
                <w:szCs w:val="20"/>
                <w:lang w:eastAsia="ru-RU"/>
              </w:rPr>
              <w:t>. час.</w:t>
            </w:r>
          </w:p>
        </w:tc>
      </w:tr>
      <w:tr w:rsidR="00E57394" w:rsidRPr="00DB7DA1" w14:paraId="76442126" w14:textId="77777777" w:rsidTr="00E57394">
        <w:trPr>
          <w:trHeight w:val="58"/>
        </w:trPr>
        <w:tc>
          <w:tcPr>
            <w:tcW w:w="480" w:type="pct"/>
            <w:vMerge/>
          </w:tcPr>
          <w:p w14:paraId="341464BE" w14:textId="77777777" w:rsidR="00E57394" w:rsidRPr="00DB7DA1" w:rsidRDefault="00E57394" w:rsidP="00DB7DA1">
            <w:pPr>
              <w:spacing w:after="0" w:line="240" w:lineRule="auto"/>
              <w:rPr>
                <w:rFonts w:ascii="Times New Roman" w:eastAsia="Times New Roman" w:hAnsi="Times New Roman" w:cs="Times New Roman"/>
                <w:i/>
                <w:sz w:val="20"/>
                <w:szCs w:val="20"/>
                <w:lang w:eastAsia="ru-RU"/>
              </w:rPr>
            </w:pPr>
          </w:p>
        </w:tc>
        <w:tc>
          <w:tcPr>
            <w:tcW w:w="1307" w:type="pct"/>
            <w:vMerge/>
            <w:vAlign w:val="center"/>
          </w:tcPr>
          <w:p w14:paraId="0D69AE6F" w14:textId="77777777" w:rsidR="00E57394" w:rsidRPr="00DB7DA1" w:rsidRDefault="00E57394" w:rsidP="00DB7DA1">
            <w:pPr>
              <w:spacing w:after="0" w:line="240" w:lineRule="auto"/>
              <w:rPr>
                <w:rFonts w:ascii="Times New Roman" w:eastAsia="Times New Roman" w:hAnsi="Times New Roman" w:cs="Times New Roman"/>
                <w:i/>
                <w:sz w:val="20"/>
                <w:szCs w:val="20"/>
                <w:lang w:eastAsia="ru-RU"/>
              </w:rPr>
            </w:pPr>
          </w:p>
        </w:tc>
        <w:tc>
          <w:tcPr>
            <w:tcW w:w="263" w:type="pct"/>
            <w:vMerge/>
            <w:vAlign w:val="center"/>
          </w:tcPr>
          <w:p w14:paraId="2A5590E6" w14:textId="77777777" w:rsidR="00E57394" w:rsidRPr="00DB7DA1" w:rsidRDefault="00E57394" w:rsidP="00DB7DA1">
            <w:pPr>
              <w:spacing w:after="0" w:line="240" w:lineRule="auto"/>
              <w:rPr>
                <w:rFonts w:ascii="Times New Roman" w:eastAsia="Times New Roman" w:hAnsi="Times New Roman" w:cs="Times New Roman"/>
                <w:i/>
                <w:iCs/>
                <w:sz w:val="20"/>
                <w:szCs w:val="20"/>
                <w:lang w:eastAsia="ru-RU"/>
              </w:rPr>
            </w:pPr>
          </w:p>
        </w:tc>
        <w:tc>
          <w:tcPr>
            <w:tcW w:w="2213" w:type="pct"/>
            <w:gridSpan w:val="5"/>
          </w:tcPr>
          <w:p w14:paraId="54DCCA65" w14:textId="59D90C10" w:rsidR="00E57394" w:rsidRPr="00DB7DA1" w:rsidRDefault="00E57394" w:rsidP="00DB7DA1">
            <w:pPr>
              <w:suppressAutoHyphens/>
              <w:spacing w:after="0" w:line="240" w:lineRule="auto"/>
              <w:jc w:val="center"/>
              <w:rPr>
                <w:rFonts w:ascii="Times New Roman" w:eastAsia="Times New Roman" w:hAnsi="Times New Roman" w:cs="Times New Roman"/>
                <w:sz w:val="20"/>
                <w:szCs w:val="20"/>
                <w:lang w:eastAsia="ru-RU"/>
              </w:rPr>
            </w:pPr>
            <w:r w:rsidRPr="00DB7DA1">
              <w:rPr>
                <w:rFonts w:ascii="Times New Roman" w:eastAsia="Times New Roman" w:hAnsi="Times New Roman" w:cs="Times New Roman"/>
                <w:sz w:val="20"/>
                <w:szCs w:val="20"/>
                <w:lang w:eastAsia="ru-RU"/>
              </w:rPr>
              <w:t>Обучение по МДК</w:t>
            </w:r>
          </w:p>
        </w:tc>
        <w:tc>
          <w:tcPr>
            <w:tcW w:w="737" w:type="pct"/>
            <w:gridSpan w:val="2"/>
            <w:vMerge w:val="restart"/>
            <w:vAlign w:val="center"/>
          </w:tcPr>
          <w:p w14:paraId="354D6C65" w14:textId="77777777" w:rsidR="00E57394" w:rsidRPr="00DB7DA1" w:rsidRDefault="00E57394" w:rsidP="00DB7DA1">
            <w:pPr>
              <w:suppressAutoHyphens/>
              <w:spacing w:after="0" w:line="240" w:lineRule="auto"/>
              <w:jc w:val="center"/>
              <w:rPr>
                <w:rFonts w:ascii="Times New Roman" w:eastAsia="Times New Roman" w:hAnsi="Times New Roman" w:cs="Times New Roman"/>
                <w:sz w:val="20"/>
                <w:szCs w:val="20"/>
                <w:lang w:eastAsia="ru-RU"/>
              </w:rPr>
            </w:pPr>
            <w:r w:rsidRPr="00DB7DA1">
              <w:rPr>
                <w:rFonts w:ascii="Times New Roman" w:eastAsia="Times New Roman" w:hAnsi="Times New Roman" w:cs="Times New Roman"/>
                <w:sz w:val="20"/>
                <w:szCs w:val="20"/>
                <w:lang w:eastAsia="ru-RU"/>
              </w:rPr>
              <w:t>Практики</w:t>
            </w:r>
          </w:p>
        </w:tc>
      </w:tr>
      <w:tr w:rsidR="00E57394" w:rsidRPr="00DB7DA1" w14:paraId="2CAD03DD" w14:textId="77777777" w:rsidTr="00E57394">
        <w:tc>
          <w:tcPr>
            <w:tcW w:w="480" w:type="pct"/>
            <w:vMerge/>
          </w:tcPr>
          <w:p w14:paraId="2EB8B36E" w14:textId="77777777" w:rsidR="00E57394" w:rsidRPr="00DB7DA1" w:rsidRDefault="00E57394" w:rsidP="00DB7DA1">
            <w:pPr>
              <w:spacing w:after="0" w:line="240" w:lineRule="auto"/>
              <w:rPr>
                <w:rFonts w:ascii="Times New Roman" w:eastAsia="Times New Roman" w:hAnsi="Times New Roman" w:cs="Times New Roman"/>
                <w:i/>
                <w:sz w:val="20"/>
                <w:szCs w:val="20"/>
                <w:lang w:eastAsia="ru-RU"/>
              </w:rPr>
            </w:pPr>
          </w:p>
        </w:tc>
        <w:tc>
          <w:tcPr>
            <w:tcW w:w="1307" w:type="pct"/>
            <w:vMerge/>
            <w:vAlign w:val="center"/>
          </w:tcPr>
          <w:p w14:paraId="7EC849EA" w14:textId="77777777" w:rsidR="00E57394" w:rsidRPr="00DB7DA1" w:rsidRDefault="00E57394" w:rsidP="00DB7DA1">
            <w:pPr>
              <w:spacing w:after="0" w:line="240" w:lineRule="auto"/>
              <w:rPr>
                <w:rFonts w:ascii="Times New Roman" w:eastAsia="Times New Roman" w:hAnsi="Times New Roman" w:cs="Times New Roman"/>
                <w:i/>
                <w:sz w:val="20"/>
                <w:szCs w:val="20"/>
                <w:lang w:eastAsia="ru-RU"/>
              </w:rPr>
            </w:pPr>
          </w:p>
        </w:tc>
        <w:tc>
          <w:tcPr>
            <w:tcW w:w="263" w:type="pct"/>
            <w:vMerge/>
            <w:vAlign w:val="center"/>
          </w:tcPr>
          <w:p w14:paraId="64C896BC" w14:textId="77777777" w:rsidR="00E57394" w:rsidRPr="00DB7DA1" w:rsidRDefault="00E57394" w:rsidP="00DB7DA1">
            <w:pPr>
              <w:spacing w:after="0" w:line="240" w:lineRule="auto"/>
              <w:rPr>
                <w:rFonts w:ascii="Times New Roman" w:eastAsia="Times New Roman" w:hAnsi="Times New Roman" w:cs="Times New Roman"/>
                <w:i/>
                <w:iCs/>
                <w:sz w:val="20"/>
                <w:szCs w:val="20"/>
                <w:lang w:eastAsia="ru-RU"/>
              </w:rPr>
            </w:pPr>
          </w:p>
        </w:tc>
        <w:tc>
          <w:tcPr>
            <w:tcW w:w="348" w:type="pct"/>
            <w:vMerge w:val="restart"/>
          </w:tcPr>
          <w:p w14:paraId="32750040" w14:textId="4395741F" w:rsidR="00E57394" w:rsidRPr="00DB7DA1" w:rsidRDefault="00E57394" w:rsidP="00DB7DA1">
            <w:pPr>
              <w:suppressAutoHyphens/>
              <w:spacing w:after="0" w:line="240" w:lineRule="auto"/>
              <w:jc w:val="center"/>
              <w:rPr>
                <w:rFonts w:ascii="Times New Roman" w:eastAsia="Times New Roman" w:hAnsi="Times New Roman" w:cs="Times New Roman"/>
                <w:sz w:val="20"/>
                <w:szCs w:val="20"/>
                <w:lang w:eastAsia="ru-RU"/>
              </w:rPr>
            </w:pPr>
            <w:r w:rsidRPr="00DB7DA1">
              <w:rPr>
                <w:rFonts w:ascii="Times New Roman" w:eastAsia="Times New Roman" w:hAnsi="Times New Roman" w:cs="Times New Roman"/>
                <w:sz w:val="20"/>
                <w:szCs w:val="20"/>
                <w:lang w:eastAsia="ru-RU"/>
              </w:rPr>
              <w:t>Всего</w:t>
            </w:r>
            <w:r>
              <w:rPr>
                <w:rFonts w:ascii="Times New Roman" w:eastAsia="Times New Roman" w:hAnsi="Times New Roman" w:cs="Times New Roman"/>
                <w:sz w:val="20"/>
                <w:szCs w:val="20"/>
                <w:lang w:eastAsia="ru-RU"/>
              </w:rPr>
              <w:t xml:space="preserve"> занятий</w:t>
            </w:r>
          </w:p>
        </w:tc>
        <w:tc>
          <w:tcPr>
            <w:tcW w:w="1865" w:type="pct"/>
            <w:gridSpan w:val="4"/>
          </w:tcPr>
          <w:p w14:paraId="4D976001" w14:textId="7280AE1E" w:rsidR="00E57394" w:rsidRPr="00DB7DA1" w:rsidRDefault="00E57394" w:rsidP="00DB7DA1">
            <w:pPr>
              <w:suppressAutoHyphens/>
              <w:spacing w:after="0" w:line="240" w:lineRule="auto"/>
              <w:jc w:val="center"/>
              <w:rPr>
                <w:rFonts w:ascii="Times New Roman" w:eastAsia="Times New Roman" w:hAnsi="Times New Roman" w:cs="Times New Roman"/>
                <w:sz w:val="20"/>
                <w:szCs w:val="20"/>
                <w:lang w:eastAsia="ru-RU"/>
              </w:rPr>
            </w:pPr>
            <w:r w:rsidRPr="00DB7DA1">
              <w:rPr>
                <w:rFonts w:ascii="Times New Roman" w:eastAsia="Times New Roman" w:hAnsi="Times New Roman" w:cs="Times New Roman"/>
                <w:sz w:val="20"/>
                <w:szCs w:val="20"/>
                <w:lang w:eastAsia="ru-RU"/>
              </w:rPr>
              <w:t>В том числе</w:t>
            </w:r>
          </w:p>
        </w:tc>
        <w:tc>
          <w:tcPr>
            <w:tcW w:w="737" w:type="pct"/>
            <w:gridSpan w:val="2"/>
            <w:vMerge/>
            <w:vAlign w:val="center"/>
          </w:tcPr>
          <w:p w14:paraId="434AEE84" w14:textId="77777777" w:rsidR="00E57394" w:rsidRPr="00DB7DA1" w:rsidRDefault="00E57394" w:rsidP="00DB7DA1">
            <w:pPr>
              <w:suppressAutoHyphens/>
              <w:spacing w:after="0" w:line="240" w:lineRule="auto"/>
              <w:jc w:val="center"/>
              <w:rPr>
                <w:rFonts w:ascii="Times New Roman" w:eastAsia="Times New Roman" w:hAnsi="Times New Roman" w:cs="Times New Roman"/>
                <w:i/>
                <w:sz w:val="20"/>
                <w:szCs w:val="20"/>
                <w:lang w:eastAsia="ru-RU"/>
              </w:rPr>
            </w:pPr>
          </w:p>
        </w:tc>
      </w:tr>
      <w:tr w:rsidR="00E57394" w:rsidRPr="00DB7DA1" w14:paraId="6AB3A64B" w14:textId="77777777" w:rsidTr="00E57394">
        <w:trPr>
          <w:cantSplit/>
          <w:trHeight w:val="1625"/>
        </w:trPr>
        <w:tc>
          <w:tcPr>
            <w:tcW w:w="480" w:type="pct"/>
            <w:vMerge/>
          </w:tcPr>
          <w:p w14:paraId="0479FAD3" w14:textId="77777777" w:rsidR="00E57394" w:rsidRPr="00DB7DA1" w:rsidRDefault="00E57394" w:rsidP="00DB7DA1">
            <w:pPr>
              <w:spacing w:after="0" w:line="240" w:lineRule="auto"/>
              <w:rPr>
                <w:rFonts w:ascii="Times New Roman" w:eastAsia="Times New Roman" w:hAnsi="Times New Roman" w:cs="Times New Roman"/>
                <w:i/>
                <w:sz w:val="20"/>
                <w:szCs w:val="20"/>
                <w:lang w:eastAsia="ru-RU"/>
              </w:rPr>
            </w:pPr>
          </w:p>
        </w:tc>
        <w:tc>
          <w:tcPr>
            <w:tcW w:w="1307" w:type="pct"/>
            <w:vMerge/>
            <w:vAlign w:val="center"/>
          </w:tcPr>
          <w:p w14:paraId="56981358" w14:textId="77777777" w:rsidR="00E57394" w:rsidRPr="00DB7DA1" w:rsidRDefault="00E57394" w:rsidP="00DB7DA1">
            <w:pPr>
              <w:spacing w:after="0" w:line="240" w:lineRule="auto"/>
              <w:rPr>
                <w:rFonts w:ascii="Times New Roman" w:eastAsia="Times New Roman" w:hAnsi="Times New Roman" w:cs="Times New Roman"/>
                <w:i/>
                <w:sz w:val="20"/>
                <w:szCs w:val="20"/>
                <w:lang w:eastAsia="ru-RU"/>
              </w:rPr>
            </w:pPr>
          </w:p>
        </w:tc>
        <w:tc>
          <w:tcPr>
            <w:tcW w:w="263" w:type="pct"/>
            <w:vMerge/>
            <w:vAlign w:val="center"/>
          </w:tcPr>
          <w:p w14:paraId="232AF4A2" w14:textId="77777777" w:rsidR="00E57394" w:rsidRPr="00DB7DA1" w:rsidRDefault="00E57394" w:rsidP="00DB7DA1">
            <w:pPr>
              <w:spacing w:after="0" w:line="240" w:lineRule="auto"/>
              <w:rPr>
                <w:rFonts w:ascii="Times New Roman" w:eastAsia="Times New Roman" w:hAnsi="Times New Roman" w:cs="Times New Roman"/>
                <w:i/>
                <w:sz w:val="20"/>
                <w:szCs w:val="20"/>
                <w:lang w:eastAsia="ru-RU"/>
              </w:rPr>
            </w:pPr>
          </w:p>
        </w:tc>
        <w:tc>
          <w:tcPr>
            <w:tcW w:w="348" w:type="pct"/>
            <w:vMerge/>
          </w:tcPr>
          <w:p w14:paraId="53CC8AD3" w14:textId="77777777" w:rsidR="00E57394" w:rsidRPr="00DB7DA1" w:rsidRDefault="00E57394" w:rsidP="00DB7DA1">
            <w:pPr>
              <w:suppressAutoHyphens/>
              <w:spacing w:after="0" w:line="240" w:lineRule="auto"/>
              <w:jc w:val="center"/>
              <w:rPr>
                <w:rFonts w:ascii="Times New Roman" w:eastAsia="Times New Roman" w:hAnsi="Times New Roman" w:cs="Times New Roman"/>
                <w:i/>
                <w:sz w:val="20"/>
                <w:szCs w:val="20"/>
                <w:lang w:eastAsia="ru-RU"/>
              </w:rPr>
            </w:pPr>
          </w:p>
        </w:tc>
        <w:tc>
          <w:tcPr>
            <w:tcW w:w="492" w:type="pct"/>
            <w:vAlign w:val="center"/>
          </w:tcPr>
          <w:p w14:paraId="68F6A1FB" w14:textId="77777777" w:rsidR="00E57394" w:rsidRPr="00DB7DA1" w:rsidRDefault="00E57394" w:rsidP="00DB7DA1">
            <w:pPr>
              <w:suppressAutoHyphens/>
              <w:spacing w:after="0" w:line="240" w:lineRule="auto"/>
              <w:ind w:left="-57" w:right="-57"/>
              <w:jc w:val="center"/>
              <w:rPr>
                <w:rFonts w:ascii="Times New Roman" w:eastAsia="Times New Roman" w:hAnsi="Times New Roman" w:cs="Times New Roman"/>
                <w:i/>
                <w:sz w:val="20"/>
                <w:szCs w:val="20"/>
                <w:lang w:eastAsia="ru-RU"/>
              </w:rPr>
            </w:pPr>
            <w:r w:rsidRPr="00DB7DA1">
              <w:rPr>
                <w:rFonts w:ascii="Times New Roman" w:eastAsia="Times New Roman" w:hAnsi="Times New Roman" w:cs="Times New Roman"/>
                <w:color w:val="000000"/>
                <w:sz w:val="20"/>
                <w:szCs w:val="20"/>
                <w:lang w:eastAsia="ru-RU"/>
              </w:rPr>
              <w:t>Лабораторных и практических занятий</w:t>
            </w:r>
          </w:p>
        </w:tc>
        <w:tc>
          <w:tcPr>
            <w:tcW w:w="465" w:type="pct"/>
          </w:tcPr>
          <w:p w14:paraId="0050E9C2" w14:textId="1BB5189A" w:rsidR="00E57394" w:rsidRPr="00DB7DA1" w:rsidRDefault="00E57394" w:rsidP="00DB7DA1">
            <w:pPr>
              <w:suppressAutoHyphens/>
              <w:spacing w:after="0" w:line="240" w:lineRule="auto"/>
              <w:ind w:left="-57" w:right="-57"/>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Практическая подготовка</w:t>
            </w:r>
          </w:p>
        </w:tc>
        <w:tc>
          <w:tcPr>
            <w:tcW w:w="529" w:type="pct"/>
            <w:vAlign w:val="center"/>
          </w:tcPr>
          <w:p w14:paraId="58B11883" w14:textId="4303B559" w:rsidR="00E57394" w:rsidRPr="00DB7DA1" w:rsidRDefault="00E57394" w:rsidP="00DB7DA1">
            <w:pPr>
              <w:suppressAutoHyphens/>
              <w:spacing w:after="0" w:line="240" w:lineRule="auto"/>
              <w:ind w:left="-57" w:right="-57"/>
              <w:jc w:val="center"/>
              <w:rPr>
                <w:rFonts w:ascii="Times New Roman" w:eastAsia="Times New Roman" w:hAnsi="Times New Roman" w:cs="Times New Roman"/>
                <w:color w:val="000000"/>
                <w:sz w:val="20"/>
                <w:szCs w:val="20"/>
                <w:lang w:eastAsia="ru-RU"/>
              </w:rPr>
            </w:pPr>
            <w:r w:rsidRPr="00DB7DA1">
              <w:rPr>
                <w:rFonts w:ascii="Times New Roman" w:eastAsia="Times New Roman" w:hAnsi="Times New Roman" w:cs="Times New Roman"/>
                <w:sz w:val="20"/>
                <w:szCs w:val="20"/>
                <w:lang w:eastAsia="ru-RU"/>
              </w:rPr>
              <w:t>Самостоятельная работа</w:t>
            </w:r>
          </w:p>
        </w:tc>
        <w:tc>
          <w:tcPr>
            <w:tcW w:w="379" w:type="pct"/>
            <w:textDirection w:val="btLr"/>
            <w:vAlign w:val="center"/>
          </w:tcPr>
          <w:p w14:paraId="1D063CDF" w14:textId="77777777" w:rsidR="00E57394" w:rsidRPr="00DB7DA1" w:rsidRDefault="00E57394" w:rsidP="00DB7DA1">
            <w:pPr>
              <w:suppressAutoHyphens/>
              <w:spacing w:after="0" w:line="240" w:lineRule="auto"/>
              <w:ind w:left="-57" w:right="-57"/>
              <w:jc w:val="center"/>
              <w:rPr>
                <w:rFonts w:ascii="Times New Roman" w:eastAsia="Times New Roman" w:hAnsi="Times New Roman" w:cs="Times New Roman"/>
                <w:sz w:val="20"/>
                <w:szCs w:val="20"/>
                <w:lang w:eastAsia="ru-RU"/>
              </w:rPr>
            </w:pPr>
            <w:r w:rsidRPr="00DB7DA1">
              <w:rPr>
                <w:rFonts w:ascii="Times New Roman" w:eastAsia="Times New Roman" w:hAnsi="Times New Roman" w:cs="Times New Roman"/>
                <w:sz w:val="20"/>
                <w:szCs w:val="20"/>
                <w:lang w:eastAsia="ru-RU"/>
              </w:rPr>
              <w:t>Промежуточная аттестация</w:t>
            </w:r>
          </w:p>
        </w:tc>
        <w:tc>
          <w:tcPr>
            <w:tcW w:w="229" w:type="pct"/>
            <w:vAlign w:val="center"/>
          </w:tcPr>
          <w:p w14:paraId="135A0457" w14:textId="77777777" w:rsidR="00E57394" w:rsidRPr="00DB7DA1" w:rsidRDefault="00E57394" w:rsidP="00DB7DA1">
            <w:pPr>
              <w:suppressAutoHyphens/>
              <w:spacing w:after="0" w:line="240" w:lineRule="auto"/>
              <w:ind w:left="-57" w:right="-57"/>
              <w:jc w:val="center"/>
              <w:rPr>
                <w:rFonts w:ascii="Times New Roman" w:eastAsia="Times New Roman" w:hAnsi="Times New Roman" w:cs="Times New Roman"/>
                <w:i/>
                <w:sz w:val="20"/>
                <w:szCs w:val="20"/>
                <w:lang w:eastAsia="ru-RU"/>
              </w:rPr>
            </w:pPr>
            <w:r w:rsidRPr="00DB7DA1">
              <w:rPr>
                <w:rFonts w:ascii="Times New Roman" w:eastAsia="Times New Roman" w:hAnsi="Times New Roman" w:cs="Times New Roman"/>
                <w:sz w:val="20"/>
                <w:szCs w:val="20"/>
                <w:lang w:eastAsia="ru-RU"/>
              </w:rPr>
              <w:t>Учебная</w:t>
            </w:r>
          </w:p>
        </w:tc>
        <w:tc>
          <w:tcPr>
            <w:tcW w:w="508" w:type="pct"/>
            <w:vAlign w:val="center"/>
          </w:tcPr>
          <w:p w14:paraId="7F654276" w14:textId="77777777" w:rsidR="00E57394" w:rsidRPr="00DB7DA1" w:rsidRDefault="00E57394" w:rsidP="00DB7DA1">
            <w:pPr>
              <w:suppressAutoHyphens/>
              <w:spacing w:after="0" w:line="240" w:lineRule="auto"/>
              <w:ind w:left="-57" w:right="-57"/>
              <w:jc w:val="center"/>
              <w:rPr>
                <w:rFonts w:ascii="Times New Roman" w:eastAsia="Times New Roman" w:hAnsi="Times New Roman" w:cs="Times New Roman"/>
                <w:i/>
                <w:sz w:val="20"/>
                <w:szCs w:val="20"/>
                <w:lang w:eastAsia="ru-RU"/>
              </w:rPr>
            </w:pPr>
            <w:r w:rsidRPr="00DB7DA1">
              <w:rPr>
                <w:rFonts w:ascii="Times New Roman" w:eastAsia="Times New Roman" w:hAnsi="Times New Roman" w:cs="Times New Roman"/>
                <w:sz w:val="20"/>
                <w:szCs w:val="20"/>
                <w:lang w:eastAsia="ru-RU"/>
              </w:rPr>
              <w:t>Производственная</w:t>
            </w:r>
          </w:p>
        </w:tc>
      </w:tr>
      <w:tr w:rsidR="00E57394" w:rsidRPr="00DB7DA1" w14:paraId="1292908E" w14:textId="77777777" w:rsidTr="00E57394">
        <w:trPr>
          <w:trHeight w:val="314"/>
        </w:trPr>
        <w:tc>
          <w:tcPr>
            <w:tcW w:w="480" w:type="pct"/>
          </w:tcPr>
          <w:p w14:paraId="73134A1C" w14:textId="77777777" w:rsidR="00E57394" w:rsidRPr="00DB7DA1" w:rsidRDefault="00E57394" w:rsidP="00CB4A9C">
            <w:pPr>
              <w:spacing w:after="0" w:line="240" w:lineRule="auto"/>
              <w:rPr>
                <w:rFonts w:ascii="Times New Roman" w:eastAsia="Times New Roman" w:hAnsi="Times New Roman" w:cs="Times New Roman"/>
                <w:b/>
                <w:bCs/>
                <w:sz w:val="20"/>
                <w:szCs w:val="20"/>
                <w:lang w:eastAsia="ru-RU"/>
              </w:rPr>
            </w:pPr>
            <w:r w:rsidRPr="00DB7DA1">
              <w:rPr>
                <w:rFonts w:ascii="Times New Roman" w:eastAsia="Times New Roman" w:hAnsi="Times New Roman" w:cs="Times New Roman"/>
                <w:b/>
                <w:bCs/>
                <w:sz w:val="20"/>
                <w:szCs w:val="20"/>
                <w:lang w:eastAsia="ru-RU"/>
              </w:rPr>
              <w:t>ПК 1.1-ПК 1.7</w:t>
            </w:r>
          </w:p>
          <w:p w14:paraId="3E45E8EC" w14:textId="460F0217" w:rsidR="00E57394" w:rsidRPr="00DB7DA1" w:rsidRDefault="00E57394" w:rsidP="00CB4A9C">
            <w:pPr>
              <w:spacing w:after="0" w:line="240" w:lineRule="auto"/>
              <w:rPr>
                <w:rFonts w:ascii="Times New Roman" w:eastAsia="Times New Roman" w:hAnsi="Times New Roman" w:cs="Times New Roman"/>
                <w:b/>
                <w:bCs/>
                <w:sz w:val="20"/>
                <w:szCs w:val="20"/>
                <w:lang w:eastAsia="ru-RU"/>
              </w:rPr>
            </w:pPr>
            <w:r w:rsidRPr="00DB7DA1">
              <w:rPr>
                <w:rFonts w:ascii="Times New Roman" w:eastAsia="Times New Roman" w:hAnsi="Times New Roman" w:cs="Times New Roman"/>
                <w:b/>
                <w:bCs/>
                <w:sz w:val="20"/>
                <w:szCs w:val="20"/>
                <w:lang w:eastAsia="ru-RU"/>
              </w:rPr>
              <w:t>ОК 1-ОК 7</w:t>
            </w:r>
          </w:p>
        </w:tc>
        <w:tc>
          <w:tcPr>
            <w:tcW w:w="1307" w:type="pct"/>
          </w:tcPr>
          <w:p w14:paraId="1B058066" w14:textId="473928E4" w:rsidR="00E57394" w:rsidRPr="00DB7DA1" w:rsidRDefault="00E57394" w:rsidP="00CB4A9C">
            <w:pPr>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МДК 02.01 </w:t>
            </w:r>
            <w:bookmarkStart w:id="8" w:name="_Hlk184815713"/>
            <w:r w:rsidRPr="00F72944">
              <w:rPr>
                <w:rFonts w:ascii="Times New Roman" w:eastAsia="Times New Roman" w:hAnsi="Times New Roman" w:cs="Times New Roman"/>
                <w:bCs/>
                <w:sz w:val="24"/>
                <w:szCs w:val="24"/>
                <w:lang w:eastAsia="ru-RU"/>
              </w:rPr>
              <w:t xml:space="preserve">Систематизация и организация оперативного хранения </w:t>
            </w:r>
            <w:proofErr w:type="gramStart"/>
            <w:r w:rsidRPr="00F72944">
              <w:rPr>
                <w:rFonts w:ascii="Times New Roman" w:eastAsia="Times New Roman" w:hAnsi="Times New Roman" w:cs="Times New Roman"/>
                <w:bCs/>
                <w:sz w:val="24"/>
                <w:szCs w:val="24"/>
                <w:lang w:eastAsia="ru-RU"/>
              </w:rPr>
              <w:t>документов</w:t>
            </w:r>
            <w:proofErr w:type="gramEnd"/>
            <w:r w:rsidRPr="00F72944">
              <w:rPr>
                <w:rFonts w:ascii="Times New Roman" w:eastAsia="Times New Roman" w:hAnsi="Times New Roman" w:cs="Times New Roman"/>
                <w:bCs/>
                <w:sz w:val="24"/>
                <w:szCs w:val="24"/>
                <w:lang w:eastAsia="ru-RU"/>
              </w:rPr>
              <w:t xml:space="preserve"> и подготовка дел для передачи в архив</w:t>
            </w:r>
            <w:bookmarkEnd w:id="8"/>
          </w:p>
        </w:tc>
        <w:tc>
          <w:tcPr>
            <w:tcW w:w="263" w:type="pct"/>
          </w:tcPr>
          <w:p w14:paraId="3D1B9AA7" w14:textId="7553EB8F" w:rsidR="00E57394" w:rsidRDefault="00E57394" w:rsidP="00CB4A9C">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68</w:t>
            </w:r>
          </w:p>
        </w:tc>
        <w:tc>
          <w:tcPr>
            <w:tcW w:w="348" w:type="pct"/>
          </w:tcPr>
          <w:p w14:paraId="576403B3" w14:textId="02A4221A" w:rsidR="00E57394" w:rsidRPr="00DB7DA1" w:rsidRDefault="00E57394" w:rsidP="00CB4A9C">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58</w:t>
            </w:r>
          </w:p>
        </w:tc>
        <w:tc>
          <w:tcPr>
            <w:tcW w:w="492" w:type="pct"/>
          </w:tcPr>
          <w:p w14:paraId="32EEDBC5" w14:textId="66BB3FEF" w:rsidR="00E57394" w:rsidRPr="00DB7DA1" w:rsidRDefault="00E57394" w:rsidP="00CB4A9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24</w:t>
            </w:r>
          </w:p>
        </w:tc>
        <w:tc>
          <w:tcPr>
            <w:tcW w:w="465" w:type="pct"/>
          </w:tcPr>
          <w:p w14:paraId="40E68555" w14:textId="2223C8B2" w:rsidR="00E57394" w:rsidRDefault="00E57394" w:rsidP="00CB4A9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24</w:t>
            </w:r>
          </w:p>
        </w:tc>
        <w:tc>
          <w:tcPr>
            <w:tcW w:w="529" w:type="pct"/>
          </w:tcPr>
          <w:p w14:paraId="1071E412" w14:textId="24ED5BC6" w:rsidR="00E57394" w:rsidRPr="00DB7DA1" w:rsidRDefault="00E57394" w:rsidP="00CB4A9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379" w:type="pct"/>
          </w:tcPr>
          <w:p w14:paraId="7C472F4C" w14:textId="73ECBB58" w:rsidR="00E57394" w:rsidRPr="00DB7DA1" w:rsidRDefault="00E57394" w:rsidP="00CB4A9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Э (6э/4к)</w:t>
            </w:r>
          </w:p>
        </w:tc>
        <w:tc>
          <w:tcPr>
            <w:tcW w:w="229" w:type="pct"/>
          </w:tcPr>
          <w:p w14:paraId="51EE6F9E" w14:textId="4EF3FE93" w:rsidR="00E57394" w:rsidRDefault="00E57394" w:rsidP="00CB4A9C">
            <w:pPr>
              <w:spacing w:after="0" w:line="240" w:lineRule="auto"/>
              <w:jc w:val="center"/>
              <w:rPr>
                <w:rFonts w:ascii="Times New Roman" w:eastAsia="Times New Roman" w:hAnsi="Times New Roman" w:cs="Times New Roman"/>
                <w:b/>
                <w:bCs/>
                <w:sz w:val="20"/>
                <w:szCs w:val="20"/>
                <w:lang w:eastAsia="ru-RU"/>
              </w:rPr>
            </w:pPr>
          </w:p>
        </w:tc>
        <w:tc>
          <w:tcPr>
            <w:tcW w:w="508" w:type="pct"/>
          </w:tcPr>
          <w:p w14:paraId="433CE7BA" w14:textId="3BD75566" w:rsidR="00E57394" w:rsidRDefault="00E57394" w:rsidP="00CB4A9C">
            <w:pPr>
              <w:spacing w:after="0" w:line="240" w:lineRule="auto"/>
              <w:jc w:val="center"/>
              <w:rPr>
                <w:rFonts w:ascii="Times New Roman" w:eastAsia="Times New Roman" w:hAnsi="Times New Roman" w:cs="Times New Roman"/>
                <w:b/>
                <w:bCs/>
                <w:sz w:val="20"/>
                <w:szCs w:val="20"/>
                <w:lang w:eastAsia="ru-RU"/>
              </w:rPr>
            </w:pPr>
          </w:p>
        </w:tc>
      </w:tr>
      <w:tr w:rsidR="00E57394" w:rsidRPr="00DB7DA1" w14:paraId="0B6251CE" w14:textId="77777777" w:rsidTr="00E57394">
        <w:trPr>
          <w:trHeight w:val="314"/>
        </w:trPr>
        <w:tc>
          <w:tcPr>
            <w:tcW w:w="480" w:type="pct"/>
          </w:tcPr>
          <w:p w14:paraId="00DB9369" w14:textId="77777777" w:rsidR="00E57394" w:rsidRPr="00DB7DA1" w:rsidRDefault="00E57394" w:rsidP="00CB4A9C">
            <w:pPr>
              <w:spacing w:after="0" w:line="240" w:lineRule="auto"/>
              <w:rPr>
                <w:rFonts w:ascii="Times New Roman" w:eastAsia="Times New Roman" w:hAnsi="Times New Roman" w:cs="Times New Roman"/>
                <w:b/>
                <w:bCs/>
                <w:sz w:val="20"/>
                <w:szCs w:val="20"/>
                <w:lang w:eastAsia="ru-RU"/>
              </w:rPr>
            </w:pPr>
            <w:r w:rsidRPr="00DB7DA1">
              <w:rPr>
                <w:rFonts w:ascii="Times New Roman" w:eastAsia="Times New Roman" w:hAnsi="Times New Roman" w:cs="Times New Roman"/>
                <w:b/>
                <w:bCs/>
                <w:sz w:val="20"/>
                <w:szCs w:val="20"/>
                <w:lang w:eastAsia="ru-RU"/>
              </w:rPr>
              <w:t>ПК 1.1-ПК 1.7</w:t>
            </w:r>
          </w:p>
          <w:p w14:paraId="02B2CB4F" w14:textId="77777777" w:rsidR="00E57394" w:rsidRPr="00DB7DA1" w:rsidRDefault="00E57394" w:rsidP="00CB4A9C">
            <w:pPr>
              <w:spacing w:after="0" w:line="240" w:lineRule="auto"/>
              <w:rPr>
                <w:rFonts w:ascii="Times New Roman" w:eastAsia="Times New Roman" w:hAnsi="Times New Roman" w:cs="Times New Roman"/>
                <w:b/>
                <w:bCs/>
                <w:sz w:val="20"/>
                <w:szCs w:val="20"/>
                <w:lang w:eastAsia="ru-RU"/>
              </w:rPr>
            </w:pPr>
            <w:r w:rsidRPr="00DB7DA1">
              <w:rPr>
                <w:rFonts w:ascii="Times New Roman" w:eastAsia="Times New Roman" w:hAnsi="Times New Roman" w:cs="Times New Roman"/>
                <w:b/>
                <w:bCs/>
                <w:sz w:val="20"/>
                <w:szCs w:val="20"/>
                <w:lang w:eastAsia="ru-RU"/>
              </w:rPr>
              <w:t>ОК 1-ОК 7</w:t>
            </w:r>
          </w:p>
        </w:tc>
        <w:tc>
          <w:tcPr>
            <w:tcW w:w="1307" w:type="pct"/>
          </w:tcPr>
          <w:p w14:paraId="202E56F7" w14:textId="77777777" w:rsidR="00E57394" w:rsidRPr="00DB7DA1" w:rsidRDefault="00E57394" w:rsidP="00CB4A9C">
            <w:pPr>
              <w:spacing w:after="0" w:line="240" w:lineRule="auto"/>
              <w:rPr>
                <w:rFonts w:ascii="Times New Roman" w:eastAsia="Times New Roman" w:hAnsi="Times New Roman" w:cs="Times New Roman"/>
                <w:bCs/>
                <w:sz w:val="20"/>
                <w:szCs w:val="20"/>
                <w:lang w:eastAsia="ru-RU"/>
              </w:rPr>
            </w:pPr>
            <w:r w:rsidRPr="00DB7DA1">
              <w:rPr>
                <w:rFonts w:ascii="Times New Roman" w:eastAsia="Times New Roman" w:hAnsi="Times New Roman" w:cs="Times New Roman"/>
                <w:bCs/>
                <w:sz w:val="20"/>
                <w:szCs w:val="20"/>
                <w:lang w:eastAsia="ru-RU"/>
              </w:rPr>
              <w:t>Учебная практика</w:t>
            </w:r>
          </w:p>
        </w:tc>
        <w:tc>
          <w:tcPr>
            <w:tcW w:w="263" w:type="pct"/>
          </w:tcPr>
          <w:p w14:paraId="2CCB08B9" w14:textId="77777777" w:rsidR="00E57394" w:rsidRPr="00DB7DA1" w:rsidRDefault="00E57394" w:rsidP="00CB4A9C">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108</w:t>
            </w:r>
          </w:p>
        </w:tc>
        <w:tc>
          <w:tcPr>
            <w:tcW w:w="348" w:type="pct"/>
          </w:tcPr>
          <w:p w14:paraId="06F67CB6" w14:textId="728C5325" w:rsidR="00E57394" w:rsidRPr="00E57394" w:rsidRDefault="00E57394" w:rsidP="00CB4A9C">
            <w:pPr>
              <w:spacing w:after="0" w:line="240" w:lineRule="auto"/>
              <w:jc w:val="center"/>
              <w:rPr>
                <w:rFonts w:ascii="Times New Roman" w:eastAsia="Times New Roman" w:hAnsi="Times New Roman" w:cs="Times New Roman"/>
                <w:b/>
                <w:bCs/>
                <w:i/>
                <w:iCs/>
                <w:sz w:val="20"/>
                <w:szCs w:val="20"/>
                <w:lang w:eastAsia="ru-RU"/>
              </w:rPr>
            </w:pPr>
            <w:r>
              <w:rPr>
                <w:rFonts w:ascii="Times New Roman" w:eastAsia="Times New Roman" w:hAnsi="Times New Roman" w:cs="Times New Roman"/>
                <w:b/>
                <w:bCs/>
                <w:i/>
                <w:iCs/>
                <w:sz w:val="20"/>
                <w:szCs w:val="20"/>
                <w:lang w:eastAsia="ru-RU"/>
              </w:rPr>
              <w:t>108</w:t>
            </w:r>
          </w:p>
        </w:tc>
        <w:tc>
          <w:tcPr>
            <w:tcW w:w="492" w:type="pct"/>
          </w:tcPr>
          <w:p w14:paraId="391B0E06" w14:textId="77777777" w:rsidR="00E57394" w:rsidRPr="00DB7DA1" w:rsidRDefault="00E57394" w:rsidP="00CB4A9C">
            <w:pPr>
              <w:spacing w:after="0" w:line="240" w:lineRule="auto"/>
              <w:jc w:val="center"/>
              <w:rPr>
                <w:rFonts w:ascii="Times New Roman" w:eastAsia="Times New Roman" w:hAnsi="Times New Roman" w:cs="Times New Roman"/>
                <w:sz w:val="20"/>
                <w:szCs w:val="20"/>
                <w:lang w:eastAsia="ru-RU"/>
              </w:rPr>
            </w:pPr>
          </w:p>
        </w:tc>
        <w:tc>
          <w:tcPr>
            <w:tcW w:w="465" w:type="pct"/>
          </w:tcPr>
          <w:p w14:paraId="22069713" w14:textId="704EA937" w:rsidR="00E57394" w:rsidRPr="00DB7DA1" w:rsidRDefault="00E57394" w:rsidP="00CB4A9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108</w:t>
            </w:r>
          </w:p>
        </w:tc>
        <w:tc>
          <w:tcPr>
            <w:tcW w:w="529" w:type="pct"/>
          </w:tcPr>
          <w:p w14:paraId="5DF5CB57" w14:textId="6695F5E1" w:rsidR="00E57394" w:rsidRPr="00DB7DA1" w:rsidRDefault="00E57394" w:rsidP="00CB4A9C">
            <w:pPr>
              <w:spacing w:after="0" w:line="240" w:lineRule="auto"/>
              <w:jc w:val="center"/>
              <w:rPr>
                <w:rFonts w:ascii="Times New Roman" w:eastAsia="Times New Roman" w:hAnsi="Times New Roman" w:cs="Times New Roman"/>
                <w:sz w:val="20"/>
                <w:szCs w:val="20"/>
                <w:lang w:eastAsia="ru-RU"/>
              </w:rPr>
            </w:pPr>
          </w:p>
        </w:tc>
        <w:tc>
          <w:tcPr>
            <w:tcW w:w="379" w:type="pct"/>
          </w:tcPr>
          <w:p w14:paraId="3986B1F5" w14:textId="77777777" w:rsidR="00E57394" w:rsidRPr="00DB7DA1" w:rsidRDefault="00E57394" w:rsidP="00CB4A9C">
            <w:pPr>
              <w:spacing w:after="0" w:line="240" w:lineRule="auto"/>
              <w:jc w:val="center"/>
              <w:rPr>
                <w:rFonts w:ascii="Times New Roman" w:eastAsia="Times New Roman" w:hAnsi="Times New Roman" w:cs="Times New Roman"/>
                <w:sz w:val="20"/>
                <w:szCs w:val="20"/>
                <w:lang w:eastAsia="ru-RU"/>
              </w:rPr>
            </w:pPr>
            <w:r w:rsidRPr="00DB7DA1">
              <w:rPr>
                <w:rFonts w:ascii="Times New Roman" w:eastAsia="Times New Roman" w:hAnsi="Times New Roman" w:cs="Times New Roman"/>
                <w:sz w:val="20"/>
                <w:szCs w:val="20"/>
                <w:lang w:eastAsia="ru-RU"/>
              </w:rPr>
              <w:t>ДЗ</w:t>
            </w:r>
          </w:p>
        </w:tc>
        <w:tc>
          <w:tcPr>
            <w:tcW w:w="229" w:type="pct"/>
          </w:tcPr>
          <w:p w14:paraId="7F65C650" w14:textId="5C02855A" w:rsidR="00E57394" w:rsidRPr="00DB7DA1" w:rsidRDefault="00E57394" w:rsidP="00CB4A9C">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108</w:t>
            </w:r>
          </w:p>
        </w:tc>
        <w:tc>
          <w:tcPr>
            <w:tcW w:w="508" w:type="pct"/>
          </w:tcPr>
          <w:p w14:paraId="7E75E1BF" w14:textId="7F52F510" w:rsidR="00E57394" w:rsidRPr="00DB7DA1" w:rsidRDefault="00E57394" w:rsidP="00CB4A9C">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144</w:t>
            </w:r>
          </w:p>
        </w:tc>
      </w:tr>
      <w:tr w:rsidR="00E57394" w:rsidRPr="00DB7DA1" w14:paraId="580EF244" w14:textId="77777777" w:rsidTr="00E57394">
        <w:trPr>
          <w:trHeight w:val="314"/>
        </w:trPr>
        <w:tc>
          <w:tcPr>
            <w:tcW w:w="480" w:type="pct"/>
          </w:tcPr>
          <w:p w14:paraId="55E8F139" w14:textId="77777777" w:rsidR="00E57394" w:rsidRPr="00DB7DA1" w:rsidRDefault="00E57394" w:rsidP="0046223A">
            <w:pPr>
              <w:spacing w:after="0" w:line="240" w:lineRule="auto"/>
              <w:rPr>
                <w:rFonts w:ascii="Times New Roman" w:eastAsia="Times New Roman" w:hAnsi="Times New Roman" w:cs="Times New Roman"/>
                <w:b/>
                <w:bCs/>
                <w:sz w:val="20"/>
                <w:szCs w:val="20"/>
                <w:lang w:eastAsia="ru-RU"/>
              </w:rPr>
            </w:pPr>
            <w:r w:rsidRPr="00DB7DA1">
              <w:rPr>
                <w:rFonts w:ascii="Times New Roman" w:eastAsia="Times New Roman" w:hAnsi="Times New Roman" w:cs="Times New Roman"/>
                <w:b/>
                <w:bCs/>
                <w:sz w:val="20"/>
                <w:szCs w:val="20"/>
                <w:lang w:eastAsia="ru-RU"/>
              </w:rPr>
              <w:t>ПК 1.1-ПК 1.7</w:t>
            </w:r>
          </w:p>
          <w:p w14:paraId="647B0A0C" w14:textId="77777777" w:rsidR="00E57394" w:rsidRPr="00DB7DA1" w:rsidRDefault="00E57394" w:rsidP="0046223A">
            <w:pPr>
              <w:spacing w:after="0" w:line="240" w:lineRule="auto"/>
              <w:rPr>
                <w:rFonts w:ascii="Times New Roman" w:eastAsia="Times New Roman" w:hAnsi="Times New Roman" w:cs="Times New Roman"/>
                <w:b/>
                <w:bCs/>
                <w:sz w:val="20"/>
                <w:szCs w:val="20"/>
                <w:lang w:eastAsia="ru-RU"/>
              </w:rPr>
            </w:pPr>
            <w:r w:rsidRPr="00DB7DA1">
              <w:rPr>
                <w:rFonts w:ascii="Times New Roman" w:eastAsia="Times New Roman" w:hAnsi="Times New Roman" w:cs="Times New Roman"/>
                <w:b/>
                <w:bCs/>
                <w:sz w:val="20"/>
                <w:szCs w:val="20"/>
                <w:lang w:eastAsia="ru-RU"/>
              </w:rPr>
              <w:t>ОК 1-ОК 7</w:t>
            </w:r>
          </w:p>
        </w:tc>
        <w:tc>
          <w:tcPr>
            <w:tcW w:w="1307" w:type="pct"/>
          </w:tcPr>
          <w:p w14:paraId="5F3D4F3D" w14:textId="77777777" w:rsidR="00E57394" w:rsidRPr="00DB7DA1" w:rsidRDefault="00E57394" w:rsidP="0046223A">
            <w:pPr>
              <w:spacing w:after="0" w:line="240" w:lineRule="auto"/>
              <w:rPr>
                <w:rFonts w:ascii="Times New Roman" w:eastAsia="Times New Roman" w:hAnsi="Times New Roman" w:cs="Times New Roman"/>
                <w:b/>
                <w:bCs/>
                <w:sz w:val="20"/>
                <w:szCs w:val="20"/>
                <w:u w:val="single"/>
                <w:lang w:eastAsia="ru-RU"/>
              </w:rPr>
            </w:pPr>
            <w:r w:rsidRPr="00DB7DA1">
              <w:rPr>
                <w:rFonts w:ascii="Times New Roman" w:eastAsia="Times New Roman" w:hAnsi="Times New Roman" w:cs="Times New Roman"/>
                <w:sz w:val="20"/>
                <w:szCs w:val="20"/>
                <w:lang w:eastAsia="ru-RU"/>
              </w:rPr>
              <w:t>Производственная практика</w:t>
            </w:r>
          </w:p>
        </w:tc>
        <w:tc>
          <w:tcPr>
            <w:tcW w:w="263" w:type="pct"/>
          </w:tcPr>
          <w:p w14:paraId="4E15D20B" w14:textId="77777777" w:rsidR="00E57394" w:rsidRPr="00DB7DA1" w:rsidRDefault="00E57394" w:rsidP="0046223A">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144</w:t>
            </w:r>
          </w:p>
        </w:tc>
        <w:tc>
          <w:tcPr>
            <w:tcW w:w="348" w:type="pct"/>
          </w:tcPr>
          <w:p w14:paraId="2ED5EFA8" w14:textId="42A86F23" w:rsidR="00E57394" w:rsidRPr="00DB7DA1" w:rsidRDefault="00E57394" w:rsidP="0046223A">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144</w:t>
            </w:r>
          </w:p>
        </w:tc>
        <w:tc>
          <w:tcPr>
            <w:tcW w:w="492" w:type="pct"/>
          </w:tcPr>
          <w:p w14:paraId="6057DA05" w14:textId="77777777" w:rsidR="00E57394" w:rsidRPr="00DB7DA1" w:rsidRDefault="00E57394" w:rsidP="0046223A">
            <w:pPr>
              <w:spacing w:after="0" w:line="240" w:lineRule="auto"/>
              <w:jc w:val="center"/>
              <w:rPr>
                <w:rFonts w:ascii="Times New Roman" w:eastAsia="Times New Roman" w:hAnsi="Times New Roman" w:cs="Times New Roman"/>
                <w:sz w:val="20"/>
                <w:szCs w:val="20"/>
                <w:lang w:eastAsia="ru-RU"/>
              </w:rPr>
            </w:pPr>
          </w:p>
        </w:tc>
        <w:tc>
          <w:tcPr>
            <w:tcW w:w="465" w:type="pct"/>
          </w:tcPr>
          <w:p w14:paraId="0021B885" w14:textId="584CD6FB" w:rsidR="00E57394" w:rsidRPr="00DB7DA1" w:rsidRDefault="00E57394" w:rsidP="0046223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144</w:t>
            </w:r>
          </w:p>
        </w:tc>
        <w:tc>
          <w:tcPr>
            <w:tcW w:w="529" w:type="pct"/>
          </w:tcPr>
          <w:p w14:paraId="2553D16D" w14:textId="71DE81AD" w:rsidR="00E57394" w:rsidRPr="00DB7DA1" w:rsidRDefault="00E57394" w:rsidP="0046223A">
            <w:pPr>
              <w:spacing w:after="0" w:line="240" w:lineRule="auto"/>
              <w:jc w:val="center"/>
              <w:rPr>
                <w:rFonts w:ascii="Times New Roman" w:eastAsia="Times New Roman" w:hAnsi="Times New Roman" w:cs="Times New Roman"/>
                <w:sz w:val="20"/>
                <w:szCs w:val="20"/>
                <w:lang w:eastAsia="ru-RU"/>
              </w:rPr>
            </w:pPr>
          </w:p>
        </w:tc>
        <w:tc>
          <w:tcPr>
            <w:tcW w:w="379" w:type="pct"/>
          </w:tcPr>
          <w:p w14:paraId="1B9613BF" w14:textId="77777777" w:rsidR="00E57394" w:rsidRPr="00DB7DA1" w:rsidRDefault="00E57394" w:rsidP="0046223A">
            <w:pPr>
              <w:spacing w:after="0" w:line="240" w:lineRule="auto"/>
              <w:jc w:val="center"/>
              <w:rPr>
                <w:rFonts w:ascii="Times New Roman" w:eastAsia="Times New Roman" w:hAnsi="Times New Roman" w:cs="Times New Roman"/>
                <w:sz w:val="20"/>
                <w:szCs w:val="20"/>
                <w:lang w:eastAsia="ru-RU"/>
              </w:rPr>
            </w:pPr>
            <w:r w:rsidRPr="00DB7DA1">
              <w:rPr>
                <w:rFonts w:ascii="Times New Roman" w:eastAsia="Times New Roman" w:hAnsi="Times New Roman" w:cs="Times New Roman"/>
                <w:sz w:val="20"/>
                <w:szCs w:val="20"/>
                <w:lang w:eastAsia="ru-RU"/>
              </w:rPr>
              <w:t>ДЗ</w:t>
            </w:r>
          </w:p>
        </w:tc>
        <w:tc>
          <w:tcPr>
            <w:tcW w:w="229" w:type="pct"/>
          </w:tcPr>
          <w:p w14:paraId="6780555C" w14:textId="52AA8600" w:rsidR="00E57394" w:rsidRPr="00DB7DA1" w:rsidRDefault="00E57394" w:rsidP="0046223A">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144</w:t>
            </w:r>
          </w:p>
        </w:tc>
        <w:tc>
          <w:tcPr>
            <w:tcW w:w="508" w:type="pct"/>
          </w:tcPr>
          <w:p w14:paraId="4157957F" w14:textId="77777777" w:rsidR="00E57394" w:rsidRPr="00DB7DA1" w:rsidRDefault="00E57394" w:rsidP="0046223A">
            <w:pPr>
              <w:spacing w:after="0" w:line="240" w:lineRule="auto"/>
              <w:jc w:val="center"/>
              <w:rPr>
                <w:rFonts w:ascii="Times New Roman" w:eastAsia="Times New Roman" w:hAnsi="Times New Roman" w:cs="Times New Roman"/>
                <w:b/>
                <w:bCs/>
                <w:sz w:val="20"/>
                <w:szCs w:val="20"/>
                <w:lang w:eastAsia="ru-RU"/>
              </w:rPr>
            </w:pPr>
            <w:r w:rsidRPr="00DB7DA1">
              <w:rPr>
                <w:rFonts w:ascii="Times New Roman" w:eastAsia="Times New Roman" w:hAnsi="Times New Roman" w:cs="Times New Roman"/>
                <w:b/>
                <w:bCs/>
                <w:sz w:val="20"/>
                <w:szCs w:val="20"/>
                <w:lang w:eastAsia="ru-RU"/>
              </w:rPr>
              <w:t>144</w:t>
            </w:r>
          </w:p>
        </w:tc>
      </w:tr>
      <w:tr w:rsidR="00E57394" w:rsidRPr="00DB7DA1" w14:paraId="60FE1ABA" w14:textId="77777777" w:rsidTr="00E57394">
        <w:tc>
          <w:tcPr>
            <w:tcW w:w="480" w:type="pct"/>
          </w:tcPr>
          <w:p w14:paraId="5070FF55" w14:textId="77777777" w:rsidR="00E57394" w:rsidRPr="00DB7DA1" w:rsidRDefault="00E57394" w:rsidP="0046223A">
            <w:pPr>
              <w:spacing w:after="0" w:line="240" w:lineRule="auto"/>
              <w:rPr>
                <w:rFonts w:ascii="Times New Roman" w:eastAsia="Times New Roman" w:hAnsi="Times New Roman" w:cs="Times New Roman"/>
                <w:i/>
                <w:sz w:val="20"/>
                <w:szCs w:val="20"/>
                <w:lang w:eastAsia="ru-RU"/>
              </w:rPr>
            </w:pPr>
          </w:p>
        </w:tc>
        <w:tc>
          <w:tcPr>
            <w:tcW w:w="1307" w:type="pct"/>
          </w:tcPr>
          <w:p w14:paraId="1A00378C" w14:textId="77777777" w:rsidR="00E57394" w:rsidRPr="00DB7DA1" w:rsidRDefault="00E57394" w:rsidP="0046223A">
            <w:pPr>
              <w:suppressAutoHyphens/>
              <w:spacing w:after="0" w:line="240" w:lineRule="auto"/>
              <w:rPr>
                <w:rFonts w:ascii="Times New Roman" w:eastAsia="Times New Roman" w:hAnsi="Times New Roman" w:cs="Times New Roman"/>
                <w:sz w:val="20"/>
                <w:szCs w:val="20"/>
                <w:lang w:eastAsia="ru-RU"/>
              </w:rPr>
            </w:pPr>
            <w:r w:rsidRPr="00DB7DA1">
              <w:rPr>
                <w:rFonts w:ascii="Times New Roman" w:eastAsia="Times New Roman" w:hAnsi="Times New Roman" w:cs="Times New Roman"/>
                <w:sz w:val="20"/>
                <w:szCs w:val="20"/>
                <w:lang w:eastAsia="ru-RU"/>
              </w:rPr>
              <w:t>Промежуточная аттестация по ПМ: экзамен</w:t>
            </w:r>
          </w:p>
        </w:tc>
        <w:tc>
          <w:tcPr>
            <w:tcW w:w="263" w:type="pct"/>
          </w:tcPr>
          <w:p w14:paraId="155FBD45" w14:textId="7CAECDB4" w:rsidR="00E57394" w:rsidRPr="00DB7DA1" w:rsidRDefault="00E57394" w:rsidP="0046223A">
            <w:pPr>
              <w:suppressAutoHyphens/>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10</w:t>
            </w:r>
          </w:p>
        </w:tc>
        <w:tc>
          <w:tcPr>
            <w:tcW w:w="348" w:type="pct"/>
          </w:tcPr>
          <w:p w14:paraId="58490650" w14:textId="77777777" w:rsidR="00E57394" w:rsidRPr="00E57394" w:rsidRDefault="00E57394" w:rsidP="0046223A">
            <w:pPr>
              <w:spacing w:after="0" w:line="240" w:lineRule="auto"/>
              <w:jc w:val="center"/>
              <w:rPr>
                <w:rFonts w:ascii="Times New Roman" w:eastAsia="Times New Roman" w:hAnsi="Times New Roman" w:cs="Times New Roman"/>
                <w:i/>
                <w:sz w:val="20"/>
                <w:szCs w:val="20"/>
                <w:lang w:eastAsia="ru-RU"/>
              </w:rPr>
            </w:pPr>
          </w:p>
        </w:tc>
        <w:tc>
          <w:tcPr>
            <w:tcW w:w="492" w:type="pct"/>
          </w:tcPr>
          <w:p w14:paraId="04841038" w14:textId="77777777" w:rsidR="00E57394" w:rsidRPr="00E57394" w:rsidRDefault="00E57394" w:rsidP="0046223A">
            <w:pPr>
              <w:spacing w:after="0" w:line="240" w:lineRule="auto"/>
              <w:jc w:val="center"/>
              <w:rPr>
                <w:rFonts w:ascii="Times New Roman" w:eastAsia="Times New Roman" w:hAnsi="Times New Roman" w:cs="Times New Roman"/>
                <w:i/>
                <w:sz w:val="20"/>
                <w:szCs w:val="20"/>
                <w:lang w:eastAsia="ru-RU"/>
              </w:rPr>
            </w:pPr>
          </w:p>
        </w:tc>
        <w:tc>
          <w:tcPr>
            <w:tcW w:w="465" w:type="pct"/>
          </w:tcPr>
          <w:p w14:paraId="16E0DF8A" w14:textId="77777777" w:rsidR="00E57394" w:rsidRPr="00E57394" w:rsidRDefault="00E57394" w:rsidP="0046223A">
            <w:pPr>
              <w:spacing w:after="0" w:line="240" w:lineRule="auto"/>
              <w:jc w:val="center"/>
              <w:rPr>
                <w:rFonts w:ascii="Times New Roman" w:eastAsia="Times New Roman" w:hAnsi="Times New Roman" w:cs="Times New Roman"/>
                <w:i/>
                <w:sz w:val="20"/>
                <w:szCs w:val="20"/>
                <w:lang w:eastAsia="ru-RU"/>
              </w:rPr>
            </w:pPr>
          </w:p>
        </w:tc>
        <w:tc>
          <w:tcPr>
            <w:tcW w:w="529" w:type="pct"/>
          </w:tcPr>
          <w:p w14:paraId="37F41292" w14:textId="7D36D599" w:rsidR="00E57394" w:rsidRPr="00E57394" w:rsidRDefault="00E57394" w:rsidP="0046223A">
            <w:pPr>
              <w:spacing w:after="0" w:line="240" w:lineRule="auto"/>
              <w:jc w:val="center"/>
              <w:rPr>
                <w:rFonts w:ascii="Times New Roman" w:eastAsia="Times New Roman" w:hAnsi="Times New Roman" w:cs="Times New Roman"/>
                <w:i/>
                <w:sz w:val="20"/>
                <w:szCs w:val="20"/>
                <w:lang w:eastAsia="ru-RU"/>
              </w:rPr>
            </w:pPr>
          </w:p>
        </w:tc>
        <w:tc>
          <w:tcPr>
            <w:tcW w:w="379" w:type="pct"/>
          </w:tcPr>
          <w:p w14:paraId="29794F38" w14:textId="07D2522E" w:rsidR="00E57394" w:rsidRPr="00E57394" w:rsidRDefault="00E57394" w:rsidP="0046223A">
            <w:pPr>
              <w:spacing w:after="0" w:line="240" w:lineRule="auto"/>
              <w:jc w:val="center"/>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Э(6э/4к)</w:t>
            </w:r>
          </w:p>
        </w:tc>
        <w:tc>
          <w:tcPr>
            <w:tcW w:w="229" w:type="pct"/>
          </w:tcPr>
          <w:p w14:paraId="596EF00F" w14:textId="3015308B" w:rsidR="00E57394" w:rsidRPr="00E57394" w:rsidRDefault="00E57394" w:rsidP="0046223A">
            <w:pPr>
              <w:spacing w:after="0" w:line="240" w:lineRule="auto"/>
              <w:jc w:val="center"/>
              <w:rPr>
                <w:rFonts w:ascii="Times New Roman" w:eastAsia="Times New Roman" w:hAnsi="Times New Roman" w:cs="Times New Roman"/>
                <w:i/>
                <w:sz w:val="20"/>
                <w:szCs w:val="20"/>
                <w:lang w:eastAsia="ru-RU"/>
              </w:rPr>
            </w:pPr>
          </w:p>
        </w:tc>
        <w:tc>
          <w:tcPr>
            <w:tcW w:w="508" w:type="pct"/>
          </w:tcPr>
          <w:p w14:paraId="0FFC66BD" w14:textId="77777777" w:rsidR="00E57394" w:rsidRPr="00DB7DA1" w:rsidRDefault="00E57394" w:rsidP="0046223A">
            <w:pPr>
              <w:suppressAutoHyphens/>
              <w:spacing w:after="0" w:line="240" w:lineRule="auto"/>
              <w:jc w:val="center"/>
              <w:rPr>
                <w:rFonts w:ascii="Times New Roman" w:eastAsia="Times New Roman" w:hAnsi="Times New Roman" w:cs="Times New Roman"/>
                <w:sz w:val="20"/>
                <w:szCs w:val="20"/>
                <w:lang w:eastAsia="ru-RU"/>
              </w:rPr>
            </w:pPr>
          </w:p>
        </w:tc>
      </w:tr>
      <w:tr w:rsidR="00E57394" w:rsidRPr="00DB7DA1" w14:paraId="5CF5D925" w14:textId="77777777" w:rsidTr="00E57394">
        <w:tc>
          <w:tcPr>
            <w:tcW w:w="480" w:type="pct"/>
          </w:tcPr>
          <w:p w14:paraId="0F544902" w14:textId="77777777" w:rsidR="00E57394" w:rsidRPr="00DB7DA1" w:rsidRDefault="00E57394" w:rsidP="0046223A">
            <w:pPr>
              <w:spacing w:line="240" w:lineRule="auto"/>
              <w:rPr>
                <w:rFonts w:ascii="Times New Roman" w:eastAsia="Times New Roman" w:hAnsi="Times New Roman" w:cs="Times New Roman"/>
                <w:b/>
                <w:sz w:val="20"/>
                <w:szCs w:val="20"/>
                <w:lang w:eastAsia="ru-RU"/>
              </w:rPr>
            </w:pPr>
          </w:p>
        </w:tc>
        <w:tc>
          <w:tcPr>
            <w:tcW w:w="1307" w:type="pct"/>
          </w:tcPr>
          <w:p w14:paraId="2F8199BC" w14:textId="77777777" w:rsidR="00E57394" w:rsidRPr="00DB7DA1" w:rsidRDefault="00E57394" w:rsidP="0046223A">
            <w:pPr>
              <w:spacing w:line="240" w:lineRule="auto"/>
              <w:rPr>
                <w:rFonts w:ascii="Times New Roman" w:eastAsia="Times New Roman" w:hAnsi="Times New Roman" w:cs="Times New Roman"/>
                <w:b/>
                <w:sz w:val="20"/>
                <w:szCs w:val="20"/>
                <w:lang w:eastAsia="ru-RU"/>
              </w:rPr>
            </w:pPr>
            <w:r w:rsidRPr="00DB7DA1">
              <w:rPr>
                <w:rFonts w:ascii="Times New Roman" w:eastAsia="Times New Roman" w:hAnsi="Times New Roman" w:cs="Times New Roman"/>
                <w:b/>
                <w:sz w:val="20"/>
                <w:szCs w:val="20"/>
                <w:lang w:eastAsia="ru-RU"/>
              </w:rPr>
              <w:t xml:space="preserve">Всего: </w:t>
            </w:r>
          </w:p>
        </w:tc>
        <w:tc>
          <w:tcPr>
            <w:tcW w:w="263" w:type="pct"/>
          </w:tcPr>
          <w:p w14:paraId="19F38A21" w14:textId="21B6356D" w:rsidR="00E57394" w:rsidRPr="00DB7DA1" w:rsidRDefault="00E57394" w:rsidP="0046223A">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330</w:t>
            </w:r>
          </w:p>
        </w:tc>
        <w:tc>
          <w:tcPr>
            <w:tcW w:w="348" w:type="pct"/>
          </w:tcPr>
          <w:p w14:paraId="354F4D2D" w14:textId="235198DE" w:rsidR="00E57394" w:rsidRPr="00DB7DA1" w:rsidRDefault="00E57394" w:rsidP="0046223A">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310</w:t>
            </w:r>
          </w:p>
        </w:tc>
        <w:tc>
          <w:tcPr>
            <w:tcW w:w="492" w:type="pct"/>
          </w:tcPr>
          <w:p w14:paraId="3E507D42" w14:textId="00AB18FC" w:rsidR="00E57394" w:rsidRPr="00DB7DA1" w:rsidRDefault="00E57394" w:rsidP="0046223A">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24</w:t>
            </w:r>
          </w:p>
        </w:tc>
        <w:tc>
          <w:tcPr>
            <w:tcW w:w="465" w:type="pct"/>
          </w:tcPr>
          <w:p w14:paraId="4AC4D957" w14:textId="3A91BE3E" w:rsidR="00E57394" w:rsidRDefault="00E57394" w:rsidP="0046223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276</w:t>
            </w:r>
          </w:p>
        </w:tc>
        <w:tc>
          <w:tcPr>
            <w:tcW w:w="529" w:type="pct"/>
          </w:tcPr>
          <w:p w14:paraId="30E21283" w14:textId="4BEC7EAF" w:rsidR="00E57394" w:rsidRPr="00DB7DA1" w:rsidRDefault="00E57394" w:rsidP="0046223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379" w:type="pct"/>
          </w:tcPr>
          <w:p w14:paraId="6BECF4A4" w14:textId="404B7D56" w:rsidR="00E57394" w:rsidRPr="00CB4A9C" w:rsidRDefault="00E57394" w:rsidP="0046223A">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20</w:t>
            </w:r>
          </w:p>
        </w:tc>
        <w:tc>
          <w:tcPr>
            <w:tcW w:w="229" w:type="pct"/>
          </w:tcPr>
          <w:p w14:paraId="7C723B99" w14:textId="77777777" w:rsidR="00E57394" w:rsidRPr="00DB7DA1" w:rsidRDefault="00E57394" w:rsidP="0046223A">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108</w:t>
            </w:r>
          </w:p>
        </w:tc>
        <w:tc>
          <w:tcPr>
            <w:tcW w:w="508" w:type="pct"/>
          </w:tcPr>
          <w:p w14:paraId="45655EE2" w14:textId="77777777" w:rsidR="00E57394" w:rsidRPr="00DB7DA1" w:rsidRDefault="00E57394" w:rsidP="0046223A">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144</w:t>
            </w:r>
          </w:p>
        </w:tc>
      </w:tr>
    </w:tbl>
    <w:p w14:paraId="5E98407F" w14:textId="77777777" w:rsidR="00DB7DA1" w:rsidRPr="00DB7DA1" w:rsidRDefault="00DB7DA1" w:rsidP="00DB7DA1">
      <w:pPr>
        <w:spacing w:after="0" w:line="240" w:lineRule="auto"/>
        <w:ind w:firstLine="709"/>
        <w:jc w:val="both"/>
        <w:rPr>
          <w:rFonts w:ascii="Times New Roman" w:eastAsia="Times New Roman" w:hAnsi="Times New Roman" w:cs="Times New Roman"/>
          <w:b/>
          <w:iCs/>
          <w:sz w:val="24"/>
          <w:szCs w:val="24"/>
          <w:highlight w:val="cyan"/>
          <w:lang w:eastAsia="ru-RU"/>
        </w:rPr>
      </w:pPr>
    </w:p>
    <w:p w14:paraId="11EF4319" w14:textId="77777777" w:rsidR="00DB7DA1" w:rsidRDefault="00DB7DA1" w:rsidP="00527934">
      <w:pPr>
        <w:jc w:val="both"/>
        <w:rPr>
          <w:rFonts w:ascii="Times New Roman" w:hAnsi="Times New Roman" w:cs="Times New Roman"/>
          <w:sz w:val="24"/>
          <w:szCs w:val="24"/>
        </w:rPr>
        <w:sectPr w:rsidR="00DB7DA1" w:rsidSect="003F091E">
          <w:pgSz w:w="16838" w:h="11906" w:orient="landscape"/>
          <w:pgMar w:top="709" w:right="1134" w:bottom="1701" w:left="1134" w:header="709" w:footer="709" w:gutter="0"/>
          <w:cols w:space="708"/>
          <w:docGrid w:linePitch="360"/>
        </w:sectPr>
      </w:pPr>
    </w:p>
    <w:tbl>
      <w:tblPr>
        <w:tblStyle w:val="a3"/>
        <w:tblW w:w="0" w:type="auto"/>
        <w:tblLook w:val="04A0" w:firstRow="1" w:lastRow="0" w:firstColumn="1" w:lastColumn="0" w:noHBand="0" w:noVBand="1"/>
      </w:tblPr>
      <w:tblGrid>
        <w:gridCol w:w="2802"/>
        <w:gridCol w:w="9780"/>
        <w:gridCol w:w="2487"/>
      </w:tblGrid>
      <w:tr w:rsidR="004D4D46" w14:paraId="272D862C" w14:textId="77777777" w:rsidTr="000479F4">
        <w:trPr>
          <w:trHeight w:val="1383"/>
        </w:trPr>
        <w:tc>
          <w:tcPr>
            <w:tcW w:w="2802" w:type="dxa"/>
          </w:tcPr>
          <w:p w14:paraId="22EDCC55" w14:textId="77777777" w:rsidR="004D4D46" w:rsidRPr="00F420BC" w:rsidRDefault="004D4D46" w:rsidP="00B87DD2">
            <w:pPr>
              <w:jc w:val="center"/>
              <w:rPr>
                <w:rFonts w:ascii="Times New Roman" w:eastAsia="Times New Roman" w:hAnsi="Times New Roman" w:cs="Times New Roman"/>
                <w:b/>
                <w:sz w:val="24"/>
                <w:szCs w:val="24"/>
                <w:lang w:eastAsia="ru-RU"/>
              </w:rPr>
            </w:pPr>
            <w:r w:rsidRPr="00F420BC">
              <w:rPr>
                <w:rFonts w:ascii="Times New Roman" w:eastAsia="Times New Roman" w:hAnsi="Times New Roman" w:cs="Times New Roman"/>
                <w:b/>
                <w:bCs/>
                <w:sz w:val="24"/>
                <w:szCs w:val="24"/>
                <w:lang w:eastAsia="ru-RU"/>
              </w:rPr>
              <w:lastRenderedPageBreak/>
              <w:t>Наименование разделов и тем профессионального модуля (ПМ), междисциплинарных курсов (МДК)</w:t>
            </w:r>
          </w:p>
        </w:tc>
        <w:tc>
          <w:tcPr>
            <w:tcW w:w="9780" w:type="dxa"/>
            <w:vAlign w:val="center"/>
          </w:tcPr>
          <w:p w14:paraId="17C49FD7" w14:textId="77777777" w:rsidR="004D4D46" w:rsidRPr="00F420BC" w:rsidRDefault="004D4D46" w:rsidP="00B87DD2">
            <w:pPr>
              <w:suppressAutoHyphens/>
              <w:jc w:val="center"/>
              <w:rPr>
                <w:rFonts w:ascii="Times New Roman" w:eastAsia="Times New Roman" w:hAnsi="Times New Roman" w:cs="Times New Roman"/>
                <w:b/>
                <w:bCs/>
                <w:sz w:val="24"/>
                <w:szCs w:val="24"/>
                <w:lang w:eastAsia="ru-RU"/>
              </w:rPr>
            </w:pPr>
            <w:r w:rsidRPr="00F420BC">
              <w:rPr>
                <w:rFonts w:ascii="Times New Roman" w:eastAsia="Times New Roman" w:hAnsi="Times New Roman" w:cs="Times New Roman"/>
                <w:b/>
                <w:bCs/>
                <w:sz w:val="24"/>
                <w:szCs w:val="24"/>
                <w:lang w:eastAsia="ru-RU"/>
              </w:rPr>
              <w:t>Содержание учебного материала,</w:t>
            </w:r>
          </w:p>
          <w:p w14:paraId="6D34AF1A" w14:textId="77777777" w:rsidR="004D4D46" w:rsidRPr="00F420BC" w:rsidRDefault="004D4D46" w:rsidP="00B87DD2">
            <w:pPr>
              <w:suppressAutoHyphens/>
              <w:jc w:val="center"/>
              <w:rPr>
                <w:rFonts w:ascii="Times New Roman" w:eastAsia="Times New Roman" w:hAnsi="Times New Roman" w:cs="Times New Roman"/>
                <w:b/>
                <w:sz w:val="24"/>
                <w:szCs w:val="24"/>
                <w:lang w:eastAsia="ru-RU"/>
              </w:rPr>
            </w:pPr>
            <w:r w:rsidRPr="00F420BC">
              <w:rPr>
                <w:rFonts w:ascii="Times New Roman" w:eastAsia="Times New Roman" w:hAnsi="Times New Roman" w:cs="Times New Roman"/>
                <w:b/>
                <w:bCs/>
                <w:sz w:val="24"/>
                <w:szCs w:val="24"/>
                <w:lang w:eastAsia="ru-RU"/>
              </w:rPr>
              <w:t xml:space="preserve">лабораторные работы и практические занятия, самостоятельная учебная работа обучающихся, курсовая работа (проект) </w:t>
            </w:r>
          </w:p>
        </w:tc>
        <w:tc>
          <w:tcPr>
            <w:tcW w:w="2487" w:type="dxa"/>
            <w:vAlign w:val="center"/>
          </w:tcPr>
          <w:p w14:paraId="192E7AE6" w14:textId="77777777" w:rsidR="004D4D46" w:rsidRPr="00F420BC" w:rsidRDefault="004D4D46" w:rsidP="00B87DD2">
            <w:pPr>
              <w:jc w:val="center"/>
              <w:rPr>
                <w:rFonts w:ascii="Times New Roman" w:eastAsia="Times New Roman" w:hAnsi="Times New Roman" w:cs="Times New Roman"/>
                <w:b/>
                <w:bCs/>
                <w:sz w:val="24"/>
                <w:szCs w:val="24"/>
                <w:lang w:eastAsia="ru-RU"/>
              </w:rPr>
            </w:pPr>
            <w:r w:rsidRPr="00F420BC">
              <w:rPr>
                <w:rFonts w:ascii="Times New Roman" w:eastAsia="Times New Roman" w:hAnsi="Times New Roman" w:cs="Times New Roman"/>
                <w:b/>
                <w:bCs/>
                <w:sz w:val="24"/>
                <w:szCs w:val="24"/>
                <w:lang w:eastAsia="ru-RU"/>
              </w:rPr>
              <w:t xml:space="preserve">Объем, акад. ч </w:t>
            </w:r>
          </w:p>
        </w:tc>
      </w:tr>
      <w:tr w:rsidR="004D4D46" w14:paraId="776C3D3E" w14:textId="77777777" w:rsidTr="000479F4">
        <w:tc>
          <w:tcPr>
            <w:tcW w:w="2802" w:type="dxa"/>
          </w:tcPr>
          <w:p w14:paraId="18811DCE" w14:textId="77777777" w:rsidR="004D4D46" w:rsidRPr="004D4D46" w:rsidRDefault="004D4D46" w:rsidP="004D4D46">
            <w:pPr>
              <w:jc w:val="center"/>
              <w:rPr>
                <w:rFonts w:ascii="Times New Roman" w:hAnsi="Times New Roman" w:cs="Times New Roman"/>
                <w:b/>
                <w:sz w:val="24"/>
                <w:szCs w:val="24"/>
              </w:rPr>
            </w:pPr>
            <w:r w:rsidRPr="004D4D46">
              <w:rPr>
                <w:rFonts w:ascii="Times New Roman" w:hAnsi="Times New Roman" w:cs="Times New Roman"/>
                <w:b/>
                <w:sz w:val="24"/>
                <w:szCs w:val="24"/>
              </w:rPr>
              <w:t>1</w:t>
            </w:r>
          </w:p>
        </w:tc>
        <w:tc>
          <w:tcPr>
            <w:tcW w:w="9780" w:type="dxa"/>
          </w:tcPr>
          <w:p w14:paraId="2C6116D1" w14:textId="77777777" w:rsidR="004D4D46" w:rsidRPr="004D4D46" w:rsidRDefault="004D4D46" w:rsidP="004D4D46">
            <w:pPr>
              <w:jc w:val="center"/>
              <w:rPr>
                <w:rFonts w:ascii="Times New Roman" w:hAnsi="Times New Roman" w:cs="Times New Roman"/>
                <w:b/>
                <w:sz w:val="24"/>
                <w:szCs w:val="24"/>
              </w:rPr>
            </w:pPr>
            <w:r w:rsidRPr="004D4D46">
              <w:rPr>
                <w:rFonts w:ascii="Times New Roman" w:hAnsi="Times New Roman" w:cs="Times New Roman"/>
                <w:b/>
                <w:sz w:val="24"/>
                <w:szCs w:val="24"/>
              </w:rPr>
              <w:t>2</w:t>
            </w:r>
          </w:p>
        </w:tc>
        <w:tc>
          <w:tcPr>
            <w:tcW w:w="2487" w:type="dxa"/>
          </w:tcPr>
          <w:p w14:paraId="23B5257F" w14:textId="77777777" w:rsidR="004D4D46" w:rsidRPr="004D4D46" w:rsidRDefault="004D4D46" w:rsidP="004D4D46">
            <w:pPr>
              <w:jc w:val="center"/>
              <w:rPr>
                <w:rFonts w:ascii="Times New Roman" w:hAnsi="Times New Roman" w:cs="Times New Roman"/>
                <w:b/>
                <w:sz w:val="24"/>
                <w:szCs w:val="24"/>
              </w:rPr>
            </w:pPr>
            <w:r w:rsidRPr="004D4D46">
              <w:rPr>
                <w:rFonts w:ascii="Times New Roman" w:hAnsi="Times New Roman" w:cs="Times New Roman"/>
                <w:b/>
                <w:sz w:val="24"/>
                <w:szCs w:val="24"/>
              </w:rPr>
              <w:t>3</w:t>
            </w:r>
          </w:p>
        </w:tc>
      </w:tr>
      <w:tr w:rsidR="009232B3" w14:paraId="2BB94FAF" w14:textId="77777777" w:rsidTr="000479F4">
        <w:tc>
          <w:tcPr>
            <w:tcW w:w="12582" w:type="dxa"/>
            <w:gridSpan w:val="2"/>
          </w:tcPr>
          <w:p w14:paraId="0E767800" w14:textId="69ED62FE" w:rsidR="009232B3" w:rsidRPr="009232B3" w:rsidRDefault="009232B3" w:rsidP="009232B3">
            <w:pPr>
              <w:pStyle w:val="TableParagraph"/>
              <w:spacing w:line="256" w:lineRule="exact"/>
              <w:ind w:left="107"/>
              <w:rPr>
                <w:b/>
                <w:sz w:val="24"/>
                <w:szCs w:val="24"/>
              </w:rPr>
            </w:pPr>
            <w:r w:rsidRPr="009232B3">
              <w:rPr>
                <w:b/>
                <w:sz w:val="24"/>
                <w:szCs w:val="24"/>
              </w:rPr>
              <w:t>Раздел</w:t>
            </w:r>
            <w:r w:rsidRPr="009232B3">
              <w:rPr>
                <w:b/>
                <w:spacing w:val="-5"/>
                <w:sz w:val="24"/>
                <w:szCs w:val="24"/>
              </w:rPr>
              <w:t xml:space="preserve"> </w:t>
            </w:r>
            <w:r w:rsidRPr="009232B3">
              <w:rPr>
                <w:b/>
                <w:sz w:val="24"/>
                <w:szCs w:val="24"/>
              </w:rPr>
              <w:t>1.</w:t>
            </w:r>
            <w:r w:rsidRPr="009232B3">
              <w:rPr>
                <w:b/>
                <w:spacing w:val="-5"/>
                <w:sz w:val="24"/>
                <w:szCs w:val="24"/>
              </w:rPr>
              <w:t xml:space="preserve"> </w:t>
            </w:r>
            <w:r w:rsidRPr="009232B3">
              <w:rPr>
                <w:b/>
                <w:sz w:val="24"/>
                <w:szCs w:val="24"/>
              </w:rPr>
              <w:t>Оперативное</w:t>
            </w:r>
            <w:r w:rsidRPr="009232B3">
              <w:rPr>
                <w:b/>
                <w:spacing w:val="-7"/>
                <w:sz w:val="24"/>
                <w:szCs w:val="24"/>
              </w:rPr>
              <w:t xml:space="preserve"> </w:t>
            </w:r>
            <w:r w:rsidRPr="009232B3">
              <w:rPr>
                <w:b/>
                <w:sz w:val="24"/>
                <w:szCs w:val="24"/>
              </w:rPr>
              <w:t>хранение</w:t>
            </w:r>
            <w:r w:rsidRPr="009232B3">
              <w:rPr>
                <w:b/>
                <w:spacing w:val="-6"/>
                <w:sz w:val="24"/>
                <w:szCs w:val="24"/>
              </w:rPr>
              <w:t xml:space="preserve"> </w:t>
            </w:r>
            <w:r w:rsidRPr="009232B3">
              <w:rPr>
                <w:b/>
                <w:sz w:val="24"/>
                <w:szCs w:val="24"/>
              </w:rPr>
              <w:t>документов</w:t>
            </w:r>
            <w:r w:rsidRPr="009232B3">
              <w:rPr>
                <w:b/>
                <w:spacing w:val="-6"/>
                <w:sz w:val="24"/>
                <w:szCs w:val="24"/>
              </w:rPr>
              <w:t xml:space="preserve"> </w:t>
            </w:r>
            <w:r w:rsidRPr="009232B3">
              <w:rPr>
                <w:b/>
                <w:sz w:val="24"/>
                <w:szCs w:val="24"/>
              </w:rPr>
              <w:t>в</w:t>
            </w:r>
            <w:r w:rsidRPr="009232B3">
              <w:rPr>
                <w:b/>
                <w:spacing w:val="-7"/>
                <w:sz w:val="24"/>
                <w:szCs w:val="24"/>
              </w:rPr>
              <w:t xml:space="preserve"> </w:t>
            </w:r>
            <w:r w:rsidRPr="009232B3">
              <w:rPr>
                <w:b/>
                <w:sz w:val="24"/>
                <w:szCs w:val="24"/>
              </w:rPr>
              <w:t>организации</w:t>
            </w:r>
            <w:r w:rsidRPr="009232B3">
              <w:rPr>
                <w:b/>
                <w:spacing w:val="-6"/>
                <w:sz w:val="24"/>
                <w:szCs w:val="24"/>
              </w:rPr>
              <w:t xml:space="preserve"> </w:t>
            </w:r>
            <w:r w:rsidRPr="009232B3">
              <w:rPr>
                <w:b/>
                <w:sz w:val="24"/>
                <w:szCs w:val="24"/>
              </w:rPr>
              <w:t>и</w:t>
            </w:r>
            <w:r w:rsidRPr="009232B3">
              <w:rPr>
                <w:b/>
                <w:spacing w:val="-5"/>
                <w:sz w:val="24"/>
                <w:szCs w:val="24"/>
              </w:rPr>
              <w:t xml:space="preserve"> </w:t>
            </w:r>
            <w:r w:rsidRPr="009232B3">
              <w:rPr>
                <w:b/>
                <w:sz w:val="24"/>
                <w:szCs w:val="24"/>
              </w:rPr>
              <w:t>подготовка</w:t>
            </w:r>
            <w:r w:rsidRPr="009232B3">
              <w:rPr>
                <w:b/>
                <w:spacing w:val="-7"/>
                <w:sz w:val="24"/>
                <w:szCs w:val="24"/>
              </w:rPr>
              <w:t xml:space="preserve"> </w:t>
            </w:r>
            <w:r w:rsidRPr="009232B3">
              <w:rPr>
                <w:b/>
                <w:sz w:val="24"/>
                <w:szCs w:val="24"/>
              </w:rPr>
              <w:t>дел</w:t>
            </w:r>
            <w:r w:rsidRPr="009232B3">
              <w:rPr>
                <w:b/>
                <w:spacing w:val="-5"/>
                <w:sz w:val="24"/>
                <w:szCs w:val="24"/>
              </w:rPr>
              <w:t xml:space="preserve"> </w:t>
            </w:r>
            <w:r w:rsidRPr="009232B3">
              <w:rPr>
                <w:b/>
                <w:sz w:val="24"/>
                <w:szCs w:val="24"/>
              </w:rPr>
              <w:t>для</w:t>
            </w:r>
            <w:r w:rsidRPr="009232B3">
              <w:rPr>
                <w:b/>
                <w:spacing w:val="-5"/>
                <w:sz w:val="24"/>
                <w:szCs w:val="24"/>
              </w:rPr>
              <w:t xml:space="preserve"> </w:t>
            </w:r>
            <w:r w:rsidRPr="009232B3">
              <w:rPr>
                <w:b/>
                <w:sz w:val="24"/>
                <w:szCs w:val="24"/>
              </w:rPr>
              <w:t>передачи</w:t>
            </w:r>
            <w:r w:rsidRPr="009232B3">
              <w:rPr>
                <w:b/>
                <w:spacing w:val="-6"/>
                <w:sz w:val="24"/>
                <w:szCs w:val="24"/>
              </w:rPr>
              <w:t xml:space="preserve"> </w:t>
            </w:r>
            <w:r w:rsidRPr="009232B3">
              <w:rPr>
                <w:b/>
                <w:sz w:val="24"/>
                <w:szCs w:val="24"/>
              </w:rPr>
              <w:t>в</w:t>
            </w:r>
            <w:r w:rsidRPr="009232B3">
              <w:rPr>
                <w:b/>
                <w:spacing w:val="-6"/>
                <w:sz w:val="24"/>
                <w:szCs w:val="24"/>
              </w:rPr>
              <w:t xml:space="preserve"> </w:t>
            </w:r>
            <w:r w:rsidRPr="009232B3">
              <w:rPr>
                <w:b/>
                <w:spacing w:val="-2"/>
                <w:sz w:val="24"/>
                <w:szCs w:val="24"/>
              </w:rPr>
              <w:t>архив</w:t>
            </w:r>
          </w:p>
        </w:tc>
        <w:tc>
          <w:tcPr>
            <w:tcW w:w="2487" w:type="dxa"/>
          </w:tcPr>
          <w:p w14:paraId="71E650DE" w14:textId="77777777" w:rsidR="009232B3" w:rsidRPr="004D4D46" w:rsidRDefault="009232B3" w:rsidP="009232B3">
            <w:pPr>
              <w:jc w:val="center"/>
              <w:rPr>
                <w:rFonts w:ascii="Times New Roman" w:hAnsi="Times New Roman" w:cs="Times New Roman"/>
                <w:b/>
                <w:sz w:val="24"/>
                <w:szCs w:val="24"/>
              </w:rPr>
            </w:pPr>
          </w:p>
        </w:tc>
      </w:tr>
      <w:tr w:rsidR="00451D7C" w14:paraId="1BBF69CD" w14:textId="77777777" w:rsidTr="000479F4">
        <w:tc>
          <w:tcPr>
            <w:tcW w:w="12582" w:type="dxa"/>
            <w:gridSpan w:val="2"/>
          </w:tcPr>
          <w:p w14:paraId="7F32A9F0" w14:textId="5D3BD6C0" w:rsidR="00451D7C" w:rsidRPr="00F72944" w:rsidRDefault="00F72944" w:rsidP="00B87DD2">
            <w:pPr>
              <w:pStyle w:val="TableParagraph"/>
              <w:spacing w:line="275" w:lineRule="exact"/>
              <w:ind w:left="107"/>
              <w:rPr>
                <w:b/>
                <w:sz w:val="24"/>
              </w:rPr>
            </w:pPr>
            <w:r w:rsidRPr="00F72944">
              <w:rPr>
                <w:b/>
                <w:sz w:val="24"/>
                <w:szCs w:val="24"/>
                <w:lang w:eastAsia="ru-RU"/>
              </w:rPr>
              <w:t xml:space="preserve">МДК 02.01 Систематизация и организация оперативного хранения </w:t>
            </w:r>
            <w:proofErr w:type="gramStart"/>
            <w:r w:rsidRPr="00F72944">
              <w:rPr>
                <w:b/>
                <w:sz w:val="24"/>
                <w:szCs w:val="24"/>
                <w:lang w:eastAsia="ru-RU"/>
              </w:rPr>
              <w:t>документов</w:t>
            </w:r>
            <w:proofErr w:type="gramEnd"/>
            <w:r w:rsidRPr="00F72944">
              <w:rPr>
                <w:b/>
                <w:sz w:val="24"/>
                <w:szCs w:val="24"/>
                <w:lang w:eastAsia="ru-RU"/>
              </w:rPr>
              <w:t xml:space="preserve"> и подготовка дел для передачи в архив</w:t>
            </w:r>
          </w:p>
        </w:tc>
        <w:tc>
          <w:tcPr>
            <w:tcW w:w="2487" w:type="dxa"/>
          </w:tcPr>
          <w:p w14:paraId="55AE5353" w14:textId="77777777" w:rsidR="00451D7C" w:rsidRPr="004D4D46" w:rsidRDefault="00451D7C" w:rsidP="004D4D46">
            <w:pPr>
              <w:jc w:val="center"/>
              <w:rPr>
                <w:rFonts w:ascii="Times New Roman" w:hAnsi="Times New Roman" w:cs="Times New Roman"/>
                <w:b/>
                <w:sz w:val="24"/>
                <w:szCs w:val="24"/>
              </w:rPr>
            </w:pPr>
          </w:p>
        </w:tc>
      </w:tr>
      <w:tr w:rsidR="00591C1A" w14:paraId="4084FCA4" w14:textId="77777777" w:rsidTr="000479F4">
        <w:tc>
          <w:tcPr>
            <w:tcW w:w="2802" w:type="dxa"/>
            <w:vMerge w:val="restart"/>
          </w:tcPr>
          <w:p w14:paraId="194A9E5D" w14:textId="7EE655ED" w:rsidR="00591C1A" w:rsidRPr="009232B3" w:rsidRDefault="00591C1A" w:rsidP="00451D7C">
            <w:pPr>
              <w:rPr>
                <w:rFonts w:ascii="Times New Roman" w:hAnsi="Times New Roman" w:cs="Times New Roman"/>
                <w:b/>
                <w:sz w:val="24"/>
                <w:szCs w:val="24"/>
              </w:rPr>
            </w:pPr>
            <w:r w:rsidRPr="00451D7C">
              <w:rPr>
                <w:rFonts w:ascii="Times New Roman" w:eastAsia="Times New Roman" w:hAnsi="Times New Roman" w:cs="Times New Roman"/>
                <w:b/>
                <w:sz w:val="24"/>
              </w:rPr>
              <w:t>Тема 1.</w:t>
            </w:r>
            <w:r>
              <w:rPr>
                <w:rFonts w:ascii="Times New Roman" w:eastAsia="Times New Roman" w:hAnsi="Times New Roman" w:cs="Times New Roman"/>
                <w:b/>
                <w:sz w:val="24"/>
              </w:rPr>
              <w:t>1</w:t>
            </w:r>
            <w:r w:rsidRPr="00451D7C">
              <w:rPr>
                <w:rFonts w:ascii="Times New Roman" w:eastAsia="Times New Roman" w:hAnsi="Times New Roman" w:cs="Times New Roman"/>
                <w:b/>
                <w:sz w:val="24"/>
              </w:rPr>
              <w:t xml:space="preserve">. </w:t>
            </w:r>
            <w:r w:rsidRPr="009232B3">
              <w:rPr>
                <w:rFonts w:ascii="Times New Roman" w:hAnsi="Times New Roman" w:cs="Times New Roman"/>
                <w:b/>
                <w:sz w:val="24"/>
                <w:szCs w:val="24"/>
              </w:rPr>
              <w:t>Общие принципы систематизации</w:t>
            </w:r>
            <w:r w:rsidRPr="009232B3">
              <w:rPr>
                <w:rFonts w:ascii="Times New Roman" w:hAnsi="Times New Roman" w:cs="Times New Roman"/>
                <w:b/>
                <w:spacing w:val="-13"/>
                <w:sz w:val="24"/>
                <w:szCs w:val="24"/>
              </w:rPr>
              <w:t xml:space="preserve"> </w:t>
            </w:r>
            <w:r w:rsidRPr="009232B3">
              <w:rPr>
                <w:rFonts w:ascii="Times New Roman" w:hAnsi="Times New Roman" w:cs="Times New Roman"/>
                <w:b/>
                <w:sz w:val="24"/>
                <w:szCs w:val="24"/>
              </w:rPr>
              <w:t>дел</w:t>
            </w:r>
            <w:r w:rsidRPr="009232B3">
              <w:rPr>
                <w:rFonts w:ascii="Times New Roman" w:hAnsi="Times New Roman" w:cs="Times New Roman"/>
                <w:b/>
                <w:spacing w:val="-12"/>
                <w:sz w:val="24"/>
                <w:szCs w:val="24"/>
              </w:rPr>
              <w:t xml:space="preserve"> </w:t>
            </w:r>
            <w:r w:rsidRPr="009232B3">
              <w:rPr>
                <w:rFonts w:ascii="Times New Roman" w:hAnsi="Times New Roman" w:cs="Times New Roman"/>
                <w:b/>
                <w:sz w:val="24"/>
                <w:szCs w:val="24"/>
              </w:rPr>
              <w:t xml:space="preserve">и учет документов </w:t>
            </w:r>
            <w:r w:rsidRPr="009232B3">
              <w:rPr>
                <w:rFonts w:ascii="Times New Roman" w:hAnsi="Times New Roman" w:cs="Times New Roman"/>
                <w:b/>
                <w:spacing w:val="-2"/>
                <w:sz w:val="24"/>
                <w:szCs w:val="24"/>
              </w:rPr>
              <w:t>организации</w:t>
            </w:r>
          </w:p>
        </w:tc>
        <w:tc>
          <w:tcPr>
            <w:tcW w:w="9780" w:type="dxa"/>
          </w:tcPr>
          <w:p w14:paraId="5EAA14CC" w14:textId="284A746A" w:rsidR="00591C1A" w:rsidRPr="004D4D46" w:rsidRDefault="00591C1A" w:rsidP="00451D7C">
            <w:pPr>
              <w:rPr>
                <w:rFonts w:ascii="Times New Roman" w:hAnsi="Times New Roman" w:cs="Times New Roman"/>
                <w:b/>
                <w:sz w:val="24"/>
                <w:szCs w:val="24"/>
              </w:rPr>
            </w:pPr>
          </w:p>
        </w:tc>
        <w:tc>
          <w:tcPr>
            <w:tcW w:w="2487" w:type="dxa"/>
          </w:tcPr>
          <w:p w14:paraId="3DECCD19" w14:textId="77777777" w:rsidR="00591C1A" w:rsidRPr="004D4D46" w:rsidRDefault="00591C1A" w:rsidP="004D4D46">
            <w:pPr>
              <w:jc w:val="center"/>
              <w:rPr>
                <w:rFonts w:ascii="Times New Roman" w:hAnsi="Times New Roman" w:cs="Times New Roman"/>
                <w:b/>
                <w:sz w:val="24"/>
                <w:szCs w:val="24"/>
              </w:rPr>
            </w:pPr>
          </w:p>
        </w:tc>
      </w:tr>
      <w:tr w:rsidR="00591C1A" w14:paraId="503EF793" w14:textId="77777777" w:rsidTr="000479F4">
        <w:tc>
          <w:tcPr>
            <w:tcW w:w="2802" w:type="dxa"/>
            <w:vMerge/>
          </w:tcPr>
          <w:p w14:paraId="48DD0122" w14:textId="77777777" w:rsidR="00591C1A" w:rsidRPr="004D4D46" w:rsidRDefault="00591C1A" w:rsidP="004D4D46">
            <w:pPr>
              <w:rPr>
                <w:rFonts w:ascii="Times New Roman" w:hAnsi="Times New Roman" w:cs="Times New Roman"/>
                <w:sz w:val="24"/>
                <w:szCs w:val="24"/>
              </w:rPr>
            </w:pPr>
          </w:p>
        </w:tc>
        <w:tc>
          <w:tcPr>
            <w:tcW w:w="9780" w:type="dxa"/>
          </w:tcPr>
          <w:p w14:paraId="61816238" w14:textId="35ECFCEB" w:rsidR="00591C1A" w:rsidRPr="001E4B13" w:rsidRDefault="00591C1A" w:rsidP="004D4D46">
            <w:pPr>
              <w:rPr>
                <w:rFonts w:ascii="Times New Roman" w:hAnsi="Times New Roman" w:cs="Times New Roman"/>
                <w:i/>
                <w:iCs/>
                <w:sz w:val="24"/>
                <w:szCs w:val="24"/>
              </w:rPr>
            </w:pPr>
            <w:r w:rsidRPr="009232B3">
              <w:rPr>
                <w:rFonts w:ascii="Times New Roman" w:hAnsi="Times New Roman" w:cs="Times New Roman"/>
                <w:sz w:val="24"/>
                <w:szCs w:val="24"/>
              </w:rPr>
              <w:t xml:space="preserve"> Систематизация документов в делопроизводстве. Общие требования к систематизации документов и формированию дел. Распределение исполненных документов по </w:t>
            </w:r>
            <w:proofErr w:type="gramStart"/>
            <w:r w:rsidRPr="009232B3">
              <w:rPr>
                <w:rFonts w:ascii="Times New Roman" w:hAnsi="Times New Roman" w:cs="Times New Roman"/>
                <w:sz w:val="24"/>
                <w:szCs w:val="24"/>
              </w:rPr>
              <w:t>делам.</w:t>
            </w:r>
            <w:r w:rsidR="001E4B13">
              <w:rPr>
                <w:rFonts w:ascii="Times New Roman" w:hAnsi="Times New Roman" w:cs="Times New Roman"/>
                <w:sz w:val="24"/>
                <w:szCs w:val="24"/>
              </w:rPr>
              <w:t>(</w:t>
            </w:r>
            <w:proofErr w:type="gramEnd"/>
            <w:r w:rsidR="001E4B13">
              <w:rPr>
                <w:rFonts w:ascii="Times New Roman" w:hAnsi="Times New Roman" w:cs="Times New Roman"/>
                <w:i/>
                <w:iCs/>
                <w:sz w:val="24"/>
                <w:szCs w:val="24"/>
              </w:rPr>
              <w:t>ОУД.09 История)</w:t>
            </w:r>
          </w:p>
        </w:tc>
        <w:tc>
          <w:tcPr>
            <w:tcW w:w="2487" w:type="dxa"/>
          </w:tcPr>
          <w:p w14:paraId="3BA1FBA0" w14:textId="5A08B9E0" w:rsidR="00591C1A" w:rsidRPr="00451D7C" w:rsidRDefault="00ED2279" w:rsidP="00451D7C">
            <w:pPr>
              <w:jc w:val="center"/>
              <w:rPr>
                <w:rFonts w:ascii="Times New Roman" w:hAnsi="Times New Roman" w:cs="Times New Roman"/>
                <w:b/>
                <w:sz w:val="24"/>
                <w:szCs w:val="24"/>
              </w:rPr>
            </w:pPr>
            <w:r>
              <w:rPr>
                <w:rFonts w:ascii="Times New Roman" w:hAnsi="Times New Roman" w:cs="Times New Roman"/>
                <w:b/>
                <w:sz w:val="24"/>
                <w:szCs w:val="24"/>
              </w:rPr>
              <w:t>2</w:t>
            </w:r>
          </w:p>
        </w:tc>
      </w:tr>
      <w:tr w:rsidR="00A62C9B" w14:paraId="20D13BE1" w14:textId="77777777" w:rsidTr="000479F4">
        <w:tc>
          <w:tcPr>
            <w:tcW w:w="2802" w:type="dxa"/>
            <w:vMerge/>
          </w:tcPr>
          <w:p w14:paraId="0C07745F" w14:textId="77777777" w:rsidR="00A62C9B" w:rsidRPr="004D4D46" w:rsidRDefault="00A62C9B" w:rsidP="004D4D46">
            <w:pPr>
              <w:rPr>
                <w:rFonts w:ascii="Times New Roman" w:hAnsi="Times New Roman" w:cs="Times New Roman"/>
                <w:sz w:val="24"/>
                <w:szCs w:val="24"/>
              </w:rPr>
            </w:pPr>
          </w:p>
        </w:tc>
        <w:tc>
          <w:tcPr>
            <w:tcW w:w="9780" w:type="dxa"/>
          </w:tcPr>
          <w:p w14:paraId="1508151D" w14:textId="77FE2754" w:rsidR="00A62C9B" w:rsidRPr="009232B3" w:rsidRDefault="00A62C9B" w:rsidP="004D4D46">
            <w:pPr>
              <w:rPr>
                <w:rFonts w:ascii="Times New Roman" w:hAnsi="Times New Roman" w:cs="Times New Roman"/>
                <w:sz w:val="24"/>
                <w:szCs w:val="24"/>
              </w:rPr>
            </w:pPr>
            <w:r w:rsidRPr="009232B3">
              <w:rPr>
                <w:rFonts w:ascii="Times New Roman" w:hAnsi="Times New Roman" w:cs="Times New Roman"/>
                <w:sz w:val="24"/>
                <w:szCs w:val="24"/>
              </w:rPr>
              <w:t>Номенклатура дел: определение, виды, функции, назначение.</w:t>
            </w:r>
            <w:r w:rsidRPr="009232B3">
              <w:rPr>
                <w:rFonts w:ascii="Times New Roman" w:hAnsi="Times New Roman" w:cs="Times New Roman"/>
                <w:spacing w:val="40"/>
                <w:sz w:val="24"/>
                <w:szCs w:val="24"/>
              </w:rPr>
              <w:t xml:space="preserve"> </w:t>
            </w:r>
            <w:r w:rsidRPr="009232B3">
              <w:rPr>
                <w:rFonts w:ascii="Times New Roman" w:hAnsi="Times New Roman" w:cs="Times New Roman"/>
                <w:sz w:val="24"/>
                <w:szCs w:val="24"/>
              </w:rPr>
              <w:t>Нормативная основа разработки номенклатуры дел. Виды номенклатур дел (примерная, типовая, конкретная). Структура номенклатуры дел, в том числе порядок расположения разделов в сводной номенклатуре дел. Схема систематизации документов в номенклатуре дел. Выявление состава документов для составления номенклатуры дел.</w:t>
            </w:r>
            <w:r w:rsidR="001E4B13" w:rsidRPr="009232B3">
              <w:rPr>
                <w:rFonts w:ascii="Times New Roman" w:hAnsi="Times New Roman" w:cs="Times New Roman"/>
                <w:bCs/>
                <w:sz w:val="24"/>
                <w:szCs w:val="24"/>
              </w:rPr>
              <w:t xml:space="preserve"> </w:t>
            </w:r>
            <w:proofErr w:type="gramStart"/>
            <w:r w:rsidR="001E4B13" w:rsidRPr="009232B3">
              <w:rPr>
                <w:rFonts w:ascii="Times New Roman" w:hAnsi="Times New Roman" w:cs="Times New Roman"/>
                <w:bCs/>
                <w:sz w:val="24"/>
                <w:szCs w:val="24"/>
              </w:rPr>
              <w:t>.</w:t>
            </w:r>
            <w:r w:rsidR="001E4B13">
              <w:rPr>
                <w:rFonts w:ascii="Times New Roman" w:hAnsi="Times New Roman" w:cs="Times New Roman"/>
                <w:bCs/>
                <w:sz w:val="24"/>
                <w:szCs w:val="24"/>
              </w:rPr>
              <w:t>(</w:t>
            </w:r>
            <w:proofErr w:type="gramEnd"/>
            <w:r w:rsidR="001E4B13" w:rsidRPr="00F81B7B">
              <w:rPr>
                <w:rFonts w:ascii="Times New Roman" w:hAnsi="Times New Roman" w:cs="Times New Roman"/>
                <w:bCs/>
                <w:i/>
                <w:iCs/>
                <w:sz w:val="24"/>
                <w:szCs w:val="24"/>
              </w:rPr>
              <w:t>ОУД.05 Информатика</w:t>
            </w:r>
            <w:r w:rsidR="001E4B13">
              <w:rPr>
                <w:rFonts w:ascii="Times New Roman" w:hAnsi="Times New Roman" w:cs="Times New Roman"/>
                <w:bCs/>
                <w:i/>
                <w:iCs/>
                <w:sz w:val="24"/>
                <w:szCs w:val="24"/>
              </w:rPr>
              <w:t>/</w:t>
            </w:r>
            <w:r w:rsidR="001E4B13">
              <w:rPr>
                <w:i/>
                <w:iCs/>
                <w:spacing w:val="-4"/>
                <w:sz w:val="24"/>
                <w:szCs w:val="24"/>
              </w:rPr>
              <w:t xml:space="preserve"> адаптационная информатика,</w:t>
            </w:r>
            <w:r w:rsidR="001E4B13">
              <w:rPr>
                <w:rFonts w:ascii="Times New Roman" w:hAnsi="Times New Roman" w:cs="Times New Roman"/>
                <w:i/>
                <w:iCs/>
                <w:sz w:val="24"/>
                <w:szCs w:val="24"/>
              </w:rPr>
              <w:t xml:space="preserve"> ОУД.09 История)</w:t>
            </w:r>
          </w:p>
        </w:tc>
        <w:tc>
          <w:tcPr>
            <w:tcW w:w="2487" w:type="dxa"/>
          </w:tcPr>
          <w:p w14:paraId="721EC0A4" w14:textId="07712A4B" w:rsidR="00A62C9B" w:rsidRDefault="00A62C9B" w:rsidP="00451D7C">
            <w:pPr>
              <w:jc w:val="center"/>
              <w:rPr>
                <w:rFonts w:ascii="Times New Roman" w:hAnsi="Times New Roman" w:cs="Times New Roman"/>
                <w:b/>
                <w:sz w:val="24"/>
                <w:szCs w:val="24"/>
              </w:rPr>
            </w:pPr>
            <w:r>
              <w:rPr>
                <w:rFonts w:ascii="Times New Roman" w:hAnsi="Times New Roman" w:cs="Times New Roman"/>
                <w:b/>
                <w:sz w:val="24"/>
                <w:szCs w:val="24"/>
              </w:rPr>
              <w:t>2</w:t>
            </w:r>
          </w:p>
        </w:tc>
      </w:tr>
      <w:tr w:rsidR="00591C1A" w14:paraId="10D73B44" w14:textId="77777777" w:rsidTr="000479F4">
        <w:trPr>
          <w:trHeight w:val="243"/>
        </w:trPr>
        <w:tc>
          <w:tcPr>
            <w:tcW w:w="2802" w:type="dxa"/>
            <w:vMerge/>
          </w:tcPr>
          <w:p w14:paraId="1AACA310" w14:textId="77777777" w:rsidR="00591C1A" w:rsidRPr="004D4D46" w:rsidRDefault="00591C1A" w:rsidP="004D4D46">
            <w:pPr>
              <w:rPr>
                <w:rFonts w:ascii="Times New Roman" w:hAnsi="Times New Roman" w:cs="Times New Roman"/>
                <w:sz w:val="24"/>
                <w:szCs w:val="24"/>
              </w:rPr>
            </w:pPr>
          </w:p>
        </w:tc>
        <w:tc>
          <w:tcPr>
            <w:tcW w:w="9780" w:type="dxa"/>
          </w:tcPr>
          <w:p w14:paraId="6BF85C6D" w14:textId="59BF7231" w:rsidR="00591C1A" w:rsidRPr="009232B3" w:rsidRDefault="00591C1A" w:rsidP="004D4D46">
            <w:pPr>
              <w:rPr>
                <w:rFonts w:ascii="Times New Roman" w:hAnsi="Times New Roman" w:cs="Times New Roman"/>
                <w:sz w:val="24"/>
                <w:szCs w:val="24"/>
              </w:rPr>
            </w:pPr>
            <w:r w:rsidRPr="009232B3">
              <w:rPr>
                <w:rFonts w:ascii="Times New Roman" w:hAnsi="Times New Roman" w:cs="Times New Roman"/>
                <w:sz w:val="24"/>
                <w:szCs w:val="24"/>
              </w:rPr>
              <w:t xml:space="preserve">Правила индексации дел, составления заголовков дел. Порядок индексации дел и определения сроков хранения документов. Особенности отражения в номенклатуре дел электронных дел. Современная система перечней документов и сроки хранения документов. Типовые и ведомственные перечни документов. Структура перечней и их </w:t>
            </w:r>
            <w:r w:rsidRPr="009232B3">
              <w:rPr>
                <w:rFonts w:ascii="Times New Roman" w:hAnsi="Times New Roman" w:cs="Times New Roman"/>
                <w:spacing w:val="-2"/>
                <w:sz w:val="24"/>
                <w:szCs w:val="24"/>
              </w:rPr>
              <w:t>навигация.</w:t>
            </w:r>
            <w:r w:rsidR="001E4B13" w:rsidRPr="009232B3">
              <w:rPr>
                <w:rFonts w:ascii="Times New Roman" w:hAnsi="Times New Roman" w:cs="Times New Roman"/>
                <w:bCs/>
                <w:sz w:val="24"/>
                <w:szCs w:val="24"/>
              </w:rPr>
              <w:t xml:space="preserve"> </w:t>
            </w:r>
            <w:proofErr w:type="gramStart"/>
            <w:r w:rsidR="001E4B13" w:rsidRPr="009232B3">
              <w:rPr>
                <w:rFonts w:ascii="Times New Roman" w:hAnsi="Times New Roman" w:cs="Times New Roman"/>
                <w:bCs/>
                <w:sz w:val="24"/>
                <w:szCs w:val="24"/>
              </w:rPr>
              <w:t>.</w:t>
            </w:r>
            <w:r w:rsidR="001E4B13">
              <w:rPr>
                <w:rFonts w:ascii="Times New Roman" w:hAnsi="Times New Roman" w:cs="Times New Roman"/>
                <w:bCs/>
                <w:sz w:val="24"/>
                <w:szCs w:val="24"/>
              </w:rPr>
              <w:t>(</w:t>
            </w:r>
            <w:proofErr w:type="gramEnd"/>
            <w:r w:rsidR="001E4B13" w:rsidRPr="00F81B7B">
              <w:rPr>
                <w:rFonts w:ascii="Times New Roman" w:hAnsi="Times New Roman" w:cs="Times New Roman"/>
                <w:bCs/>
                <w:i/>
                <w:iCs/>
                <w:sz w:val="24"/>
                <w:szCs w:val="24"/>
              </w:rPr>
              <w:t>ОУД.05 Информатика</w:t>
            </w:r>
            <w:r w:rsidR="001E4B13">
              <w:rPr>
                <w:rFonts w:ascii="Times New Roman" w:hAnsi="Times New Roman" w:cs="Times New Roman"/>
                <w:bCs/>
                <w:i/>
                <w:iCs/>
                <w:sz w:val="24"/>
                <w:szCs w:val="24"/>
              </w:rPr>
              <w:t>/</w:t>
            </w:r>
            <w:r w:rsidR="001E4B13">
              <w:rPr>
                <w:i/>
                <w:iCs/>
                <w:spacing w:val="-4"/>
                <w:sz w:val="24"/>
                <w:szCs w:val="24"/>
              </w:rPr>
              <w:t xml:space="preserve"> адаптационная информатика,</w:t>
            </w:r>
            <w:r w:rsidR="001E4B13">
              <w:rPr>
                <w:rFonts w:ascii="Times New Roman" w:hAnsi="Times New Roman" w:cs="Times New Roman"/>
                <w:i/>
                <w:iCs/>
                <w:sz w:val="24"/>
                <w:szCs w:val="24"/>
              </w:rPr>
              <w:t xml:space="preserve"> </w:t>
            </w:r>
            <w:proofErr w:type="gramStart"/>
            <w:r w:rsidR="001E4B13">
              <w:rPr>
                <w:rFonts w:ascii="Times New Roman" w:hAnsi="Times New Roman" w:cs="Times New Roman"/>
                <w:i/>
                <w:iCs/>
                <w:sz w:val="24"/>
                <w:szCs w:val="24"/>
              </w:rPr>
              <w:t>ОУД,ОП</w:t>
            </w:r>
            <w:proofErr w:type="gramEnd"/>
            <w:r w:rsidR="001E4B13">
              <w:rPr>
                <w:rFonts w:ascii="Times New Roman" w:hAnsi="Times New Roman" w:cs="Times New Roman"/>
                <w:i/>
                <w:iCs/>
                <w:sz w:val="24"/>
                <w:szCs w:val="24"/>
              </w:rPr>
              <w:t>.02 Архивное дело)</w:t>
            </w:r>
          </w:p>
        </w:tc>
        <w:tc>
          <w:tcPr>
            <w:tcW w:w="2487" w:type="dxa"/>
          </w:tcPr>
          <w:p w14:paraId="31FEA39B" w14:textId="1BCFAAB5" w:rsidR="00591C1A" w:rsidRPr="00451D7C" w:rsidRDefault="00ED2279" w:rsidP="00451D7C">
            <w:pPr>
              <w:jc w:val="center"/>
              <w:rPr>
                <w:rFonts w:ascii="Times New Roman" w:hAnsi="Times New Roman" w:cs="Times New Roman"/>
                <w:b/>
                <w:sz w:val="24"/>
                <w:szCs w:val="24"/>
              </w:rPr>
            </w:pPr>
            <w:r>
              <w:rPr>
                <w:rFonts w:ascii="Times New Roman" w:hAnsi="Times New Roman" w:cs="Times New Roman"/>
                <w:b/>
                <w:sz w:val="24"/>
                <w:szCs w:val="24"/>
              </w:rPr>
              <w:t>2</w:t>
            </w:r>
          </w:p>
        </w:tc>
      </w:tr>
      <w:tr w:rsidR="00591C1A" w14:paraId="09E2987F" w14:textId="77777777" w:rsidTr="000479F4">
        <w:trPr>
          <w:trHeight w:val="930"/>
        </w:trPr>
        <w:tc>
          <w:tcPr>
            <w:tcW w:w="2802" w:type="dxa"/>
            <w:vMerge/>
          </w:tcPr>
          <w:p w14:paraId="2C095DE5" w14:textId="77777777" w:rsidR="00591C1A" w:rsidRPr="004D4D46" w:rsidRDefault="00591C1A" w:rsidP="004D4D46">
            <w:pPr>
              <w:rPr>
                <w:rFonts w:ascii="Times New Roman" w:hAnsi="Times New Roman" w:cs="Times New Roman"/>
                <w:sz w:val="24"/>
                <w:szCs w:val="24"/>
              </w:rPr>
            </w:pPr>
          </w:p>
        </w:tc>
        <w:tc>
          <w:tcPr>
            <w:tcW w:w="9780" w:type="dxa"/>
          </w:tcPr>
          <w:p w14:paraId="7E63EAE3" w14:textId="06F7713D" w:rsidR="00591C1A" w:rsidRDefault="00591C1A" w:rsidP="000479F4">
            <w:pPr>
              <w:pStyle w:val="TableParagraph"/>
              <w:spacing w:line="276" w:lineRule="auto"/>
              <w:ind w:right="95"/>
              <w:jc w:val="both"/>
              <w:rPr>
                <w:sz w:val="24"/>
                <w:szCs w:val="24"/>
              </w:rPr>
            </w:pPr>
            <w:r w:rsidRPr="009232B3">
              <w:rPr>
                <w:sz w:val="24"/>
                <w:szCs w:val="24"/>
              </w:rPr>
              <w:t xml:space="preserve"> Порядок разработки номенклатуры, включая вопросы согласования и утверждения номенклатуры дел, ежегодной корректировки номенклатуры дел. Порядок составления конкретной</w:t>
            </w:r>
            <w:r w:rsidRPr="009232B3">
              <w:rPr>
                <w:spacing w:val="60"/>
                <w:sz w:val="24"/>
                <w:szCs w:val="24"/>
              </w:rPr>
              <w:t xml:space="preserve"> </w:t>
            </w:r>
            <w:r w:rsidRPr="009232B3">
              <w:rPr>
                <w:sz w:val="24"/>
                <w:szCs w:val="24"/>
              </w:rPr>
              <w:t>номенклатуры</w:t>
            </w:r>
            <w:r w:rsidRPr="009232B3">
              <w:rPr>
                <w:spacing w:val="62"/>
                <w:sz w:val="24"/>
                <w:szCs w:val="24"/>
              </w:rPr>
              <w:t xml:space="preserve"> </w:t>
            </w:r>
            <w:r w:rsidRPr="009232B3">
              <w:rPr>
                <w:sz w:val="24"/>
                <w:szCs w:val="24"/>
              </w:rPr>
              <w:t>дел</w:t>
            </w:r>
            <w:r w:rsidRPr="009232B3">
              <w:rPr>
                <w:spacing w:val="58"/>
                <w:sz w:val="24"/>
                <w:szCs w:val="24"/>
              </w:rPr>
              <w:t xml:space="preserve"> </w:t>
            </w:r>
            <w:r w:rsidRPr="009232B3">
              <w:rPr>
                <w:sz w:val="24"/>
                <w:szCs w:val="24"/>
              </w:rPr>
              <w:t>подразделения.</w:t>
            </w:r>
          </w:p>
        </w:tc>
        <w:tc>
          <w:tcPr>
            <w:tcW w:w="2487" w:type="dxa"/>
          </w:tcPr>
          <w:p w14:paraId="5A36F85B" w14:textId="08D49D8D" w:rsidR="00591C1A" w:rsidRPr="00451D7C" w:rsidRDefault="00ED2279" w:rsidP="00451D7C">
            <w:pPr>
              <w:jc w:val="center"/>
              <w:rPr>
                <w:rFonts w:ascii="Times New Roman" w:hAnsi="Times New Roman" w:cs="Times New Roman"/>
                <w:b/>
                <w:sz w:val="24"/>
                <w:szCs w:val="24"/>
              </w:rPr>
            </w:pPr>
            <w:r>
              <w:rPr>
                <w:rFonts w:ascii="Times New Roman" w:hAnsi="Times New Roman" w:cs="Times New Roman"/>
                <w:b/>
                <w:sz w:val="24"/>
                <w:szCs w:val="24"/>
              </w:rPr>
              <w:t>2</w:t>
            </w:r>
          </w:p>
        </w:tc>
      </w:tr>
      <w:tr w:rsidR="00A62C9B" w14:paraId="3EE56037" w14:textId="77777777" w:rsidTr="000479F4">
        <w:trPr>
          <w:trHeight w:val="307"/>
        </w:trPr>
        <w:tc>
          <w:tcPr>
            <w:tcW w:w="2802" w:type="dxa"/>
            <w:vMerge/>
          </w:tcPr>
          <w:p w14:paraId="07BB1B9A" w14:textId="77777777" w:rsidR="00A62C9B" w:rsidRPr="004D4D46" w:rsidRDefault="00A62C9B" w:rsidP="004D4D46">
            <w:pPr>
              <w:rPr>
                <w:rFonts w:ascii="Times New Roman" w:hAnsi="Times New Roman" w:cs="Times New Roman"/>
                <w:sz w:val="24"/>
                <w:szCs w:val="24"/>
              </w:rPr>
            </w:pPr>
          </w:p>
        </w:tc>
        <w:tc>
          <w:tcPr>
            <w:tcW w:w="9780" w:type="dxa"/>
          </w:tcPr>
          <w:p w14:paraId="301E8C75" w14:textId="21FA316A" w:rsidR="00A62C9B" w:rsidRDefault="00A62C9B" w:rsidP="00A62C9B">
            <w:pPr>
              <w:pStyle w:val="TableParagraph"/>
              <w:spacing w:line="276" w:lineRule="auto"/>
              <w:ind w:left="108" w:right="95"/>
              <w:jc w:val="both"/>
              <w:rPr>
                <w:sz w:val="24"/>
                <w:szCs w:val="24"/>
              </w:rPr>
            </w:pPr>
            <w:r w:rsidRPr="009232B3">
              <w:rPr>
                <w:sz w:val="24"/>
                <w:szCs w:val="24"/>
              </w:rPr>
              <w:t>Порядок</w:t>
            </w:r>
            <w:r w:rsidRPr="009232B3">
              <w:rPr>
                <w:spacing w:val="58"/>
                <w:sz w:val="24"/>
                <w:szCs w:val="24"/>
              </w:rPr>
              <w:t xml:space="preserve"> </w:t>
            </w:r>
            <w:r w:rsidRPr="009232B3">
              <w:rPr>
                <w:sz w:val="24"/>
                <w:szCs w:val="24"/>
              </w:rPr>
              <w:t>ведения</w:t>
            </w:r>
            <w:r w:rsidRPr="009232B3">
              <w:rPr>
                <w:spacing w:val="59"/>
                <w:sz w:val="24"/>
                <w:szCs w:val="24"/>
              </w:rPr>
              <w:t xml:space="preserve"> </w:t>
            </w:r>
            <w:r w:rsidRPr="009232B3">
              <w:rPr>
                <w:sz w:val="24"/>
                <w:szCs w:val="24"/>
              </w:rPr>
              <w:t>номенклатуры</w:t>
            </w:r>
            <w:r w:rsidRPr="009232B3">
              <w:rPr>
                <w:spacing w:val="60"/>
                <w:sz w:val="24"/>
                <w:szCs w:val="24"/>
              </w:rPr>
              <w:t xml:space="preserve"> </w:t>
            </w:r>
            <w:r w:rsidRPr="009232B3">
              <w:rPr>
                <w:sz w:val="24"/>
                <w:szCs w:val="24"/>
              </w:rPr>
              <w:t>дел</w:t>
            </w:r>
            <w:r w:rsidRPr="009232B3">
              <w:rPr>
                <w:spacing w:val="58"/>
                <w:sz w:val="24"/>
                <w:szCs w:val="24"/>
              </w:rPr>
              <w:t xml:space="preserve"> </w:t>
            </w:r>
            <w:r w:rsidRPr="009232B3">
              <w:rPr>
                <w:spacing w:val="-10"/>
                <w:sz w:val="24"/>
                <w:szCs w:val="24"/>
              </w:rPr>
              <w:t>в</w:t>
            </w:r>
            <w:r>
              <w:rPr>
                <w:spacing w:val="-10"/>
                <w:sz w:val="24"/>
                <w:szCs w:val="24"/>
              </w:rPr>
              <w:t xml:space="preserve"> </w:t>
            </w:r>
            <w:r w:rsidRPr="009232B3">
              <w:rPr>
                <w:sz w:val="24"/>
                <w:szCs w:val="24"/>
              </w:rPr>
              <w:t>течение</w:t>
            </w:r>
            <w:r w:rsidRPr="009232B3">
              <w:rPr>
                <w:spacing w:val="78"/>
                <w:w w:val="150"/>
                <w:sz w:val="24"/>
                <w:szCs w:val="24"/>
              </w:rPr>
              <w:t xml:space="preserve"> </w:t>
            </w:r>
            <w:r w:rsidRPr="009232B3">
              <w:rPr>
                <w:sz w:val="24"/>
                <w:szCs w:val="24"/>
              </w:rPr>
              <w:t>делопроизводственного</w:t>
            </w:r>
            <w:r w:rsidRPr="009232B3">
              <w:rPr>
                <w:spacing w:val="79"/>
                <w:w w:val="150"/>
                <w:sz w:val="24"/>
                <w:szCs w:val="24"/>
              </w:rPr>
              <w:t xml:space="preserve"> </w:t>
            </w:r>
            <w:r w:rsidRPr="009232B3">
              <w:rPr>
                <w:sz w:val="24"/>
                <w:szCs w:val="24"/>
              </w:rPr>
              <w:t>(календарного)</w:t>
            </w:r>
            <w:r w:rsidRPr="009232B3">
              <w:rPr>
                <w:spacing w:val="79"/>
                <w:w w:val="150"/>
                <w:sz w:val="24"/>
                <w:szCs w:val="24"/>
              </w:rPr>
              <w:t xml:space="preserve"> </w:t>
            </w:r>
            <w:r w:rsidRPr="009232B3">
              <w:rPr>
                <w:sz w:val="24"/>
                <w:szCs w:val="24"/>
              </w:rPr>
              <w:t>года</w:t>
            </w:r>
            <w:r w:rsidRPr="009232B3">
              <w:rPr>
                <w:spacing w:val="79"/>
                <w:w w:val="150"/>
                <w:sz w:val="24"/>
                <w:szCs w:val="24"/>
              </w:rPr>
              <w:t xml:space="preserve"> </w:t>
            </w:r>
            <w:r w:rsidRPr="009232B3">
              <w:rPr>
                <w:sz w:val="24"/>
                <w:szCs w:val="24"/>
              </w:rPr>
              <w:t>и</w:t>
            </w:r>
            <w:r w:rsidRPr="009232B3">
              <w:rPr>
                <w:spacing w:val="76"/>
                <w:w w:val="150"/>
                <w:sz w:val="24"/>
                <w:szCs w:val="24"/>
              </w:rPr>
              <w:t xml:space="preserve"> </w:t>
            </w:r>
            <w:r w:rsidRPr="009232B3">
              <w:rPr>
                <w:sz w:val="24"/>
                <w:szCs w:val="24"/>
              </w:rPr>
              <w:t>порядок</w:t>
            </w:r>
            <w:r w:rsidRPr="009232B3">
              <w:rPr>
                <w:spacing w:val="78"/>
                <w:w w:val="150"/>
                <w:sz w:val="24"/>
                <w:szCs w:val="24"/>
              </w:rPr>
              <w:t xml:space="preserve"> </w:t>
            </w:r>
            <w:r w:rsidRPr="009232B3">
              <w:rPr>
                <w:sz w:val="24"/>
                <w:szCs w:val="24"/>
              </w:rPr>
              <w:t>ее</w:t>
            </w:r>
            <w:r w:rsidRPr="009232B3">
              <w:rPr>
                <w:spacing w:val="79"/>
                <w:w w:val="150"/>
                <w:sz w:val="24"/>
                <w:szCs w:val="24"/>
              </w:rPr>
              <w:t xml:space="preserve"> </w:t>
            </w:r>
            <w:r w:rsidRPr="009232B3">
              <w:rPr>
                <w:spacing w:val="-2"/>
                <w:sz w:val="24"/>
                <w:szCs w:val="24"/>
              </w:rPr>
              <w:t>корректировки</w:t>
            </w:r>
            <w:r>
              <w:rPr>
                <w:spacing w:val="-2"/>
                <w:sz w:val="24"/>
                <w:szCs w:val="24"/>
              </w:rPr>
              <w:t>.</w:t>
            </w:r>
            <w:r w:rsidRPr="009232B3">
              <w:rPr>
                <w:sz w:val="24"/>
                <w:szCs w:val="24"/>
              </w:rPr>
              <w:t xml:space="preserve"> Составление</w:t>
            </w:r>
            <w:r w:rsidRPr="009232B3">
              <w:rPr>
                <w:spacing w:val="80"/>
                <w:sz w:val="24"/>
                <w:szCs w:val="24"/>
              </w:rPr>
              <w:t xml:space="preserve"> </w:t>
            </w:r>
            <w:r w:rsidRPr="009232B3">
              <w:rPr>
                <w:sz w:val="24"/>
                <w:szCs w:val="24"/>
              </w:rPr>
              <w:t>итоговой</w:t>
            </w:r>
            <w:r w:rsidRPr="009232B3">
              <w:rPr>
                <w:spacing w:val="80"/>
                <w:sz w:val="24"/>
                <w:szCs w:val="24"/>
              </w:rPr>
              <w:t xml:space="preserve"> </w:t>
            </w:r>
            <w:r w:rsidRPr="009232B3">
              <w:rPr>
                <w:sz w:val="24"/>
                <w:szCs w:val="24"/>
              </w:rPr>
              <w:t>записи</w:t>
            </w:r>
            <w:r w:rsidRPr="009232B3">
              <w:rPr>
                <w:spacing w:val="80"/>
                <w:sz w:val="24"/>
                <w:szCs w:val="24"/>
              </w:rPr>
              <w:t xml:space="preserve"> </w:t>
            </w:r>
            <w:r w:rsidRPr="009232B3">
              <w:rPr>
                <w:sz w:val="24"/>
                <w:szCs w:val="24"/>
              </w:rPr>
              <w:t>о</w:t>
            </w:r>
            <w:r w:rsidRPr="009232B3">
              <w:rPr>
                <w:spacing w:val="80"/>
                <w:sz w:val="24"/>
                <w:szCs w:val="24"/>
              </w:rPr>
              <w:t xml:space="preserve"> </w:t>
            </w:r>
            <w:r w:rsidRPr="009232B3">
              <w:rPr>
                <w:sz w:val="24"/>
                <w:szCs w:val="24"/>
              </w:rPr>
              <w:t>количестве</w:t>
            </w:r>
            <w:r w:rsidRPr="009232B3">
              <w:rPr>
                <w:spacing w:val="80"/>
                <w:sz w:val="24"/>
                <w:szCs w:val="24"/>
              </w:rPr>
              <w:t xml:space="preserve"> </w:t>
            </w:r>
            <w:r w:rsidRPr="009232B3">
              <w:rPr>
                <w:sz w:val="24"/>
                <w:szCs w:val="24"/>
              </w:rPr>
              <w:t>и</w:t>
            </w:r>
            <w:r w:rsidRPr="009232B3">
              <w:rPr>
                <w:spacing w:val="80"/>
                <w:sz w:val="24"/>
                <w:szCs w:val="24"/>
              </w:rPr>
              <w:t xml:space="preserve"> </w:t>
            </w:r>
            <w:r w:rsidRPr="009232B3">
              <w:rPr>
                <w:sz w:val="24"/>
                <w:szCs w:val="24"/>
              </w:rPr>
              <w:t>категориях</w:t>
            </w:r>
            <w:r w:rsidRPr="009232B3">
              <w:rPr>
                <w:spacing w:val="80"/>
                <w:sz w:val="24"/>
                <w:szCs w:val="24"/>
              </w:rPr>
              <w:t xml:space="preserve"> </w:t>
            </w:r>
            <w:r w:rsidRPr="009232B3">
              <w:rPr>
                <w:sz w:val="24"/>
                <w:szCs w:val="24"/>
              </w:rPr>
              <w:t>дел,</w:t>
            </w:r>
            <w:r w:rsidRPr="009232B3">
              <w:rPr>
                <w:spacing w:val="80"/>
                <w:sz w:val="24"/>
                <w:szCs w:val="24"/>
              </w:rPr>
              <w:t xml:space="preserve"> </w:t>
            </w:r>
            <w:r w:rsidRPr="009232B3">
              <w:rPr>
                <w:sz w:val="24"/>
                <w:szCs w:val="24"/>
              </w:rPr>
              <w:t>сформированных</w:t>
            </w:r>
            <w:r w:rsidRPr="009232B3">
              <w:rPr>
                <w:spacing w:val="80"/>
                <w:sz w:val="24"/>
                <w:szCs w:val="24"/>
              </w:rPr>
              <w:t xml:space="preserve"> </w:t>
            </w:r>
            <w:r w:rsidRPr="009232B3">
              <w:rPr>
                <w:sz w:val="24"/>
                <w:szCs w:val="24"/>
              </w:rPr>
              <w:t xml:space="preserve">в </w:t>
            </w:r>
            <w:r w:rsidRPr="009232B3">
              <w:rPr>
                <w:spacing w:val="-2"/>
                <w:sz w:val="24"/>
                <w:szCs w:val="24"/>
              </w:rPr>
              <w:t>делопроизводстве</w:t>
            </w:r>
            <w:r w:rsidR="001E4B13">
              <w:rPr>
                <w:spacing w:val="-2"/>
                <w:sz w:val="24"/>
                <w:szCs w:val="24"/>
              </w:rPr>
              <w:t>. (</w:t>
            </w:r>
            <w:r w:rsidR="001E4B13" w:rsidRPr="001E4B13">
              <w:rPr>
                <w:i/>
                <w:iCs/>
                <w:spacing w:val="-2"/>
                <w:sz w:val="24"/>
                <w:szCs w:val="24"/>
              </w:rPr>
              <w:t>ОУД.01 Русский язык</w:t>
            </w:r>
            <w:r w:rsidR="001E4B13">
              <w:rPr>
                <w:i/>
                <w:iCs/>
                <w:spacing w:val="-2"/>
                <w:sz w:val="24"/>
                <w:szCs w:val="24"/>
              </w:rPr>
              <w:t xml:space="preserve">, </w:t>
            </w:r>
            <w:r w:rsidR="000C6BFC">
              <w:rPr>
                <w:i/>
                <w:iCs/>
                <w:spacing w:val="-2"/>
                <w:sz w:val="24"/>
                <w:szCs w:val="24"/>
              </w:rPr>
              <w:t>ОП.05 основы редактирования документов</w:t>
            </w:r>
          </w:p>
        </w:tc>
        <w:tc>
          <w:tcPr>
            <w:tcW w:w="2487" w:type="dxa"/>
          </w:tcPr>
          <w:p w14:paraId="1EFF301C" w14:textId="18B472AF" w:rsidR="00A62C9B" w:rsidRDefault="00D11B19" w:rsidP="00451D7C">
            <w:pPr>
              <w:jc w:val="center"/>
              <w:rPr>
                <w:rFonts w:ascii="Times New Roman" w:hAnsi="Times New Roman" w:cs="Times New Roman"/>
                <w:b/>
                <w:sz w:val="24"/>
                <w:szCs w:val="24"/>
              </w:rPr>
            </w:pPr>
            <w:r>
              <w:rPr>
                <w:rFonts w:ascii="Times New Roman" w:hAnsi="Times New Roman" w:cs="Times New Roman"/>
                <w:b/>
                <w:sz w:val="24"/>
                <w:szCs w:val="24"/>
              </w:rPr>
              <w:t>1</w:t>
            </w:r>
          </w:p>
        </w:tc>
      </w:tr>
      <w:tr w:rsidR="00D11B19" w14:paraId="28DFFE21" w14:textId="77777777" w:rsidTr="000479F4">
        <w:trPr>
          <w:trHeight w:val="307"/>
        </w:trPr>
        <w:tc>
          <w:tcPr>
            <w:tcW w:w="2802" w:type="dxa"/>
            <w:vMerge/>
          </w:tcPr>
          <w:p w14:paraId="5065444A" w14:textId="77777777" w:rsidR="00D11B19" w:rsidRPr="004D4D46" w:rsidRDefault="00D11B19" w:rsidP="004D4D46">
            <w:pPr>
              <w:rPr>
                <w:rFonts w:ascii="Times New Roman" w:hAnsi="Times New Roman" w:cs="Times New Roman"/>
                <w:sz w:val="24"/>
                <w:szCs w:val="24"/>
              </w:rPr>
            </w:pPr>
          </w:p>
        </w:tc>
        <w:tc>
          <w:tcPr>
            <w:tcW w:w="9780" w:type="dxa"/>
          </w:tcPr>
          <w:p w14:paraId="57F99FED" w14:textId="42DF6D58" w:rsidR="00D11B19" w:rsidRPr="00D11B19" w:rsidRDefault="00D11B19" w:rsidP="00D11B19">
            <w:pPr>
              <w:pStyle w:val="TableParagraph"/>
              <w:spacing w:line="276" w:lineRule="auto"/>
              <w:ind w:right="95"/>
              <w:jc w:val="both"/>
              <w:rPr>
                <w:sz w:val="24"/>
                <w:szCs w:val="24"/>
              </w:rPr>
            </w:pPr>
            <w:r>
              <w:rPr>
                <w:sz w:val="24"/>
                <w:szCs w:val="24"/>
              </w:rPr>
              <w:t>Контрольная работа №1</w:t>
            </w:r>
          </w:p>
        </w:tc>
        <w:tc>
          <w:tcPr>
            <w:tcW w:w="2487" w:type="dxa"/>
          </w:tcPr>
          <w:p w14:paraId="1E792728" w14:textId="1072A1C3" w:rsidR="00D11B19" w:rsidRDefault="00D11B19" w:rsidP="00451D7C">
            <w:pPr>
              <w:jc w:val="center"/>
              <w:rPr>
                <w:rFonts w:ascii="Times New Roman" w:hAnsi="Times New Roman" w:cs="Times New Roman"/>
                <w:b/>
                <w:sz w:val="24"/>
                <w:szCs w:val="24"/>
              </w:rPr>
            </w:pPr>
            <w:r>
              <w:rPr>
                <w:rFonts w:ascii="Times New Roman" w:hAnsi="Times New Roman" w:cs="Times New Roman"/>
                <w:b/>
                <w:sz w:val="24"/>
                <w:szCs w:val="24"/>
              </w:rPr>
              <w:t>1</w:t>
            </w:r>
          </w:p>
        </w:tc>
      </w:tr>
      <w:tr w:rsidR="00591C1A" w14:paraId="3A20CA2F" w14:textId="77777777" w:rsidTr="000479F4">
        <w:tc>
          <w:tcPr>
            <w:tcW w:w="2802" w:type="dxa"/>
            <w:vMerge/>
          </w:tcPr>
          <w:p w14:paraId="55010705" w14:textId="77777777" w:rsidR="00591C1A" w:rsidRPr="004D4D46" w:rsidRDefault="00591C1A" w:rsidP="004D4D46">
            <w:pPr>
              <w:rPr>
                <w:rFonts w:ascii="Times New Roman" w:hAnsi="Times New Roman" w:cs="Times New Roman"/>
                <w:sz w:val="24"/>
                <w:szCs w:val="24"/>
              </w:rPr>
            </w:pPr>
          </w:p>
        </w:tc>
        <w:tc>
          <w:tcPr>
            <w:tcW w:w="9780" w:type="dxa"/>
          </w:tcPr>
          <w:p w14:paraId="23771E37" w14:textId="77777777" w:rsidR="00591C1A" w:rsidRPr="00597778" w:rsidRDefault="00591C1A" w:rsidP="004D4D46">
            <w:pPr>
              <w:rPr>
                <w:rFonts w:ascii="Times New Roman" w:hAnsi="Times New Roman" w:cs="Times New Roman"/>
                <w:b/>
                <w:sz w:val="24"/>
                <w:szCs w:val="24"/>
              </w:rPr>
            </w:pPr>
            <w:r w:rsidRPr="00597778">
              <w:rPr>
                <w:rFonts w:ascii="Times New Roman" w:hAnsi="Times New Roman" w:cs="Times New Roman"/>
                <w:b/>
                <w:sz w:val="24"/>
                <w:szCs w:val="24"/>
              </w:rPr>
              <w:t>В том числе практических занятий и лабораторных работ</w:t>
            </w:r>
          </w:p>
        </w:tc>
        <w:tc>
          <w:tcPr>
            <w:tcW w:w="2487" w:type="dxa"/>
          </w:tcPr>
          <w:p w14:paraId="2BCEDDD4" w14:textId="76F48AB0" w:rsidR="00591C1A" w:rsidRPr="00451D7C" w:rsidRDefault="00591C1A" w:rsidP="00451D7C">
            <w:pPr>
              <w:jc w:val="center"/>
              <w:rPr>
                <w:rFonts w:ascii="Times New Roman" w:hAnsi="Times New Roman" w:cs="Times New Roman"/>
                <w:b/>
                <w:sz w:val="24"/>
                <w:szCs w:val="24"/>
              </w:rPr>
            </w:pPr>
            <w:r>
              <w:rPr>
                <w:rFonts w:ascii="Times New Roman" w:hAnsi="Times New Roman" w:cs="Times New Roman"/>
                <w:b/>
                <w:sz w:val="24"/>
                <w:szCs w:val="24"/>
              </w:rPr>
              <w:t>4</w:t>
            </w:r>
          </w:p>
        </w:tc>
      </w:tr>
      <w:tr w:rsidR="00591C1A" w14:paraId="7D3718D9" w14:textId="77777777" w:rsidTr="000479F4">
        <w:tc>
          <w:tcPr>
            <w:tcW w:w="2802" w:type="dxa"/>
            <w:vMerge/>
          </w:tcPr>
          <w:p w14:paraId="0C7B2DFD" w14:textId="77777777" w:rsidR="00591C1A" w:rsidRPr="004D4D46" w:rsidRDefault="00591C1A" w:rsidP="009232B3">
            <w:pPr>
              <w:rPr>
                <w:rFonts w:ascii="Times New Roman" w:hAnsi="Times New Roman" w:cs="Times New Roman"/>
                <w:sz w:val="24"/>
                <w:szCs w:val="24"/>
              </w:rPr>
            </w:pPr>
          </w:p>
        </w:tc>
        <w:tc>
          <w:tcPr>
            <w:tcW w:w="9780" w:type="dxa"/>
          </w:tcPr>
          <w:p w14:paraId="6C9FF436" w14:textId="3D107180" w:rsidR="00591C1A" w:rsidRPr="009232B3" w:rsidRDefault="00591C1A" w:rsidP="009232B3">
            <w:pPr>
              <w:rPr>
                <w:rFonts w:ascii="Times New Roman" w:hAnsi="Times New Roman" w:cs="Times New Roman"/>
                <w:bCs/>
                <w:sz w:val="24"/>
                <w:szCs w:val="24"/>
              </w:rPr>
            </w:pPr>
            <w:r w:rsidRPr="009232B3">
              <w:rPr>
                <w:rFonts w:ascii="Times New Roman" w:hAnsi="Times New Roman" w:cs="Times New Roman"/>
                <w:bCs/>
                <w:sz w:val="24"/>
                <w:szCs w:val="24"/>
              </w:rPr>
              <w:t xml:space="preserve">Практическое занятие № 1-2 Составление и оформление номенклатуры дел конкретной </w:t>
            </w:r>
            <w:r w:rsidRPr="009232B3">
              <w:rPr>
                <w:rFonts w:ascii="Times New Roman" w:hAnsi="Times New Roman" w:cs="Times New Roman"/>
                <w:bCs/>
                <w:sz w:val="24"/>
                <w:szCs w:val="24"/>
              </w:rPr>
              <w:lastRenderedPageBreak/>
              <w:t>номенклатуры</w:t>
            </w:r>
            <w:r w:rsidRPr="009232B3">
              <w:rPr>
                <w:rFonts w:ascii="Times New Roman" w:hAnsi="Times New Roman" w:cs="Times New Roman"/>
                <w:bCs/>
                <w:spacing w:val="-3"/>
                <w:sz w:val="24"/>
                <w:szCs w:val="24"/>
              </w:rPr>
              <w:t xml:space="preserve"> </w:t>
            </w:r>
            <w:r w:rsidRPr="009232B3">
              <w:rPr>
                <w:rFonts w:ascii="Times New Roman" w:hAnsi="Times New Roman" w:cs="Times New Roman"/>
                <w:bCs/>
                <w:sz w:val="24"/>
                <w:szCs w:val="24"/>
              </w:rPr>
              <w:t>дел</w:t>
            </w:r>
            <w:r w:rsidRPr="009232B3">
              <w:rPr>
                <w:rFonts w:ascii="Times New Roman" w:hAnsi="Times New Roman" w:cs="Times New Roman"/>
                <w:bCs/>
                <w:spacing w:val="-5"/>
                <w:sz w:val="24"/>
                <w:szCs w:val="24"/>
              </w:rPr>
              <w:t xml:space="preserve"> </w:t>
            </w:r>
            <w:r w:rsidRPr="009232B3">
              <w:rPr>
                <w:rFonts w:ascii="Times New Roman" w:hAnsi="Times New Roman" w:cs="Times New Roman"/>
                <w:bCs/>
                <w:sz w:val="24"/>
                <w:szCs w:val="24"/>
              </w:rPr>
              <w:t>подразделения.</w:t>
            </w:r>
            <w:r w:rsidRPr="009232B3">
              <w:rPr>
                <w:rFonts w:ascii="Times New Roman" w:hAnsi="Times New Roman" w:cs="Times New Roman"/>
                <w:bCs/>
                <w:spacing w:val="-3"/>
                <w:sz w:val="24"/>
                <w:szCs w:val="24"/>
              </w:rPr>
              <w:t xml:space="preserve"> </w:t>
            </w:r>
            <w:r w:rsidRPr="009232B3">
              <w:rPr>
                <w:rFonts w:ascii="Times New Roman" w:hAnsi="Times New Roman" w:cs="Times New Roman"/>
                <w:bCs/>
                <w:sz w:val="24"/>
                <w:szCs w:val="24"/>
              </w:rPr>
              <w:t>Работа</w:t>
            </w:r>
            <w:r w:rsidRPr="009232B3">
              <w:rPr>
                <w:rFonts w:ascii="Times New Roman" w:hAnsi="Times New Roman" w:cs="Times New Roman"/>
                <w:bCs/>
                <w:spacing w:val="-3"/>
                <w:sz w:val="24"/>
                <w:szCs w:val="24"/>
              </w:rPr>
              <w:t xml:space="preserve"> </w:t>
            </w:r>
            <w:r w:rsidRPr="009232B3">
              <w:rPr>
                <w:rFonts w:ascii="Times New Roman" w:hAnsi="Times New Roman" w:cs="Times New Roman"/>
                <w:bCs/>
                <w:sz w:val="24"/>
                <w:szCs w:val="24"/>
              </w:rPr>
              <w:t>с</w:t>
            </w:r>
            <w:r w:rsidRPr="009232B3">
              <w:rPr>
                <w:rFonts w:ascii="Times New Roman" w:hAnsi="Times New Roman" w:cs="Times New Roman"/>
                <w:bCs/>
                <w:spacing w:val="-3"/>
                <w:sz w:val="24"/>
                <w:szCs w:val="24"/>
              </w:rPr>
              <w:t xml:space="preserve"> </w:t>
            </w:r>
            <w:r w:rsidRPr="009232B3">
              <w:rPr>
                <w:rFonts w:ascii="Times New Roman" w:hAnsi="Times New Roman" w:cs="Times New Roman"/>
                <w:bCs/>
                <w:sz w:val="24"/>
                <w:szCs w:val="24"/>
              </w:rPr>
              <w:t>Перечнями</w:t>
            </w:r>
            <w:r w:rsidRPr="009232B3">
              <w:rPr>
                <w:rFonts w:ascii="Times New Roman" w:hAnsi="Times New Roman" w:cs="Times New Roman"/>
                <w:bCs/>
                <w:spacing w:val="-5"/>
                <w:sz w:val="24"/>
                <w:szCs w:val="24"/>
              </w:rPr>
              <w:t xml:space="preserve"> </w:t>
            </w:r>
            <w:r w:rsidRPr="009232B3">
              <w:rPr>
                <w:rFonts w:ascii="Times New Roman" w:hAnsi="Times New Roman" w:cs="Times New Roman"/>
                <w:bCs/>
                <w:sz w:val="24"/>
                <w:szCs w:val="24"/>
              </w:rPr>
              <w:t>типовых</w:t>
            </w:r>
            <w:r w:rsidRPr="009232B3">
              <w:rPr>
                <w:rFonts w:ascii="Times New Roman" w:hAnsi="Times New Roman" w:cs="Times New Roman"/>
                <w:bCs/>
                <w:spacing w:val="-2"/>
                <w:sz w:val="24"/>
                <w:szCs w:val="24"/>
              </w:rPr>
              <w:t xml:space="preserve"> </w:t>
            </w:r>
            <w:r w:rsidRPr="009232B3">
              <w:rPr>
                <w:rFonts w:ascii="Times New Roman" w:hAnsi="Times New Roman" w:cs="Times New Roman"/>
                <w:bCs/>
                <w:sz w:val="24"/>
                <w:szCs w:val="24"/>
              </w:rPr>
              <w:t>управленческих</w:t>
            </w:r>
            <w:r w:rsidRPr="009232B3">
              <w:rPr>
                <w:rFonts w:ascii="Times New Roman" w:hAnsi="Times New Roman" w:cs="Times New Roman"/>
                <w:bCs/>
                <w:spacing w:val="-2"/>
                <w:sz w:val="24"/>
                <w:szCs w:val="24"/>
              </w:rPr>
              <w:t xml:space="preserve"> </w:t>
            </w:r>
            <w:r w:rsidRPr="009232B3">
              <w:rPr>
                <w:rFonts w:ascii="Times New Roman" w:hAnsi="Times New Roman" w:cs="Times New Roman"/>
                <w:bCs/>
                <w:sz w:val="24"/>
                <w:szCs w:val="24"/>
              </w:rPr>
              <w:t xml:space="preserve">архивных документов по определению сроков хранения документов. Составление итоговой записи о количестве и категориях дел, сформированных в </w:t>
            </w:r>
            <w:proofErr w:type="gramStart"/>
            <w:r w:rsidRPr="009232B3">
              <w:rPr>
                <w:rFonts w:ascii="Times New Roman" w:hAnsi="Times New Roman" w:cs="Times New Roman"/>
                <w:bCs/>
                <w:sz w:val="24"/>
                <w:szCs w:val="24"/>
              </w:rPr>
              <w:t>делопроизводстве.</w:t>
            </w:r>
            <w:r w:rsidR="00F81B7B">
              <w:rPr>
                <w:rFonts w:ascii="Times New Roman" w:hAnsi="Times New Roman" w:cs="Times New Roman"/>
                <w:bCs/>
                <w:sz w:val="24"/>
                <w:szCs w:val="24"/>
              </w:rPr>
              <w:t>(</w:t>
            </w:r>
            <w:proofErr w:type="gramEnd"/>
            <w:r w:rsidR="00F81B7B" w:rsidRPr="00F81B7B">
              <w:rPr>
                <w:rFonts w:ascii="Times New Roman" w:hAnsi="Times New Roman" w:cs="Times New Roman"/>
                <w:bCs/>
                <w:i/>
                <w:iCs/>
                <w:sz w:val="24"/>
                <w:szCs w:val="24"/>
              </w:rPr>
              <w:t>ОУД.05 Информатика</w:t>
            </w:r>
            <w:r w:rsidR="000C6BFC">
              <w:rPr>
                <w:rFonts w:ascii="Times New Roman" w:hAnsi="Times New Roman" w:cs="Times New Roman"/>
                <w:bCs/>
                <w:i/>
                <w:iCs/>
                <w:sz w:val="24"/>
                <w:szCs w:val="24"/>
              </w:rPr>
              <w:t>/</w:t>
            </w:r>
            <w:r w:rsidR="001E4B13">
              <w:rPr>
                <w:i/>
                <w:iCs/>
                <w:spacing w:val="-4"/>
                <w:sz w:val="24"/>
                <w:szCs w:val="24"/>
              </w:rPr>
              <w:t xml:space="preserve"> адаптационная информатика)</w:t>
            </w:r>
          </w:p>
        </w:tc>
        <w:tc>
          <w:tcPr>
            <w:tcW w:w="2487" w:type="dxa"/>
          </w:tcPr>
          <w:p w14:paraId="4F68A963" w14:textId="1481F8B5" w:rsidR="00591C1A" w:rsidRPr="00451D7C" w:rsidRDefault="00591C1A" w:rsidP="009232B3">
            <w:pPr>
              <w:jc w:val="center"/>
              <w:rPr>
                <w:rFonts w:ascii="Times New Roman" w:hAnsi="Times New Roman" w:cs="Times New Roman"/>
                <w:b/>
                <w:sz w:val="24"/>
                <w:szCs w:val="24"/>
              </w:rPr>
            </w:pPr>
            <w:r>
              <w:rPr>
                <w:rFonts w:ascii="Times New Roman" w:hAnsi="Times New Roman" w:cs="Times New Roman"/>
                <w:b/>
                <w:sz w:val="24"/>
                <w:szCs w:val="24"/>
              </w:rPr>
              <w:lastRenderedPageBreak/>
              <w:t>4</w:t>
            </w:r>
          </w:p>
        </w:tc>
      </w:tr>
      <w:tr w:rsidR="00591C1A" w14:paraId="028D8F5F" w14:textId="77777777" w:rsidTr="000479F4">
        <w:trPr>
          <w:trHeight w:val="1126"/>
        </w:trPr>
        <w:tc>
          <w:tcPr>
            <w:tcW w:w="2802" w:type="dxa"/>
            <w:vMerge w:val="restart"/>
          </w:tcPr>
          <w:p w14:paraId="16832E7D" w14:textId="77777777" w:rsidR="00591C1A" w:rsidRPr="00591C1A" w:rsidRDefault="00591C1A" w:rsidP="00591C1A">
            <w:pPr>
              <w:rPr>
                <w:rFonts w:ascii="Times New Roman" w:hAnsi="Times New Roman" w:cs="Times New Roman"/>
                <w:sz w:val="24"/>
                <w:szCs w:val="24"/>
              </w:rPr>
            </w:pPr>
            <w:r w:rsidRPr="00591C1A">
              <w:rPr>
                <w:rFonts w:ascii="Times New Roman" w:hAnsi="Times New Roman" w:cs="Times New Roman"/>
                <w:b/>
                <w:sz w:val="24"/>
                <w:szCs w:val="24"/>
              </w:rPr>
              <w:t>Тема</w:t>
            </w:r>
            <w:r w:rsidRPr="00591C1A">
              <w:rPr>
                <w:rFonts w:ascii="Times New Roman" w:hAnsi="Times New Roman" w:cs="Times New Roman"/>
                <w:b/>
                <w:spacing w:val="-4"/>
                <w:sz w:val="24"/>
                <w:szCs w:val="24"/>
              </w:rPr>
              <w:t xml:space="preserve"> 1.2.</w:t>
            </w:r>
          </w:p>
          <w:p w14:paraId="16F94172" w14:textId="419B2FC0" w:rsidR="00591C1A" w:rsidRPr="00591C1A" w:rsidRDefault="00591C1A" w:rsidP="00591C1A">
            <w:pPr>
              <w:rPr>
                <w:rFonts w:ascii="Times New Roman" w:hAnsi="Times New Roman" w:cs="Times New Roman"/>
                <w:sz w:val="24"/>
                <w:szCs w:val="24"/>
              </w:rPr>
            </w:pPr>
            <w:r w:rsidRPr="00591C1A">
              <w:rPr>
                <w:rFonts w:ascii="Times New Roman" w:hAnsi="Times New Roman" w:cs="Times New Roman"/>
                <w:b/>
                <w:sz w:val="24"/>
                <w:szCs w:val="24"/>
              </w:rPr>
              <w:t>Оценка значимости документов и определение</w:t>
            </w:r>
            <w:r w:rsidRPr="00591C1A">
              <w:rPr>
                <w:rFonts w:ascii="Times New Roman" w:hAnsi="Times New Roman" w:cs="Times New Roman"/>
                <w:b/>
                <w:spacing w:val="-13"/>
                <w:sz w:val="24"/>
                <w:szCs w:val="24"/>
              </w:rPr>
              <w:t xml:space="preserve"> </w:t>
            </w:r>
            <w:r w:rsidRPr="00591C1A">
              <w:rPr>
                <w:rFonts w:ascii="Times New Roman" w:hAnsi="Times New Roman" w:cs="Times New Roman"/>
                <w:b/>
                <w:sz w:val="24"/>
                <w:szCs w:val="24"/>
              </w:rPr>
              <w:t>сроков</w:t>
            </w:r>
            <w:r w:rsidRPr="00591C1A">
              <w:rPr>
                <w:rFonts w:ascii="Times New Roman" w:hAnsi="Times New Roman" w:cs="Times New Roman"/>
                <w:b/>
                <w:spacing w:val="-12"/>
                <w:sz w:val="24"/>
                <w:szCs w:val="24"/>
              </w:rPr>
              <w:t xml:space="preserve"> </w:t>
            </w:r>
            <w:r w:rsidRPr="00591C1A">
              <w:rPr>
                <w:rFonts w:ascii="Times New Roman" w:hAnsi="Times New Roman" w:cs="Times New Roman"/>
                <w:b/>
                <w:sz w:val="24"/>
                <w:szCs w:val="24"/>
              </w:rPr>
              <w:t xml:space="preserve">их </w:t>
            </w:r>
            <w:r w:rsidRPr="00591C1A">
              <w:rPr>
                <w:rFonts w:ascii="Times New Roman" w:hAnsi="Times New Roman" w:cs="Times New Roman"/>
                <w:b/>
                <w:spacing w:val="-2"/>
                <w:sz w:val="24"/>
                <w:szCs w:val="24"/>
              </w:rPr>
              <w:t>хранения</w:t>
            </w:r>
          </w:p>
        </w:tc>
        <w:tc>
          <w:tcPr>
            <w:tcW w:w="9780" w:type="dxa"/>
          </w:tcPr>
          <w:p w14:paraId="0C2F8672" w14:textId="4AA20B06" w:rsidR="00591C1A" w:rsidRPr="00591C1A" w:rsidRDefault="00591C1A" w:rsidP="00591C1A">
            <w:pPr>
              <w:pStyle w:val="TableParagraph"/>
              <w:tabs>
                <w:tab w:val="left" w:pos="1151"/>
                <w:tab w:val="left" w:pos="1977"/>
                <w:tab w:val="left" w:pos="3763"/>
                <w:tab w:val="left" w:pos="4991"/>
                <w:tab w:val="left" w:pos="6261"/>
                <w:tab w:val="left" w:pos="7307"/>
              </w:tabs>
              <w:spacing w:line="276" w:lineRule="auto"/>
              <w:ind w:left="108" w:right="97"/>
              <w:rPr>
                <w:sz w:val="24"/>
                <w:szCs w:val="24"/>
              </w:rPr>
            </w:pPr>
            <w:r w:rsidRPr="00591C1A">
              <w:rPr>
                <w:spacing w:val="-2"/>
                <w:sz w:val="24"/>
                <w:szCs w:val="24"/>
              </w:rPr>
              <w:t>Критерии</w:t>
            </w:r>
            <w:r w:rsidRPr="00591C1A">
              <w:rPr>
                <w:sz w:val="24"/>
                <w:szCs w:val="24"/>
              </w:rPr>
              <w:tab/>
            </w:r>
            <w:r w:rsidRPr="00591C1A">
              <w:rPr>
                <w:spacing w:val="-2"/>
                <w:sz w:val="24"/>
                <w:szCs w:val="24"/>
              </w:rPr>
              <w:t>оценки</w:t>
            </w:r>
            <w:r w:rsidRPr="00591C1A">
              <w:rPr>
                <w:sz w:val="24"/>
                <w:szCs w:val="24"/>
              </w:rPr>
              <w:tab/>
            </w:r>
            <w:r w:rsidRPr="00591C1A">
              <w:rPr>
                <w:spacing w:val="-2"/>
                <w:sz w:val="24"/>
                <w:szCs w:val="24"/>
              </w:rPr>
              <w:t>информационного</w:t>
            </w:r>
            <w:r>
              <w:rPr>
                <w:spacing w:val="-2"/>
                <w:sz w:val="24"/>
                <w:szCs w:val="24"/>
              </w:rPr>
              <w:t xml:space="preserve"> </w:t>
            </w:r>
            <w:r w:rsidRPr="00591C1A">
              <w:rPr>
                <w:spacing w:val="-2"/>
                <w:sz w:val="24"/>
                <w:szCs w:val="24"/>
              </w:rPr>
              <w:t>содержания</w:t>
            </w:r>
            <w:r w:rsidRPr="00591C1A">
              <w:rPr>
                <w:sz w:val="24"/>
                <w:szCs w:val="24"/>
              </w:rPr>
              <w:tab/>
            </w:r>
            <w:r w:rsidRPr="00591C1A">
              <w:rPr>
                <w:spacing w:val="-2"/>
                <w:sz w:val="24"/>
                <w:szCs w:val="24"/>
              </w:rPr>
              <w:t>документов.</w:t>
            </w:r>
            <w:r w:rsidRPr="00591C1A">
              <w:rPr>
                <w:sz w:val="24"/>
                <w:szCs w:val="24"/>
              </w:rPr>
              <w:tab/>
            </w:r>
            <w:r w:rsidRPr="00591C1A">
              <w:rPr>
                <w:spacing w:val="-2"/>
                <w:sz w:val="24"/>
                <w:szCs w:val="24"/>
              </w:rPr>
              <w:t>Критер</w:t>
            </w:r>
            <w:r>
              <w:rPr>
                <w:spacing w:val="-2"/>
                <w:sz w:val="24"/>
                <w:szCs w:val="24"/>
              </w:rPr>
              <w:t xml:space="preserve">ии </w:t>
            </w:r>
            <w:r w:rsidRPr="00591C1A">
              <w:rPr>
                <w:spacing w:val="-2"/>
                <w:sz w:val="24"/>
                <w:szCs w:val="24"/>
              </w:rPr>
              <w:t>оценки происхождения.</w:t>
            </w:r>
          </w:p>
          <w:p w14:paraId="73507A1E" w14:textId="164683E1" w:rsidR="00591C1A" w:rsidRPr="00591C1A" w:rsidRDefault="00591C1A" w:rsidP="00591C1A">
            <w:pPr>
              <w:pStyle w:val="TableParagraph"/>
              <w:spacing w:line="256" w:lineRule="exact"/>
              <w:rPr>
                <w:b/>
                <w:sz w:val="24"/>
                <w:szCs w:val="24"/>
              </w:rPr>
            </w:pPr>
            <w:r w:rsidRPr="00591C1A">
              <w:rPr>
                <w:sz w:val="24"/>
                <w:szCs w:val="24"/>
              </w:rPr>
              <w:t>Критерии</w:t>
            </w:r>
            <w:r w:rsidRPr="00591C1A">
              <w:rPr>
                <w:spacing w:val="-8"/>
                <w:sz w:val="24"/>
                <w:szCs w:val="24"/>
              </w:rPr>
              <w:t xml:space="preserve"> </w:t>
            </w:r>
            <w:r w:rsidRPr="00591C1A">
              <w:rPr>
                <w:sz w:val="24"/>
                <w:szCs w:val="24"/>
              </w:rPr>
              <w:t>оценки</w:t>
            </w:r>
            <w:r w:rsidRPr="00591C1A">
              <w:rPr>
                <w:spacing w:val="-9"/>
                <w:sz w:val="24"/>
                <w:szCs w:val="24"/>
              </w:rPr>
              <w:t xml:space="preserve"> </w:t>
            </w:r>
            <w:r w:rsidRPr="00591C1A">
              <w:rPr>
                <w:sz w:val="24"/>
                <w:szCs w:val="24"/>
              </w:rPr>
              <w:t>внешних</w:t>
            </w:r>
            <w:r w:rsidRPr="00591C1A">
              <w:rPr>
                <w:spacing w:val="-7"/>
                <w:sz w:val="24"/>
                <w:szCs w:val="24"/>
              </w:rPr>
              <w:t xml:space="preserve"> </w:t>
            </w:r>
            <w:r w:rsidRPr="00591C1A">
              <w:rPr>
                <w:spacing w:val="-2"/>
                <w:sz w:val="24"/>
                <w:szCs w:val="24"/>
              </w:rPr>
              <w:t>особенностей</w:t>
            </w:r>
            <w:r w:rsidR="000C6BFC">
              <w:rPr>
                <w:spacing w:val="-2"/>
                <w:sz w:val="24"/>
                <w:szCs w:val="24"/>
              </w:rPr>
              <w:t>.</w:t>
            </w:r>
          </w:p>
        </w:tc>
        <w:tc>
          <w:tcPr>
            <w:tcW w:w="2487" w:type="dxa"/>
          </w:tcPr>
          <w:p w14:paraId="7169CA94" w14:textId="22B3A5B2" w:rsidR="00591C1A" w:rsidRPr="00451D7C" w:rsidRDefault="004E28CA" w:rsidP="00591C1A">
            <w:pPr>
              <w:jc w:val="center"/>
              <w:rPr>
                <w:rFonts w:ascii="Times New Roman" w:hAnsi="Times New Roman" w:cs="Times New Roman"/>
                <w:b/>
                <w:sz w:val="24"/>
                <w:szCs w:val="24"/>
              </w:rPr>
            </w:pPr>
            <w:r>
              <w:rPr>
                <w:rFonts w:ascii="Times New Roman" w:hAnsi="Times New Roman" w:cs="Times New Roman"/>
                <w:b/>
                <w:sz w:val="24"/>
                <w:szCs w:val="24"/>
              </w:rPr>
              <w:t>2</w:t>
            </w:r>
          </w:p>
        </w:tc>
      </w:tr>
      <w:tr w:rsidR="00591C1A" w14:paraId="378B51BE" w14:textId="77777777" w:rsidTr="000479F4">
        <w:trPr>
          <w:trHeight w:val="830"/>
        </w:trPr>
        <w:tc>
          <w:tcPr>
            <w:tcW w:w="2802" w:type="dxa"/>
            <w:vMerge/>
          </w:tcPr>
          <w:p w14:paraId="0BC1EFE1" w14:textId="77777777" w:rsidR="00591C1A" w:rsidRPr="004D4D46" w:rsidRDefault="00591C1A" w:rsidP="00591C1A">
            <w:pPr>
              <w:rPr>
                <w:rFonts w:ascii="Times New Roman" w:hAnsi="Times New Roman" w:cs="Times New Roman"/>
                <w:sz w:val="24"/>
                <w:szCs w:val="24"/>
              </w:rPr>
            </w:pPr>
          </w:p>
        </w:tc>
        <w:tc>
          <w:tcPr>
            <w:tcW w:w="9780" w:type="dxa"/>
          </w:tcPr>
          <w:p w14:paraId="1D3E1220" w14:textId="77777777" w:rsidR="00591C1A" w:rsidRPr="00591C1A" w:rsidRDefault="00591C1A" w:rsidP="00591C1A">
            <w:pPr>
              <w:pStyle w:val="TableParagraph"/>
              <w:ind w:left="108"/>
              <w:rPr>
                <w:sz w:val="24"/>
                <w:szCs w:val="24"/>
              </w:rPr>
            </w:pPr>
            <w:r w:rsidRPr="00591C1A">
              <w:rPr>
                <w:sz w:val="24"/>
                <w:szCs w:val="24"/>
              </w:rPr>
              <w:t>Экспертиза</w:t>
            </w:r>
            <w:r w:rsidRPr="00591C1A">
              <w:rPr>
                <w:spacing w:val="78"/>
                <w:w w:val="150"/>
                <w:sz w:val="24"/>
                <w:szCs w:val="24"/>
              </w:rPr>
              <w:t xml:space="preserve"> </w:t>
            </w:r>
            <w:r w:rsidRPr="00591C1A">
              <w:rPr>
                <w:sz w:val="24"/>
                <w:szCs w:val="24"/>
              </w:rPr>
              <w:t>ценности</w:t>
            </w:r>
            <w:r w:rsidRPr="00591C1A">
              <w:rPr>
                <w:spacing w:val="77"/>
                <w:w w:val="150"/>
                <w:sz w:val="24"/>
                <w:szCs w:val="24"/>
              </w:rPr>
              <w:t xml:space="preserve"> </w:t>
            </w:r>
            <w:r w:rsidRPr="00591C1A">
              <w:rPr>
                <w:sz w:val="24"/>
                <w:szCs w:val="24"/>
              </w:rPr>
              <w:t>документов</w:t>
            </w:r>
            <w:r w:rsidRPr="00591C1A">
              <w:rPr>
                <w:spacing w:val="77"/>
                <w:w w:val="150"/>
                <w:sz w:val="24"/>
                <w:szCs w:val="24"/>
              </w:rPr>
              <w:t xml:space="preserve"> </w:t>
            </w:r>
            <w:r w:rsidRPr="00591C1A">
              <w:rPr>
                <w:sz w:val="24"/>
                <w:szCs w:val="24"/>
              </w:rPr>
              <w:t>и</w:t>
            </w:r>
            <w:r w:rsidRPr="00591C1A">
              <w:rPr>
                <w:spacing w:val="77"/>
                <w:w w:val="150"/>
                <w:sz w:val="24"/>
                <w:szCs w:val="24"/>
              </w:rPr>
              <w:t xml:space="preserve"> </w:t>
            </w:r>
            <w:r w:rsidRPr="00591C1A">
              <w:rPr>
                <w:sz w:val="24"/>
                <w:szCs w:val="24"/>
              </w:rPr>
              <w:t>экспертные</w:t>
            </w:r>
            <w:r w:rsidRPr="00591C1A">
              <w:rPr>
                <w:spacing w:val="78"/>
                <w:w w:val="150"/>
                <w:sz w:val="24"/>
                <w:szCs w:val="24"/>
              </w:rPr>
              <w:t xml:space="preserve"> </w:t>
            </w:r>
            <w:r w:rsidRPr="00591C1A">
              <w:rPr>
                <w:sz w:val="24"/>
                <w:szCs w:val="24"/>
              </w:rPr>
              <w:t>комиссии.</w:t>
            </w:r>
            <w:r w:rsidRPr="00591C1A">
              <w:rPr>
                <w:spacing w:val="79"/>
                <w:w w:val="150"/>
                <w:sz w:val="24"/>
                <w:szCs w:val="24"/>
              </w:rPr>
              <w:t xml:space="preserve"> </w:t>
            </w:r>
            <w:r w:rsidRPr="00591C1A">
              <w:rPr>
                <w:sz w:val="24"/>
                <w:szCs w:val="24"/>
              </w:rPr>
              <w:t>Понятие</w:t>
            </w:r>
            <w:r w:rsidRPr="00591C1A">
              <w:rPr>
                <w:spacing w:val="78"/>
                <w:w w:val="150"/>
                <w:sz w:val="24"/>
                <w:szCs w:val="24"/>
              </w:rPr>
              <w:t xml:space="preserve"> </w:t>
            </w:r>
            <w:r w:rsidRPr="00591C1A">
              <w:rPr>
                <w:sz w:val="24"/>
                <w:szCs w:val="24"/>
              </w:rPr>
              <w:t>и</w:t>
            </w:r>
            <w:r w:rsidRPr="00591C1A">
              <w:rPr>
                <w:spacing w:val="77"/>
                <w:w w:val="150"/>
                <w:sz w:val="24"/>
                <w:szCs w:val="24"/>
              </w:rPr>
              <w:t xml:space="preserve"> </w:t>
            </w:r>
            <w:r w:rsidRPr="00591C1A">
              <w:rPr>
                <w:spacing w:val="-2"/>
                <w:sz w:val="24"/>
                <w:szCs w:val="24"/>
              </w:rPr>
              <w:t>назначение</w:t>
            </w:r>
          </w:p>
          <w:p w14:paraId="2A1C3F58" w14:textId="714A1995" w:rsidR="00591C1A" w:rsidRPr="00591C1A" w:rsidRDefault="00591C1A" w:rsidP="00591C1A">
            <w:pPr>
              <w:pStyle w:val="TableParagraph"/>
              <w:tabs>
                <w:tab w:val="left" w:pos="1151"/>
                <w:tab w:val="left" w:pos="1977"/>
                <w:tab w:val="left" w:pos="3763"/>
                <w:tab w:val="left" w:pos="4991"/>
                <w:tab w:val="left" w:pos="6261"/>
                <w:tab w:val="left" w:pos="7307"/>
              </w:tabs>
              <w:spacing w:line="276" w:lineRule="auto"/>
              <w:ind w:left="108" w:right="97"/>
              <w:rPr>
                <w:sz w:val="20"/>
              </w:rPr>
            </w:pPr>
            <w:r w:rsidRPr="00591C1A">
              <w:rPr>
                <w:sz w:val="24"/>
                <w:szCs w:val="24"/>
              </w:rPr>
              <w:t>экспертизы</w:t>
            </w:r>
            <w:r w:rsidRPr="00591C1A">
              <w:rPr>
                <w:spacing w:val="-9"/>
                <w:sz w:val="24"/>
                <w:szCs w:val="24"/>
              </w:rPr>
              <w:t xml:space="preserve"> </w:t>
            </w:r>
            <w:r w:rsidRPr="00591C1A">
              <w:rPr>
                <w:sz w:val="24"/>
                <w:szCs w:val="24"/>
              </w:rPr>
              <w:t>ценности</w:t>
            </w:r>
            <w:r w:rsidRPr="00591C1A">
              <w:rPr>
                <w:spacing w:val="-11"/>
                <w:sz w:val="24"/>
                <w:szCs w:val="24"/>
              </w:rPr>
              <w:t xml:space="preserve"> </w:t>
            </w:r>
            <w:r w:rsidRPr="00591C1A">
              <w:rPr>
                <w:sz w:val="24"/>
                <w:szCs w:val="24"/>
              </w:rPr>
              <w:t>документов.</w:t>
            </w:r>
            <w:r w:rsidRPr="00591C1A">
              <w:rPr>
                <w:spacing w:val="31"/>
                <w:sz w:val="24"/>
                <w:szCs w:val="24"/>
              </w:rPr>
              <w:t xml:space="preserve"> </w:t>
            </w:r>
            <w:r w:rsidRPr="00591C1A">
              <w:rPr>
                <w:sz w:val="24"/>
                <w:szCs w:val="24"/>
              </w:rPr>
              <w:t>Принципы</w:t>
            </w:r>
            <w:r w:rsidRPr="00591C1A">
              <w:rPr>
                <w:spacing w:val="-9"/>
                <w:sz w:val="24"/>
                <w:szCs w:val="24"/>
              </w:rPr>
              <w:t xml:space="preserve"> </w:t>
            </w:r>
            <w:r w:rsidRPr="00591C1A">
              <w:rPr>
                <w:sz w:val="24"/>
                <w:szCs w:val="24"/>
              </w:rPr>
              <w:t>и</w:t>
            </w:r>
            <w:r w:rsidRPr="00591C1A">
              <w:rPr>
                <w:spacing w:val="-11"/>
                <w:sz w:val="24"/>
                <w:szCs w:val="24"/>
              </w:rPr>
              <w:t xml:space="preserve"> </w:t>
            </w:r>
            <w:r w:rsidRPr="00591C1A">
              <w:rPr>
                <w:sz w:val="24"/>
                <w:szCs w:val="24"/>
              </w:rPr>
              <w:t>критерии</w:t>
            </w:r>
            <w:r w:rsidRPr="00591C1A">
              <w:rPr>
                <w:spacing w:val="-11"/>
                <w:sz w:val="24"/>
                <w:szCs w:val="24"/>
              </w:rPr>
              <w:t xml:space="preserve"> </w:t>
            </w:r>
            <w:r w:rsidRPr="00591C1A">
              <w:rPr>
                <w:sz w:val="24"/>
                <w:szCs w:val="24"/>
              </w:rPr>
              <w:t>экспертизы</w:t>
            </w:r>
            <w:r w:rsidRPr="00591C1A">
              <w:rPr>
                <w:spacing w:val="-9"/>
                <w:sz w:val="24"/>
                <w:szCs w:val="24"/>
              </w:rPr>
              <w:t xml:space="preserve"> </w:t>
            </w:r>
            <w:r w:rsidRPr="00591C1A">
              <w:rPr>
                <w:sz w:val="24"/>
                <w:szCs w:val="24"/>
              </w:rPr>
              <w:t>ценности</w:t>
            </w:r>
            <w:r w:rsidRPr="00591C1A">
              <w:rPr>
                <w:spacing w:val="-11"/>
                <w:sz w:val="24"/>
                <w:szCs w:val="24"/>
              </w:rPr>
              <w:t xml:space="preserve"> </w:t>
            </w:r>
            <w:r w:rsidRPr="00591C1A">
              <w:rPr>
                <w:sz w:val="24"/>
                <w:szCs w:val="24"/>
              </w:rPr>
              <w:t>документов в делопроизводстве</w:t>
            </w:r>
            <w:r>
              <w:rPr>
                <w:sz w:val="20"/>
              </w:rPr>
              <w:t>.</w:t>
            </w:r>
          </w:p>
        </w:tc>
        <w:tc>
          <w:tcPr>
            <w:tcW w:w="2487" w:type="dxa"/>
          </w:tcPr>
          <w:p w14:paraId="18B6CAB5" w14:textId="60E85C3A" w:rsidR="00591C1A" w:rsidRPr="00451D7C" w:rsidRDefault="004E28CA" w:rsidP="00591C1A">
            <w:pPr>
              <w:jc w:val="center"/>
              <w:rPr>
                <w:rFonts w:ascii="Times New Roman" w:hAnsi="Times New Roman" w:cs="Times New Roman"/>
                <w:b/>
                <w:sz w:val="24"/>
                <w:szCs w:val="24"/>
              </w:rPr>
            </w:pPr>
            <w:r>
              <w:rPr>
                <w:rFonts w:ascii="Times New Roman" w:hAnsi="Times New Roman" w:cs="Times New Roman"/>
                <w:b/>
                <w:sz w:val="24"/>
                <w:szCs w:val="24"/>
              </w:rPr>
              <w:t>2</w:t>
            </w:r>
          </w:p>
        </w:tc>
      </w:tr>
      <w:tr w:rsidR="00591C1A" w14:paraId="597E9187" w14:textId="77777777" w:rsidTr="000479F4">
        <w:trPr>
          <w:trHeight w:val="356"/>
        </w:trPr>
        <w:tc>
          <w:tcPr>
            <w:tcW w:w="2802" w:type="dxa"/>
            <w:vMerge/>
          </w:tcPr>
          <w:p w14:paraId="76CBA8E5" w14:textId="77777777" w:rsidR="00591C1A" w:rsidRPr="004D4D46" w:rsidRDefault="00591C1A" w:rsidP="00591C1A">
            <w:pPr>
              <w:rPr>
                <w:rFonts w:ascii="Times New Roman" w:hAnsi="Times New Roman" w:cs="Times New Roman"/>
                <w:sz w:val="24"/>
                <w:szCs w:val="24"/>
              </w:rPr>
            </w:pPr>
          </w:p>
        </w:tc>
        <w:tc>
          <w:tcPr>
            <w:tcW w:w="9780" w:type="dxa"/>
          </w:tcPr>
          <w:p w14:paraId="255CB6CF" w14:textId="77777777" w:rsidR="00591C1A" w:rsidRPr="00591C1A" w:rsidRDefault="00591C1A" w:rsidP="00591C1A">
            <w:pPr>
              <w:pStyle w:val="TableParagraph"/>
              <w:ind w:left="108"/>
              <w:rPr>
                <w:sz w:val="24"/>
                <w:szCs w:val="24"/>
              </w:rPr>
            </w:pPr>
            <w:r w:rsidRPr="00591C1A">
              <w:rPr>
                <w:sz w:val="24"/>
                <w:szCs w:val="24"/>
              </w:rPr>
              <w:t>Организация</w:t>
            </w:r>
            <w:r w:rsidRPr="00591C1A">
              <w:rPr>
                <w:spacing w:val="-6"/>
                <w:sz w:val="24"/>
                <w:szCs w:val="24"/>
              </w:rPr>
              <w:t xml:space="preserve"> </w:t>
            </w:r>
            <w:r w:rsidRPr="00591C1A">
              <w:rPr>
                <w:sz w:val="24"/>
                <w:szCs w:val="24"/>
              </w:rPr>
              <w:t>проведения</w:t>
            </w:r>
            <w:r w:rsidRPr="00591C1A">
              <w:rPr>
                <w:spacing w:val="-6"/>
                <w:sz w:val="24"/>
                <w:szCs w:val="24"/>
              </w:rPr>
              <w:t xml:space="preserve"> </w:t>
            </w:r>
            <w:r w:rsidRPr="00591C1A">
              <w:rPr>
                <w:sz w:val="24"/>
                <w:szCs w:val="24"/>
              </w:rPr>
              <w:t>экспертизы</w:t>
            </w:r>
            <w:r w:rsidRPr="00591C1A">
              <w:rPr>
                <w:spacing w:val="-2"/>
                <w:sz w:val="24"/>
                <w:szCs w:val="24"/>
              </w:rPr>
              <w:t xml:space="preserve"> </w:t>
            </w:r>
            <w:r w:rsidRPr="00591C1A">
              <w:rPr>
                <w:sz w:val="24"/>
                <w:szCs w:val="24"/>
              </w:rPr>
              <w:t>ценности</w:t>
            </w:r>
            <w:r w:rsidRPr="00591C1A">
              <w:rPr>
                <w:spacing w:val="-4"/>
                <w:sz w:val="24"/>
                <w:szCs w:val="24"/>
              </w:rPr>
              <w:t xml:space="preserve"> </w:t>
            </w:r>
            <w:r w:rsidRPr="00591C1A">
              <w:rPr>
                <w:sz w:val="24"/>
                <w:szCs w:val="24"/>
              </w:rPr>
              <w:t>документов.</w:t>
            </w:r>
            <w:r w:rsidRPr="00591C1A">
              <w:rPr>
                <w:spacing w:val="-5"/>
                <w:sz w:val="24"/>
                <w:szCs w:val="24"/>
              </w:rPr>
              <w:t xml:space="preserve"> </w:t>
            </w:r>
            <w:r w:rsidRPr="00591C1A">
              <w:rPr>
                <w:sz w:val="24"/>
                <w:szCs w:val="24"/>
              </w:rPr>
              <w:t>Этапы</w:t>
            </w:r>
            <w:r w:rsidRPr="00591C1A">
              <w:rPr>
                <w:spacing w:val="-2"/>
                <w:sz w:val="24"/>
                <w:szCs w:val="24"/>
              </w:rPr>
              <w:t xml:space="preserve"> </w:t>
            </w:r>
            <w:r w:rsidRPr="00591C1A">
              <w:rPr>
                <w:sz w:val="24"/>
                <w:szCs w:val="24"/>
              </w:rPr>
              <w:t>проведения</w:t>
            </w:r>
            <w:r w:rsidRPr="00591C1A">
              <w:rPr>
                <w:spacing w:val="-6"/>
                <w:sz w:val="24"/>
                <w:szCs w:val="24"/>
              </w:rPr>
              <w:t xml:space="preserve"> </w:t>
            </w:r>
            <w:r w:rsidRPr="00591C1A">
              <w:rPr>
                <w:spacing w:val="-2"/>
                <w:sz w:val="24"/>
                <w:szCs w:val="24"/>
              </w:rPr>
              <w:t>экспертизы</w:t>
            </w:r>
          </w:p>
          <w:p w14:paraId="7E1B4AA1" w14:textId="70DDE116" w:rsidR="00591C1A" w:rsidRPr="00591C1A" w:rsidRDefault="00591C1A" w:rsidP="00591C1A">
            <w:pPr>
              <w:pStyle w:val="TableParagraph"/>
              <w:spacing w:line="276" w:lineRule="exact"/>
              <w:ind w:left="108" w:right="94"/>
              <w:jc w:val="both"/>
              <w:rPr>
                <w:sz w:val="24"/>
                <w:szCs w:val="24"/>
              </w:rPr>
            </w:pPr>
            <w:r w:rsidRPr="00591C1A">
              <w:rPr>
                <w:sz w:val="24"/>
                <w:szCs w:val="24"/>
              </w:rPr>
              <w:t>ценности.</w:t>
            </w:r>
            <w:r w:rsidRPr="00591C1A">
              <w:rPr>
                <w:spacing w:val="80"/>
                <w:w w:val="150"/>
                <w:sz w:val="24"/>
                <w:szCs w:val="24"/>
              </w:rPr>
              <w:t xml:space="preserve"> </w:t>
            </w:r>
            <w:r w:rsidRPr="00591C1A">
              <w:rPr>
                <w:sz w:val="24"/>
                <w:szCs w:val="24"/>
              </w:rPr>
              <w:t>Порядок</w:t>
            </w:r>
            <w:r w:rsidRPr="00591C1A">
              <w:rPr>
                <w:spacing w:val="80"/>
                <w:w w:val="150"/>
                <w:sz w:val="24"/>
                <w:szCs w:val="24"/>
              </w:rPr>
              <w:t xml:space="preserve"> </w:t>
            </w:r>
            <w:r w:rsidRPr="00591C1A">
              <w:rPr>
                <w:sz w:val="24"/>
                <w:szCs w:val="24"/>
              </w:rPr>
              <w:t>проведения</w:t>
            </w:r>
            <w:r w:rsidRPr="00591C1A">
              <w:rPr>
                <w:spacing w:val="80"/>
                <w:w w:val="150"/>
                <w:sz w:val="24"/>
                <w:szCs w:val="24"/>
              </w:rPr>
              <w:t xml:space="preserve"> </w:t>
            </w:r>
            <w:r w:rsidRPr="00591C1A">
              <w:rPr>
                <w:sz w:val="24"/>
                <w:szCs w:val="24"/>
              </w:rPr>
              <w:t>и</w:t>
            </w:r>
            <w:r w:rsidRPr="00591C1A">
              <w:rPr>
                <w:spacing w:val="80"/>
                <w:w w:val="150"/>
                <w:sz w:val="24"/>
                <w:szCs w:val="24"/>
              </w:rPr>
              <w:t xml:space="preserve"> </w:t>
            </w:r>
            <w:r w:rsidRPr="00591C1A">
              <w:rPr>
                <w:sz w:val="24"/>
                <w:szCs w:val="24"/>
              </w:rPr>
              <w:t>оформления</w:t>
            </w:r>
            <w:r w:rsidRPr="00591C1A">
              <w:rPr>
                <w:spacing w:val="80"/>
                <w:w w:val="150"/>
                <w:sz w:val="24"/>
                <w:szCs w:val="24"/>
              </w:rPr>
              <w:t xml:space="preserve"> </w:t>
            </w:r>
            <w:r w:rsidRPr="00591C1A">
              <w:rPr>
                <w:sz w:val="24"/>
                <w:szCs w:val="24"/>
              </w:rPr>
              <w:t>результатов</w:t>
            </w:r>
            <w:r w:rsidRPr="00591C1A">
              <w:rPr>
                <w:spacing w:val="80"/>
                <w:w w:val="150"/>
                <w:sz w:val="24"/>
                <w:szCs w:val="24"/>
              </w:rPr>
              <w:t xml:space="preserve"> </w:t>
            </w:r>
            <w:r w:rsidRPr="00591C1A">
              <w:rPr>
                <w:sz w:val="24"/>
                <w:szCs w:val="24"/>
              </w:rPr>
              <w:t>экспертизы</w:t>
            </w:r>
            <w:r w:rsidRPr="00591C1A">
              <w:rPr>
                <w:spacing w:val="80"/>
                <w:w w:val="150"/>
                <w:sz w:val="24"/>
                <w:szCs w:val="24"/>
              </w:rPr>
              <w:t xml:space="preserve"> </w:t>
            </w:r>
            <w:r w:rsidRPr="00591C1A">
              <w:rPr>
                <w:sz w:val="24"/>
                <w:szCs w:val="24"/>
              </w:rPr>
              <w:t xml:space="preserve">ценности </w:t>
            </w:r>
            <w:r w:rsidRPr="00591C1A">
              <w:rPr>
                <w:spacing w:val="-2"/>
                <w:sz w:val="24"/>
                <w:szCs w:val="24"/>
              </w:rPr>
              <w:t>документов</w:t>
            </w:r>
          </w:p>
        </w:tc>
        <w:tc>
          <w:tcPr>
            <w:tcW w:w="2487" w:type="dxa"/>
          </w:tcPr>
          <w:p w14:paraId="780B02FD" w14:textId="68186F37" w:rsidR="00591C1A" w:rsidRPr="00451D7C" w:rsidRDefault="00557868" w:rsidP="00591C1A">
            <w:pPr>
              <w:jc w:val="center"/>
              <w:rPr>
                <w:rFonts w:ascii="Times New Roman" w:hAnsi="Times New Roman" w:cs="Times New Roman"/>
                <w:b/>
                <w:sz w:val="24"/>
                <w:szCs w:val="24"/>
              </w:rPr>
            </w:pPr>
            <w:r>
              <w:rPr>
                <w:rFonts w:ascii="Times New Roman" w:hAnsi="Times New Roman" w:cs="Times New Roman"/>
                <w:b/>
                <w:sz w:val="24"/>
                <w:szCs w:val="24"/>
              </w:rPr>
              <w:t>2</w:t>
            </w:r>
          </w:p>
        </w:tc>
      </w:tr>
      <w:tr w:rsidR="00591C1A" w14:paraId="72C17084" w14:textId="77777777" w:rsidTr="000479F4">
        <w:trPr>
          <w:trHeight w:val="356"/>
        </w:trPr>
        <w:tc>
          <w:tcPr>
            <w:tcW w:w="2802" w:type="dxa"/>
            <w:vMerge/>
          </w:tcPr>
          <w:p w14:paraId="2C3C7425" w14:textId="77777777" w:rsidR="00591C1A" w:rsidRPr="004D4D46" w:rsidRDefault="00591C1A" w:rsidP="00591C1A">
            <w:pPr>
              <w:rPr>
                <w:rFonts w:ascii="Times New Roman" w:hAnsi="Times New Roman" w:cs="Times New Roman"/>
                <w:sz w:val="24"/>
                <w:szCs w:val="24"/>
              </w:rPr>
            </w:pPr>
          </w:p>
        </w:tc>
        <w:tc>
          <w:tcPr>
            <w:tcW w:w="9780" w:type="dxa"/>
          </w:tcPr>
          <w:p w14:paraId="264071E8" w14:textId="1BF0609A" w:rsidR="00591C1A" w:rsidRPr="00591C1A" w:rsidRDefault="00591C1A" w:rsidP="00591C1A">
            <w:pPr>
              <w:pStyle w:val="TableParagraph"/>
              <w:ind w:left="108"/>
              <w:rPr>
                <w:sz w:val="24"/>
                <w:szCs w:val="24"/>
              </w:rPr>
            </w:pPr>
            <w:r w:rsidRPr="00591C1A">
              <w:rPr>
                <w:b/>
                <w:sz w:val="24"/>
                <w:szCs w:val="24"/>
              </w:rPr>
              <w:t>В</w:t>
            </w:r>
            <w:r w:rsidRPr="00591C1A">
              <w:rPr>
                <w:b/>
                <w:spacing w:val="-7"/>
                <w:sz w:val="24"/>
                <w:szCs w:val="24"/>
              </w:rPr>
              <w:t xml:space="preserve"> </w:t>
            </w:r>
            <w:r w:rsidRPr="00591C1A">
              <w:rPr>
                <w:b/>
                <w:sz w:val="24"/>
                <w:szCs w:val="24"/>
              </w:rPr>
              <w:t>том</w:t>
            </w:r>
            <w:r w:rsidRPr="00591C1A">
              <w:rPr>
                <w:b/>
                <w:spacing w:val="-5"/>
                <w:sz w:val="24"/>
                <w:szCs w:val="24"/>
              </w:rPr>
              <w:t xml:space="preserve"> </w:t>
            </w:r>
            <w:r w:rsidRPr="00591C1A">
              <w:rPr>
                <w:b/>
                <w:sz w:val="24"/>
                <w:szCs w:val="24"/>
              </w:rPr>
              <w:t>числе</w:t>
            </w:r>
            <w:r w:rsidRPr="00591C1A">
              <w:rPr>
                <w:b/>
                <w:spacing w:val="-6"/>
                <w:sz w:val="24"/>
                <w:szCs w:val="24"/>
              </w:rPr>
              <w:t xml:space="preserve"> </w:t>
            </w:r>
            <w:r w:rsidRPr="00591C1A">
              <w:rPr>
                <w:b/>
                <w:sz w:val="24"/>
                <w:szCs w:val="24"/>
              </w:rPr>
              <w:t>практических</w:t>
            </w:r>
            <w:r w:rsidRPr="00591C1A">
              <w:rPr>
                <w:b/>
                <w:spacing w:val="-7"/>
                <w:sz w:val="24"/>
                <w:szCs w:val="24"/>
              </w:rPr>
              <w:t xml:space="preserve"> </w:t>
            </w:r>
            <w:r w:rsidRPr="00591C1A">
              <w:rPr>
                <w:b/>
                <w:sz w:val="24"/>
                <w:szCs w:val="24"/>
              </w:rPr>
              <w:t>занятий</w:t>
            </w:r>
            <w:r w:rsidRPr="00591C1A">
              <w:rPr>
                <w:b/>
                <w:spacing w:val="-6"/>
                <w:sz w:val="24"/>
                <w:szCs w:val="24"/>
              </w:rPr>
              <w:t xml:space="preserve"> </w:t>
            </w:r>
            <w:r w:rsidRPr="00591C1A">
              <w:rPr>
                <w:b/>
                <w:sz w:val="24"/>
                <w:szCs w:val="24"/>
              </w:rPr>
              <w:t>и</w:t>
            </w:r>
            <w:r w:rsidRPr="00591C1A">
              <w:rPr>
                <w:b/>
                <w:spacing w:val="-5"/>
                <w:sz w:val="24"/>
                <w:szCs w:val="24"/>
              </w:rPr>
              <w:t xml:space="preserve"> </w:t>
            </w:r>
            <w:r w:rsidRPr="00591C1A">
              <w:rPr>
                <w:b/>
                <w:sz w:val="24"/>
                <w:szCs w:val="24"/>
              </w:rPr>
              <w:t>лабораторных</w:t>
            </w:r>
            <w:r w:rsidRPr="00591C1A">
              <w:rPr>
                <w:b/>
                <w:spacing w:val="-7"/>
                <w:sz w:val="24"/>
                <w:szCs w:val="24"/>
              </w:rPr>
              <w:t xml:space="preserve"> </w:t>
            </w:r>
            <w:r w:rsidRPr="00591C1A">
              <w:rPr>
                <w:b/>
                <w:spacing w:val="-4"/>
                <w:sz w:val="24"/>
                <w:szCs w:val="24"/>
              </w:rPr>
              <w:t>работ</w:t>
            </w:r>
          </w:p>
        </w:tc>
        <w:tc>
          <w:tcPr>
            <w:tcW w:w="2487" w:type="dxa"/>
          </w:tcPr>
          <w:p w14:paraId="115E892E" w14:textId="1006A269" w:rsidR="00591C1A" w:rsidRPr="00451D7C" w:rsidRDefault="00591C1A" w:rsidP="00591C1A">
            <w:pPr>
              <w:jc w:val="center"/>
              <w:rPr>
                <w:rFonts w:ascii="Times New Roman" w:hAnsi="Times New Roman" w:cs="Times New Roman"/>
                <w:b/>
                <w:sz w:val="24"/>
                <w:szCs w:val="24"/>
              </w:rPr>
            </w:pPr>
            <w:r>
              <w:rPr>
                <w:rFonts w:ascii="Times New Roman" w:hAnsi="Times New Roman" w:cs="Times New Roman"/>
                <w:b/>
                <w:sz w:val="24"/>
                <w:szCs w:val="24"/>
              </w:rPr>
              <w:t>2</w:t>
            </w:r>
          </w:p>
        </w:tc>
      </w:tr>
      <w:tr w:rsidR="00591C1A" w14:paraId="28BE78A5" w14:textId="77777777" w:rsidTr="000479F4">
        <w:trPr>
          <w:trHeight w:val="356"/>
        </w:trPr>
        <w:tc>
          <w:tcPr>
            <w:tcW w:w="2802" w:type="dxa"/>
            <w:vMerge/>
          </w:tcPr>
          <w:p w14:paraId="111683EC" w14:textId="77777777" w:rsidR="00591C1A" w:rsidRPr="004D4D46" w:rsidRDefault="00591C1A" w:rsidP="00591C1A">
            <w:pPr>
              <w:rPr>
                <w:rFonts w:ascii="Times New Roman" w:hAnsi="Times New Roman" w:cs="Times New Roman"/>
                <w:sz w:val="24"/>
                <w:szCs w:val="24"/>
              </w:rPr>
            </w:pPr>
          </w:p>
        </w:tc>
        <w:tc>
          <w:tcPr>
            <w:tcW w:w="9780" w:type="dxa"/>
          </w:tcPr>
          <w:p w14:paraId="27CFA06B" w14:textId="76E7489E" w:rsidR="00591C1A" w:rsidRPr="00591C1A" w:rsidRDefault="00591C1A" w:rsidP="00591C1A">
            <w:pPr>
              <w:pStyle w:val="TableParagraph"/>
              <w:ind w:left="108"/>
              <w:rPr>
                <w:b/>
                <w:sz w:val="24"/>
                <w:szCs w:val="24"/>
              </w:rPr>
            </w:pPr>
            <w:r w:rsidRPr="00591C1A">
              <w:rPr>
                <w:b/>
                <w:sz w:val="24"/>
                <w:szCs w:val="24"/>
              </w:rPr>
              <w:t>Практическое занятие № 3.</w:t>
            </w:r>
            <w:r w:rsidRPr="00591C1A">
              <w:rPr>
                <w:b/>
                <w:spacing w:val="40"/>
                <w:sz w:val="24"/>
                <w:szCs w:val="24"/>
              </w:rPr>
              <w:t xml:space="preserve"> </w:t>
            </w:r>
            <w:r w:rsidRPr="00591C1A">
              <w:rPr>
                <w:sz w:val="24"/>
                <w:szCs w:val="24"/>
              </w:rPr>
              <w:t>Деловая игра «Организация работы экспертной комиссии, порядок проведения экспертизы ценности документов». Отбор документов на хранение и уничтожение, документирование работы экспертной комиссии.</w:t>
            </w:r>
          </w:p>
        </w:tc>
        <w:tc>
          <w:tcPr>
            <w:tcW w:w="2487" w:type="dxa"/>
          </w:tcPr>
          <w:p w14:paraId="6349FEBD" w14:textId="6F0992FC" w:rsidR="00591C1A" w:rsidRPr="00451D7C" w:rsidRDefault="00591C1A" w:rsidP="00591C1A">
            <w:pPr>
              <w:jc w:val="center"/>
              <w:rPr>
                <w:rFonts w:ascii="Times New Roman" w:hAnsi="Times New Roman" w:cs="Times New Roman"/>
                <w:b/>
                <w:sz w:val="24"/>
                <w:szCs w:val="24"/>
              </w:rPr>
            </w:pPr>
            <w:r>
              <w:rPr>
                <w:rFonts w:ascii="Times New Roman" w:hAnsi="Times New Roman" w:cs="Times New Roman"/>
                <w:b/>
                <w:sz w:val="24"/>
                <w:szCs w:val="24"/>
              </w:rPr>
              <w:t>2</w:t>
            </w:r>
          </w:p>
        </w:tc>
      </w:tr>
      <w:tr w:rsidR="00CF2A27" w14:paraId="065BA212" w14:textId="77777777" w:rsidTr="000479F4">
        <w:tc>
          <w:tcPr>
            <w:tcW w:w="2802" w:type="dxa"/>
            <w:vMerge w:val="restart"/>
          </w:tcPr>
          <w:p w14:paraId="61C7C164" w14:textId="77777777" w:rsidR="00CF2A27" w:rsidRPr="00591C1A" w:rsidRDefault="00CF2A27" w:rsidP="00591C1A">
            <w:pPr>
              <w:rPr>
                <w:rFonts w:ascii="Times New Roman" w:hAnsi="Times New Roman" w:cs="Times New Roman"/>
                <w:sz w:val="24"/>
                <w:szCs w:val="24"/>
              </w:rPr>
            </w:pPr>
            <w:r w:rsidRPr="00591C1A">
              <w:rPr>
                <w:rFonts w:ascii="Times New Roman" w:hAnsi="Times New Roman" w:cs="Times New Roman"/>
                <w:b/>
                <w:sz w:val="24"/>
                <w:szCs w:val="24"/>
              </w:rPr>
              <w:t>Тема</w:t>
            </w:r>
            <w:r w:rsidRPr="00591C1A">
              <w:rPr>
                <w:rFonts w:ascii="Times New Roman" w:hAnsi="Times New Roman" w:cs="Times New Roman"/>
                <w:b/>
                <w:spacing w:val="-4"/>
                <w:sz w:val="24"/>
                <w:szCs w:val="24"/>
              </w:rPr>
              <w:t xml:space="preserve"> 1.3.</w:t>
            </w:r>
          </w:p>
          <w:p w14:paraId="67A1DE5A" w14:textId="47530A05" w:rsidR="00CF2A27" w:rsidRPr="00591C1A" w:rsidRDefault="00CF2A27" w:rsidP="00591C1A">
            <w:pPr>
              <w:rPr>
                <w:rFonts w:ascii="Times New Roman" w:hAnsi="Times New Roman" w:cs="Times New Roman"/>
                <w:sz w:val="24"/>
                <w:szCs w:val="24"/>
              </w:rPr>
            </w:pPr>
            <w:r w:rsidRPr="00591C1A">
              <w:rPr>
                <w:rFonts w:ascii="Times New Roman" w:hAnsi="Times New Roman" w:cs="Times New Roman"/>
                <w:b/>
                <w:sz w:val="24"/>
                <w:szCs w:val="24"/>
              </w:rPr>
              <w:t>Оперативное</w:t>
            </w:r>
            <w:r w:rsidRPr="00591C1A">
              <w:rPr>
                <w:rFonts w:ascii="Times New Roman" w:hAnsi="Times New Roman" w:cs="Times New Roman"/>
                <w:b/>
                <w:spacing w:val="-13"/>
                <w:sz w:val="24"/>
                <w:szCs w:val="24"/>
              </w:rPr>
              <w:t xml:space="preserve"> </w:t>
            </w:r>
            <w:r w:rsidRPr="00591C1A">
              <w:rPr>
                <w:rFonts w:ascii="Times New Roman" w:hAnsi="Times New Roman" w:cs="Times New Roman"/>
                <w:b/>
                <w:sz w:val="24"/>
                <w:szCs w:val="24"/>
              </w:rPr>
              <w:t xml:space="preserve">хранение документов у </w:t>
            </w:r>
            <w:r w:rsidRPr="00591C1A">
              <w:rPr>
                <w:rFonts w:ascii="Times New Roman" w:hAnsi="Times New Roman" w:cs="Times New Roman"/>
                <w:b/>
                <w:spacing w:val="-2"/>
                <w:sz w:val="24"/>
                <w:szCs w:val="24"/>
              </w:rPr>
              <w:t>исполнителей</w:t>
            </w:r>
          </w:p>
        </w:tc>
        <w:tc>
          <w:tcPr>
            <w:tcW w:w="9780" w:type="dxa"/>
          </w:tcPr>
          <w:p w14:paraId="47DC1BA1" w14:textId="41270C41" w:rsidR="00CF2A27" w:rsidRPr="000C6BFC" w:rsidRDefault="00CF2A27" w:rsidP="00591C1A">
            <w:pPr>
              <w:pStyle w:val="TableParagraph"/>
              <w:spacing w:line="255" w:lineRule="exact"/>
              <w:rPr>
                <w:b/>
                <w:i/>
                <w:iCs/>
                <w:sz w:val="24"/>
                <w:szCs w:val="24"/>
              </w:rPr>
            </w:pPr>
            <w:r w:rsidRPr="004E28CA">
              <w:rPr>
                <w:sz w:val="24"/>
                <w:szCs w:val="24"/>
              </w:rPr>
              <w:t xml:space="preserve">Оперативное хранение документов: понятие, регламентация Документы организации, подлежащие оперативному хранению. Принципы организация оперативного хранения. </w:t>
            </w:r>
            <w:r w:rsidR="000C6BFC">
              <w:rPr>
                <w:sz w:val="24"/>
                <w:szCs w:val="24"/>
              </w:rPr>
              <w:t>(</w:t>
            </w:r>
            <w:r w:rsidR="000C6BFC">
              <w:rPr>
                <w:i/>
                <w:iCs/>
                <w:sz w:val="24"/>
                <w:szCs w:val="24"/>
              </w:rPr>
              <w:t>ОП.02 Архивное дело)</w:t>
            </w:r>
          </w:p>
        </w:tc>
        <w:tc>
          <w:tcPr>
            <w:tcW w:w="2487" w:type="dxa"/>
          </w:tcPr>
          <w:p w14:paraId="621CCFC5" w14:textId="6EB50DF4" w:rsidR="00CF2A27" w:rsidRPr="00451D7C" w:rsidRDefault="004E28CA" w:rsidP="00591C1A">
            <w:pPr>
              <w:jc w:val="center"/>
              <w:rPr>
                <w:rFonts w:ascii="Times New Roman" w:hAnsi="Times New Roman" w:cs="Times New Roman"/>
                <w:b/>
                <w:sz w:val="24"/>
                <w:szCs w:val="24"/>
              </w:rPr>
            </w:pPr>
            <w:r>
              <w:rPr>
                <w:rFonts w:ascii="Times New Roman" w:hAnsi="Times New Roman" w:cs="Times New Roman"/>
                <w:b/>
                <w:sz w:val="24"/>
                <w:szCs w:val="24"/>
              </w:rPr>
              <w:t>2</w:t>
            </w:r>
          </w:p>
        </w:tc>
      </w:tr>
      <w:tr w:rsidR="00A62C9B" w14:paraId="31AF7126" w14:textId="77777777" w:rsidTr="000479F4">
        <w:tc>
          <w:tcPr>
            <w:tcW w:w="2802" w:type="dxa"/>
            <w:vMerge/>
          </w:tcPr>
          <w:p w14:paraId="3812B522" w14:textId="77777777" w:rsidR="00A62C9B" w:rsidRPr="00591C1A" w:rsidRDefault="00A62C9B" w:rsidP="00591C1A">
            <w:pPr>
              <w:rPr>
                <w:rFonts w:ascii="Times New Roman" w:hAnsi="Times New Roman" w:cs="Times New Roman"/>
                <w:b/>
                <w:sz w:val="24"/>
                <w:szCs w:val="24"/>
              </w:rPr>
            </w:pPr>
          </w:p>
        </w:tc>
        <w:tc>
          <w:tcPr>
            <w:tcW w:w="9780" w:type="dxa"/>
          </w:tcPr>
          <w:p w14:paraId="40BBB8CF" w14:textId="4A42948F" w:rsidR="00A62C9B" w:rsidRPr="00817DD9" w:rsidRDefault="00A62C9B" w:rsidP="00591C1A">
            <w:pPr>
              <w:pStyle w:val="TableParagraph"/>
              <w:spacing w:line="255" w:lineRule="exact"/>
              <w:rPr>
                <w:sz w:val="24"/>
                <w:szCs w:val="24"/>
              </w:rPr>
            </w:pPr>
            <w:r w:rsidRPr="004E28CA">
              <w:rPr>
                <w:sz w:val="24"/>
                <w:szCs w:val="24"/>
              </w:rPr>
              <w:t xml:space="preserve">Инструкция по делопроизводству – как документ регламентирующий порядок текущего хранения документов в организации. Оперативное хранение документов в структурных подразделениях </w:t>
            </w:r>
            <w:proofErr w:type="gramStart"/>
            <w:r w:rsidRPr="004E28CA">
              <w:rPr>
                <w:sz w:val="24"/>
                <w:szCs w:val="24"/>
              </w:rPr>
              <w:t>организации.</w:t>
            </w:r>
            <w:r w:rsidR="00817DD9" w:rsidRPr="00817DD9">
              <w:rPr>
                <w:sz w:val="24"/>
                <w:szCs w:val="24"/>
              </w:rPr>
              <w:t>(</w:t>
            </w:r>
            <w:proofErr w:type="gramEnd"/>
            <w:r w:rsidR="00817DD9">
              <w:rPr>
                <w:i/>
                <w:iCs/>
                <w:sz w:val="24"/>
                <w:szCs w:val="24"/>
              </w:rPr>
              <w:t>ОП.02 Архивное дело,</w:t>
            </w:r>
            <w:r w:rsidR="00817DD9" w:rsidRPr="00F81B7B">
              <w:rPr>
                <w:bCs/>
                <w:i/>
                <w:iCs/>
                <w:sz w:val="24"/>
                <w:szCs w:val="24"/>
              </w:rPr>
              <w:t xml:space="preserve"> ОУД.05 Информатика</w:t>
            </w:r>
            <w:r w:rsidR="00817DD9">
              <w:rPr>
                <w:bCs/>
                <w:i/>
                <w:iCs/>
                <w:sz w:val="24"/>
                <w:szCs w:val="24"/>
              </w:rPr>
              <w:t>/</w:t>
            </w:r>
            <w:r w:rsidR="00817DD9">
              <w:rPr>
                <w:i/>
                <w:iCs/>
                <w:spacing w:val="-4"/>
                <w:sz w:val="24"/>
                <w:szCs w:val="24"/>
              </w:rPr>
              <w:t xml:space="preserve"> адаптационная информатика</w:t>
            </w:r>
            <w:r w:rsidR="00817DD9" w:rsidRPr="00817DD9">
              <w:rPr>
                <w:i/>
                <w:iCs/>
                <w:spacing w:val="-4"/>
                <w:sz w:val="24"/>
                <w:szCs w:val="24"/>
              </w:rPr>
              <w:t>)</w:t>
            </w:r>
          </w:p>
        </w:tc>
        <w:tc>
          <w:tcPr>
            <w:tcW w:w="2487" w:type="dxa"/>
          </w:tcPr>
          <w:p w14:paraId="7CADC6C5" w14:textId="4FFAAA4D" w:rsidR="00A62C9B" w:rsidRDefault="00A62C9B" w:rsidP="00591C1A">
            <w:pPr>
              <w:jc w:val="center"/>
              <w:rPr>
                <w:rFonts w:ascii="Times New Roman" w:hAnsi="Times New Roman" w:cs="Times New Roman"/>
                <w:b/>
                <w:sz w:val="24"/>
                <w:szCs w:val="24"/>
              </w:rPr>
            </w:pPr>
            <w:r>
              <w:rPr>
                <w:rFonts w:ascii="Times New Roman" w:hAnsi="Times New Roman" w:cs="Times New Roman"/>
                <w:b/>
                <w:sz w:val="24"/>
                <w:szCs w:val="24"/>
              </w:rPr>
              <w:t>2</w:t>
            </w:r>
          </w:p>
        </w:tc>
      </w:tr>
      <w:tr w:rsidR="00A62C9B" w14:paraId="3E69D342" w14:textId="77777777" w:rsidTr="000479F4">
        <w:tc>
          <w:tcPr>
            <w:tcW w:w="2802" w:type="dxa"/>
            <w:vMerge/>
          </w:tcPr>
          <w:p w14:paraId="3348A39E" w14:textId="77777777" w:rsidR="00A62C9B" w:rsidRPr="00591C1A" w:rsidRDefault="00A62C9B" w:rsidP="00591C1A">
            <w:pPr>
              <w:rPr>
                <w:rFonts w:ascii="Times New Roman" w:hAnsi="Times New Roman" w:cs="Times New Roman"/>
                <w:b/>
                <w:sz w:val="24"/>
                <w:szCs w:val="24"/>
              </w:rPr>
            </w:pPr>
          </w:p>
        </w:tc>
        <w:tc>
          <w:tcPr>
            <w:tcW w:w="9780" w:type="dxa"/>
          </w:tcPr>
          <w:p w14:paraId="04B9A8A9" w14:textId="62523DF5" w:rsidR="00A62C9B" w:rsidRPr="004E28CA" w:rsidRDefault="00A62C9B" w:rsidP="00591C1A">
            <w:pPr>
              <w:pStyle w:val="TableParagraph"/>
              <w:spacing w:line="255" w:lineRule="exact"/>
              <w:rPr>
                <w:sz w:val="24"/>
                <w:szCs w:val="24"/>
              </w:rPr>
            </w:pPr>
            <w:r w:rsidRPr="004E28CA">
              <w:rPr>
                <w:sz w:val="24"/>
                <w:szCs w:val="24"/>
              </w:rPr>
              <w:t>Особенности текущего хранения электронных документов. Текущее хранение документов в кадровой службе. Условия оперативного хранения документов.</w:t>
            </w:r>
            <w:r w:rsidR="000C6BFC">
              <w:rPr>
                <w:sz w:val="24"/>
                <w:szCs w:val="24"/>
              </w:rPr>
              <w:t xml:space="preserve"> (</w:t>
            </w:r>
            <w:r w:rsidR="000C6BFC">
              <w:rPr>
                <w:i/>
                <w:iCs/>
                <w:sz w:val="24"/>
                <w:szCs w:val="24"/>
              </w:rPr>
              <w:t>ОП.02 Архивное дело,</w:t>
            </w:r>
            <w:r w:rsidR="000C6BFC" w:rsidRPr="00F81B7B">
              <w:rPr>
                <w:bCs/>
                <w:i/>
                <w:iCs/>
                <w:sz w:val="24"/>
                <w:szCs w:val="24"/>
              </w:rPr>
              <w:t xml:space="preserve"> ОУД.05 Информатика</w:t>
            </w:r>
            <w:r w:rsidR="000C6BFC">
              <w:rPr>
                <w:bCs/>
                <w:i/>
                <w:iCs/>
                <w:sz w:val="24"/>
                <w:szCs w:val="24"/>
              </w:rPr>
              <w:t>/</w:t>
            </w:r>
            <w:r w:rsidR="000C6BFC">
              <w:rPr>
                <w:i/>
                <w:iCs/>
                <w:spacing w:val="-4"/>
                <w:sz w:val="24"/>
                <w:szCs w:val="24"/>
              </w:rPr>
              <w:t xml:space="preserve"> адаптационная информатика)</w:t>
            </w:r>
          </w:p>
        </w:tc>
        <w:tc>
          <w:tcPr>
            <w:tcW w:w="2487" w:type="dxa"/>
          </w:tcPr>
          <w:p w14:paraId="61882113" w14:textId="5E6429C8" w:rsidR="00A62C9B" w:rsidRDefault="00A62C9B" w:rsidP="00591C1A">
            <w:pPr>
              <w:jc w:val="center"/>
              <w:rPr>
                <w:rFonts w:ascii="Times New Roman" w:hAnsi="Times New Roman" w:cs="Times New Roman"/>
                <w:b/>
                <w:sz w:val="24"/>
                <w:szCs w:val="24"/>
              </w:rPr>
            </w:pPr>
            <w:r>
              <w:rPr>
                <w:rFonts w:ascii="Times New Roman" w:hAnsi="Times New Roman" w:cs="Times New Roman"/>
                <w:b/>
                <w:sz w:val="24"/>
                <w:szCs w:val="24"/>
              </w:rPr>
              <w:t>2</w:t>
            </w:r>
          </w:p>
        </w:tc>
      </w:tr>
      <w:tr w:rsidR="00A62C9B" w14:paraId="410B12D8" w14:textId="77777777" w:rsidTr="000479F4">
        <w:tc>
          <w:tcPr>
            <w:tcW w:w="2802" w:type="dxa"/>
            <w:vMerge/>
          </w:tcPr>
          <w:p w14:paraId="06E3DF98" w14:textId="77777777" w:rsidR="00A62C9B" w:rsidRPr="00591C1A" w:rsidRDefault="00A62C9B" w:rsidP="00591C1A">
            <w:pPr>
              <w:rPr>
                <w:rFonts w:ascii="Times New Roman" w:hAnsi="Times New Roman" w:cs="Times New Roman"/>
                <w:b/>
                <w:sz w:val="24"/>
                <w:szCs w:val="24"/>
              </w:rPr>
            </w:pPr>
          </w:p>
        </w:tc>
        <w:tc>
          <w:tcPr>
            <w:tcW w:w="9780" w:type="dxa"/>
          </w:tcPr>
          <w:p w14:paraId="6F057B98" w14:textId="10A25BE2" w:rsidR="00A62C9B" w:rsidRPr="004E28CA" w:rsidRDefault="00A62C9B" w:rsidP="00591C1A">
            <w:pPr>
              <w:pStyle w:val="TableParagraph"/>
              <w:spacing w:line="255" w:lineRule="exact"/>
              <w:rPr>
                <w:sz w:val="24"/>
                <w:szCs w:val="24"/>
              </w:rPr>
            </w:pPr>
            <w:r w:rsidRPr="004E28CA">
              <w:rPr>
                <w:sz w:val="24"/>
                <w:szCs w:val="24"/>
              </w:rPr>
              <w:t>Защита их от повреждения и обеспечение конфиденциальности,</w:t>
            </w:r>
            <w:r w:rsidRPr="004E28CA">
              <w:rPr>
                <w:spacing w:val="-1"/>
                <w:sz w:val="24"/>
                <w:szCs w:val="24"/>
              </w:rPr>
              <w:t xml:space="preserve"> </w:t>
            </w:r>
            <w:r w:rsidRPr="004E28CA">
              <w:rPr>
                <w:sz w:val="24"/>
                <w:szCs w:val="24"/>
              </w:rPr>
              <w:t>содержащейся</w:t>
            </w:r>
            <w:r w:rsidRPr="004E28CA">
              <w:rPr>
                <w:spacing w:val="-2"/>
                <w:sz w:val="24"/>
                <w:szCs w:val="24"/>
              </w:rPr>
              <w:t xml:space="preserve"> </w:t>
            </w:r>
            <w:r w:rsidRPr="004E28CA">
              <w:rPr>
                <w:sz w:val="24"/>
                <w:szCs w:val="24"/>
              </w:rPr>
              <w:t>на них информации.</w:t>
            </w:r>
            <w:r w:rsidRPr="004E28CA">
              <w:rPr>
                <w:spacing w:val="-1"/>
                <w:sz w:val="24"/>
                <w:szCs w:val="24"/>
              </w:rPr>
              <w:t xml:space="preserve"> </w:t>
            </w:r>
            <w:r w:rsidRPr="004E28CA">
              <w:rPr>
                <w:sz w:val="24"/>
                <w:szCs w:val="24"/>
              </w:rPr>
              <w:t>Ответственность</w:t>
            </w:r>
            <w:r w:rsidRPr="004E28CA">
              <w:rPr>
                <w:spacing w:val="-1"/>
                <w:sz w:val="24"/>
                <w:szCs w:val="24"/>
              </w:rPr>
              <w:t xml:space="preserve"> </w:t>
            </w:r>
            <w:r w:rsidRPr="004E28CA">
              <w:rPr>
                <w:sz w:val="24"/>
                <w:szCs w:val="24"/>
              </w:rPr>
              <w:t>за</w:t>
            </w:r>
            <w:r w:rsidRPr="004E28CA">
              <w:rPr>
                <w:spacing w:val="-1"/>
                <w:sz w:val="24"/>
                <w:szCs w:val="24"/>
              </w:rPr>
              <w:t xml:space="preserve"> </w:t>
            </w:r>
            <w:r w:rsidRPr="004E28CA">
              <w:rPr>
                <w:sz w:val="24"/>
                <w:szCs w:val="24"/>
              </w:rPr>
              <w:t xml:space="preserve">сохранность документов до передачи их в </w:t>
            </w:r>
            <w:proofErr w:type="gramStart"/>
            <w:r w:rsidRPr="004E28CA">
              <w:rPr>
                <w:sz w:val="24"/>
                <w:szCs w:val="24"/>
              </w:rPr>
              <w:t>архив</w:t>
            </w:r>
            <w:r w:rsidR="002D099F">
              <w:rPr>
                <w:sz w:val="24"/>
                <w:szCs w:val="24"/>
              </w:rPr>
              <w:t>(</w:t>
            </w:r>
            <w:r w:rsidR="000C6BFC" w:rsidRPr="00F81B7B">
              <w:rPr>
                <w:bCs/>
                <w:i/>
                <w:iCs/>
                <w:sz w:val="24"/>
                <w:szCs w:val="24"/>
              </w:rPr>
              <w:t xml:space="preserve"> </w:t>
            </w:r>
            <w:r w:rsidR="00514D5B">
              <w:rPr>
                <w:i/>
                <w:iCs/>
                <w:sz w:val="24"/>
                <w:szCs w:val="24"/>
              </w:rPr>
              <w:t>ОП</w:t>
            </w:r>
            <w:proofErr w:type="gramEnd"/>
            <w:r w:rsidR="00514D5B">
              <w:rPr>
                <w:i/>
                <w:iCs/>
                <w:sz w:val="24"/>
                <w:szCs w:val="24"/>
              </w:rPr>
              <w:t>.02 Архивное дело</w:t>
            </w:r>
            <w:r w:rsidR="002D099F">
              <w:rPr>
                <w:i/>
                <w:iCs/>
                <w:sz w:val="24"/>
                <w:szCs w:val="24"/>
              </w:rPr>
              <w:t>)</w:t>
            </w:r>
          </w:p>
        </w:tc>
        <w:tc>
          <w:tcPr>
            <w:tcW w:w="2487" w:type="dxa"/>
          </w:tcPr>
          <w:p w14:paraId="40636AF5" w14:textId="43A3C761" w:rsidR="00A62C9B" w:rsidRDefault="00A62C9B" w:rsidP="00591C1A">
            <w:pPr>
              <w:jc w:val="center"/>
              <w:rPr>
                <w:rFonts w:ascii="Times New Roman" w:hAnsi="Times New Roman" w:cs="Times New Roman"/>
                <w:b/>
                <w:sz w:val="24"/>
                <w:szCs w:val="24"/>
              </w:rPr>
            </w:pPr>
            <w:r>
              <w:rPr>
                <w:rFonts w:ascii="Times New Roman" w:hAnsi="Times New Roman" w:cs="Times New Roman"/>
                <w:b/>
                <w:sz w:val="24"/>
                <w:szCs w:val="24"/>
              </w:rPr>
              <w:t>2</w:t>
            </w:r>
          </w:p>
        </w:tc>
      </w:tr>
      <w:tr w:rsidR="00CF2A27" w14:paraId="534E81B9" w14:textId="77777777" w:rsidTr="000479F4">
        <w:trPr>
          <w:trHeight w:val="330"/>
        </w:trPr>
        <w:tc>
          <w:tcPr>
            <w:tcW w:w="2802" w:type="dxa"/>
            <w:vMerge/>
          </w:tcPr>
          <w:p w14:paraId="0465366E" w14:textId="77777777" w:rsidR="00CF2A27" w:rsidRPr="004D4D46" w:rsidRDefault="00CF2A27" w:rsidP="00591C1A">
            <w:pPr>
              <w:rPr>
                <w:rFonts w:ascii="Times New Roman" w:hAnsi="Times New Roman" w:cs="Times New Roman"/>
                <w:sz w:val="24"/>
                <w:szCs w:val="24"/>
              </w:rPr>
            </w:pPr>
          </w:p>
        </w:tc>
        <w:tc>
          <w:tcPr>
            <w:tcW w:w="9780" w:type="dxa"/>
          </w:tcPr>
          <w:p w14:paraId="39E5BBAE" w14:textId="1326074F" w:rsidR="00CF2A27" w:rsidRPr="00CF2A27" w:rsidRDefault="00CF2A27" w:rsidP="00591C1A">
            <w:pPr>
              <w:pStyle w:val="TableParagraph"/>
              <w:spacing w:line="276" w:lineRule="exact"/>
              <w:ind w:left="108" w:right="95"/>
              <w:jc w:val="both"/>
              <w:rPr>
                <w:sz w:val="24"/>
                <w:szCs w:val="24"/>
              </w:rPr>
            </w:pPr>
            <w:r w:rsidRPr="00CF2A27">
              <w:rPr>
                <w:b/>
                <w:sz w:val="24"/>
                <w:szCs w:val="24"/>
              </w:rPr>
              <w:t>В</w:t>
            </w:r>
            <w:r w:rsidRPr="00CF2A27">
              <w:rPr>
                <w:b/>
                <w:spacing w:val="-7"/>
                <w:sz w:val="24"/>
                <w:szCs w:val="24"/>
              </w:rPr>
              <w:t xml:space="preserve"> </w:t>
            </w:r>
            <w:r w:rsidRPr="00CF2A27">
              <w:rPr>
                <w:b/>
                <w:sz w:val="24"/>
                <w:szCs w:val="24"/>
              </w:rPr>
              <w:t>том</w:t>
            </w:r>
            <w:r w:rsidRPr="00CF2A27">
              <w:rPr>
                <w:b/>
                <w:spacing w:val="-5"/>
                <w:sz w:val="24"/>
                <w:szCs w:val="24"/>
              </w:rPr>
              <w:t xml:space="preserve"> </w:t>
            </w:r>
            <w:r w:rsidRPr="00CF2A27">
              <w:rPr>
                <w:b/>
                <w:sz w:val="24"/>
                <w:szCs w:val="24"/>
              </w:rPr>
              <w:t>числе</w:t>
            </w:r>
            <w:r w:rsidRPr="00CF2A27">
              <w:rPr>
                <w:b/>
                <w:spacing w:val="-6"/>
                <w:sz w:val="24"/>
                <w:szCs w:val="24"/>
              </w:rPr>
              <w:t xml:space="preserve"> </w:t>
            </w:r>
            <w:r w:rsidRPr="00CF2A27">
              <w:rPr>
                <w:b/>
                <w:sz w:val="24"/>
                <w:szCs w:val="24"/>
              </w:rPr>
              <w:t>практических</w:t>
            </w:r>
            <w:r w:rsidRPr="00CF2A27">
              <w:rPr>
                <w:b/>
                <w:spacing w:val="-7"/>
                <w:sz w:val="24"/>
                <w:szCs w:val="24"/>
              </w:rPr>
              <w:t xml:space="preserve"> </w:t>
            </w:r>
            <w:r w:rsidRPr="00CF2A27">
              <w:rPr>
                <w:b/>
                <w:sz w:val="24"/>
                <w:szCs w:val="24"/>
              </w:rPr>
              <w:t>занятий</w:t>
            </w:r>
            <w:r w:rsidRPr="00CF2A27">
              <w:rPr>
                <w:b/>
                <w:spacing w:val="-6"/>
                <w:sz w:val="24"/>
                <w:szCs w:val="24"/>
              </w:rPr>
              <w:t xml:space="preserve"> </w:t>
            </w:r>
            <w:r w:rsidRPr="00CF2A27">
              <w:rPr>
                <w:b/>
                <w:sz w:val="24"/>
                <w:szCs w:val="24"/>
              </w:rPr>
              <w:t>и</w:t>
            </w:r>
            <w:r w:rsidRPr="00CF2A27">
              <w:rPr>
                <w:b/>
                <w:spacing w:val="-6"/>
                <w:sz w:val="24"/>
                <w:szCs w:val="24"/>
              </w:rPr>
              <w:t xml:space="preserve"> </w:t>
            </w:r>
            <w:r w:rsidRPr="00CF2A27">
              <w:rPr>
                <w:b/>
                <w:sz w:val="24"/>
                <w:szCs w:val="24"/>
              </w:rPr>
              <w:t>лабораторных</w:t>
            </w:r>
            <w:r w:rsidRPr="00CF2A27">
              <w:rPr>
                <w:b/>
                <w:spacing w:val="-7"/>
                <w:sz w:val="24"/>
                <w:szCs w:val="24"/>
              </w:rPr>
              <w:t xml:space="preserve"> </w:t>
            </w:r>
            <w:r w:rsidRPr="00CF2A27">
              <w:rPr>
                <w:b/>
                <w:spacing w:val="-2"/>
                <w:sz w:val="24"/>
                <w:szCs w:val="24"/>
              </w:rPr>
              <w:t>работ</w:t>
            </w:r>
          </w:p>
        </w:tc>
        <w:tc>
          <w:tcPr>
            <w:tcW w:w="2487" w:type="dxa"/>
          </w:tcPr>
          <w:p w14:paraId="3D5DD203" w14:textId="178B7764" w:rsidR="00CF2A27" w:rsidRPr="00451D7C" w:rsidRDefault="00CF2A27" w:rsidP="00591C1A">
            <w:pPr>
              <w:jc w:val="center"/>
              <w:rPr>
                <w:rFonts w:ascii="Times New Roman" w:hAnsi="Times New Roman" w:cs="Times New Roman"/>
                <w:b/>
                <w:sz w:val="24"/>
                <w:szCs w:val="24"/>
              </w:rPr>
            </w:pPr>
            <w:r>
              <w:rPr>
                <w:rFonts w:ascii="Times New Roman" w:hAnsi="Times New Roman" w:cs="Times New Roman"/>
                <w:b/>
                <w:sz w:val="24"/>
                <w:szCs w:val="24"/>
              </w:rPr>
              <w:t>4</w:t>
            </w:r>
          </w:p>
        </w:tc>
      </w:tr>
      <w:tr w:rsidR="00CF2A27" w14:paraId="13293394" w14:textId="77777777" w:rsidTr="000479F4">
        <w:trPr>
          <w:trHeight w:val="841"/>
        </w:trPr>
        <w:tc>
          <w:tcPr>
            <w:tcW w:w="2802" w:type="dxa"/>
            <w:vMerge/>
          </w:tcPr>
          <w:p w14:paraId="05D37EBC" w14:textId="77777777" w:rsidR="00CF2A27" w:rsidRPr="004D4D46" w:rsidRDefault="00CF2A27" w:rsidP="00CF2A27">
            <w:pPr>
              <w:rPr>
                <w:rFonts w:ascii="Times New Roman" w:hAnsi="Times New Roman" w:cs="Times New Roman"/>
                <w:sz w:val="24"/>
                <w:szCs w:val="24"/>
              </w:rPr>
            </w:pPr>
          </w:p>
        </w:tc>
        <w:tc>
          <w:tcPr>
            <w:tcW w:w="9780" w:type="dxa"/>
          </w:tcPr>
          <w:p w14:paraId="08FCB885" w14:textId="77777777" w:rsidR="00CF2A27" w:rsidRPr="00CF2A27" w:rsidRDefault="00CF2A27" w:rsidP="00CF2A27">
            <w:pPr>
              <w:pStyle w:val="TableParagraph"/>
              <w:tabs>
                <w:tab w:val="left" w:pos="3160"/>
              </w:tabs>
              <w:ind w:left="108"/>
              <w:rPr>
                <w:sz w:val="24"/>
                <w:szCs w:val="24"/>
              </w:rPr>
            </w:pPr>
            <w:r w:rsidRPr="00CF2A27">
              <w:rPr>
                <w:b/>
                <w:sz w:val="24"/>
                <w:szCs w:val="24"/>
              </w:rPr>
              <w:t>Практическое</w:t>
            </w:r>
            <w:r w:rsidRPr="00CF2A27">
              <w:rPr>
                <w:b/>
                <w:spacing w:val="60"/>
                <w:w w:val="150"/>
                <w:sz w:val="24"/>
                <w:szCs w:val="24"/>
              </w:rPr>
              <w:t xml:space="preserve"> </w:t>
            </w:r>
            <w:r w:rsidRPr="00CF2A27">
              <w:rPr>
                <w:b/>
                <w:sz w:val="24"/>
                <w:szCs w:val="24"/>
              </w:rPr>
              <w:t>занятие</w:t>
            </w:r>
            <w:r w:rsidRPr="00CF2A27">
              <w:rPr>
                <w:b/>
                <w:spacing w:val="57"/>
                <w:w w:val="150"/>
                <w:sz w:val="24"/>
                <w:szCs w:val="24"/>
              </w:rPr>
              <w:t xml:space="preserve"> </w:t>
            </w:r>
            <w:r w:rsidRPr="00CF2A27">
              <w:rPr>
                <w:b/>
                <w:sz w:val="24"/>
                <w:szCs w:val="24"/>
              </w:rPr>
              <w:t>№</w:t>
            </w:r>
            <w:r w:rsidRPr="00CF2A27">
              <w:rPr>
                <w:b/>
                <w:spacing w:val="59"/>
                <w:w w:val="150"/>
                <w:sz w:val="24"/>
                <w:szCs w:val="24"/>
              </w:rPr>
              <w:t xml:space="preserve"> </w:t>
            </w:r>
            <w:r w:rsidRPr="00CF2A27">
              <w:rPr>
                <w:b/>
                <w:spacing w:val="-5"/>
                <w:sz w:val="24"/>
                <w:szCs w:val="24"/>
              </w:rPr>
              <w:t>4.</w:t>
            </w:r>
            <w:r w:rsidRPr="00CF2A27">
              <w:rPr>
                <w:b/>
                <w:sz w:val="24"/>
                <w:szCs w:val="24"/>
              </w:rPr>
              <w:tab/>
            </w:r>
            <w:r w:rsidRPr="00CF2A27">
              <w:rPr>
                <w:sz w:val="24"/>
                <w:szCs w:val="24"/>
              </w:rPr>
              <w:t>Порядок</w:t>
            </w:r>
            <w:r w:rsidRPr="00CF2A27">
              <w:rPr>
                <w:spacing w:val="59"/>
                <w:w w:val="150"/>
                <w:sz w:val="24"/>
                <w:szCs w:val="24"/>
              </w:rPr>
              <w:t xml:space="preserve"> </w:t>
            </w:r>
            <w:r w:rsidRPr="00CF2A27">
              <w:rPr>
                <w:sz w:val="24"/>
                <w:szCs w:val="24"/>
              </w:rPr>
              <w:t>учета</w:t>
            </w:r>
            <w:r w:rsidRPr="00CF2A27">
              <w:rPr>
                <w:spacing w:val="61"/>
                <w:w w:val="150"/>
                <w:sz w:val="24"/>
                <w:szCs w:val="24"/>
              </w:rPr>
              <w:t xml:space="preserve"> </w:t>
            </w:r>
            <w:r w:rsidRPr="00CF2A27">
              <w:rPr>
                <w:sz w:val="24"/>
                <w:szCs w:val="24"/>
              </w:rPr>
              <w:t>и</w:t>
            </w:r>
            <w:r w:rsidRPr="00CF2A27">
              <w:rPr>
                <w:spacing w:val="63"/>
                <w:w w:val="150"/>
                <w:sz w:val="24"/>
                <w:szCs w:val="24"/>
              </w:rPr>
              <w:t xml:space="preserve"> </w:t>
            </w:r>
            <w:r w:rsidRPr="00CF2A27">
              <w:rPr>
                <w:sz w:val="24"/>
                <w:szCs w:val="24"/>
              </w:rPr>
              <w:t>использования</w:t>
            </w:r>
            <w:r w:rsidRPr="00CF2A27">
              <w:rPr>
                <w:spacing w:val="60"/>
                <w:w w:val="150"/>
                <w:sz w:val="24"/>
                <w:szCs w:val="24"/>
              </w:rPr>
              <w:t xml:space="preserve"> </w:t>
            </w:r>
            <w:r w:rsidRPr="00CF2A27">
              <w:rPr>
                <w:sz w:val="24"/>
                <w:szCs w:val="24"/>
              </w:rPr>
              <w:t>дел</w:t>
            </w:r>
            <w:r w:rsidRPr="00CF2A27">
              <w:rPr>
                <w:spacing w:val="60"/>
                <w:w w:val="150"/>
                <w:sz w:val="24"/>
                <w:szCs w:val="24"/>
              </w:rPr>
              <w:t xml:space="preserve"> </w:t>
            </w:r>
            <w:r w:rsidRPr="00CF2A27">
              <w:rPr>
                <w:spacing w:val="-2"/>
                <w:sz w:val="24"/>
                <w:szCs w:val="24"/>
              </w:rPr>
              <w:t>(документов),</w:t>
            </w:r>
          </w:p>
          <w:p w14:paraId="1DB1B4B0" w14:textId="39E5AC74" w:rsidR="00CF2A27" w:rsidRPr="00CF2A27" w:rsidRDefault="00CF2A27" w:rsidP="00CF2A27">
            <w:pPr>
              <w:pStyle w:val="TableParagraph"/>
              <w:spacing w:line="276" w:lineRule="exact"/>
              <w:ind w:left="108" w:right="95"/>
              <w:jc w:val="both"/>
              <w:rPr>
                <w:sz w:val="24"/>
                <w:szCs w:val="24"/>
              </w:rPr>
            </w:pPr>
            <w:r w:rsidRPr="00CF2A27">
              <w:rPr>
                <w:sz w:val="24"/>
                <w:szCs w:val="24"/>
              </w:rPr>
              <w:t>находящихся</w:t>
            </w:r>
            <w:r w:rsidRPr="00CF2A27">
              <w:rPr>
                <w:spacing w:val="38"/>
                <w:sz w:val="24"/>
                <w:szCs w:val="24"/>
              </w:rPr>
              <w:t xml:space="preserve"> </w:t>
            </w:r>
            <w:r w:rsidRPr="00CF2A27">
              <w:rPr>
                <w:sz w:val="24"/>
                <w:szCs w:val="24"/>
              </w:rPr>
              <w:t>в</w:t>
            </w:r>
            <w:r w:rsidRPr="00CF2A27">
              <w:rPr>
                <w:spacing w:val="38"/>
                <w:sz w:val="24"/>
                <w:szCs w:val="24"/>
              </w:rPr>
              <w:t xml:space="preserve"> </w:t>
            </w:r>
            <w:r w:rsidRPr="00CF2A27">
              <w:rPr>
                <w:sz w:val="24"/>
                <w:szCs w:val="24"/>
              </w:rPr>
              <w:t>текущем</w:t>
            </w:r>
            <w:r w:rsidRPr="00CF2A27">
              <w:rPr>
                <w:spacing w:val="37"/>
                <w:sz w:val="24"/>
                <w:szCs w:val="24"/>
              </w:rPr>
              <w:t xml:space="preserve"> </w:t>
            </w:r>
            <w:r w:rsidRPr="00CF2A27">
              <w:rPr>
                <w:sz w:val="24"/>
                <w:szCs w:val="24"/>
              </w:rPr>
              <w:t>хранении.</w:t>
            </w:r>
            <w:r w:rsidRPr="00CF2A27">
              <w:rPr>
                <w:spacing w:val="39"/>
                <w:sz w:val="24"/>
                <w:szCs w:val="24"/>
              </w:rPr>
              <w:t xml:space="preserve"> </w:t>
            </w:r>
            <w:r w:rsidRPr="00CF2A27">
              <w:rPr>
                <w:sz w:val="24"/>
                <w:szCs w:val="24"/>
              </w:rPr>
              <w:t>Оформление</w:t>
            </w:r>
            <w:r w:rsidRPr="00CF2A27">
              <w:rPr>
                <w:spacing w:val="36"/>
                <w:sz w:val="24"/>
                <w:szCs w:val="24"/>
              </w:rPr>
              <w:t xml:space="preserve"> </w:t>
            </w:r>
            <w:r w:rsidRPr="00CF2A27">
              <w:rPr>
                <w:sz w:val="24"/>
                <w:szCs w:val="24"/>
              </w:rPr>
              <w:t>приказа</w:t>
            </w:r>
            <w:r w:rsidRPr="00CF2A27">
              <w:rPr>
                <w:spacing w:val="36"/>
                <w:sz w:val="24"/>
                <w:szCs w:val="24"/>
              </w:rPr>
              <w:t xml:space="preserve"> </w:t>
            </w:r>
            <w:r w:rsidRPr="00CF2A27">
              <w:rPr>
                <w:sz w:val="24"/>
                <w:szCs w:val="24"/>
              </w:rPr>
              <w:t>по</w:t>
            </w:r>
            <w:r w:rsidRPr="00CF2A27">
              <w:rPr>
                <w:spacing w:val="37"/>
                <w:sz w:val="24"/>
                <w:szCs w:val="24"/>
              </w:rPr>
              <w:t xml:space="preserve"> </w:t>
            </w:r>
            <w:r w:rsidRPr="00CF2A27">
              <w:rPr>
                <w:sz w:val="24"/>
                <w:szCs w:val="24"/>
              </w:rPr>
              <w:t>основной</w:t>
            </w:r>
            <w:r w:rsidRPr="00CF2A27">
              <w:rPr>
                <w:spacing w:val="37"/>
                <w:sz w:val="24"/>
                <w:szCs w:val="24"/>
              </w:rPr>
              <w:t xml:space="preserve"> </w:t>
            </w:r>
            <w:r w:rsidRPr="00CF2A27">
              <w:rPr>
                <w:sz w:val="24"/>
                <w:szCs w:val="24"/>
              </w:rPr>
              <w:t>деятельности</w:t>
            </w:r>
            <w:r w:rsidRPr="00CF2A27">
              <w:rPr>
                <w:spacing w:val="35"/>
                <w:sz w:val="24"/>
                <w:szCs w:val="24"/>
              </w:rPr>
              <w:t xml:space="preserve"> </w:t>
            </w:r>
            <w:r w:rsidRPr="00CF2A27">
              <w:rPr>
                <w:sz w:val="24"/>
                <w:szCs w:val="24"/>
              </w:rPr>
              <w:t>«О назначении ответственных за оперативное хранение документов».</w:t>
            </w:r>
            <w:r w:rsidR="000C6BFC">
              <w:rPr>
                <w:i/>
                <w:iCs/>
                <w:sz w:val="24"/>
                <w:szCs w:val="24"/>
              </w:rPr>
              <w:t xml:space="preserve"> </w:t>
            </w:r>
          </w:p>
        </w:tc>
        <w:tc>
          <w:tcPr>
            <w:tcW w:w="2487" w:type="dxa"/>
          </w:tcPr>
          <w:p w14:paraId="456D74DE" w14:textId="5C6FFE95" w:rsidR="00CF2A27" w:rsidRDefault="00CF2A27" w:rsidP="00CF2A27">
            <w:pPr>
              <w:jc w:val="center"/>
              <w:rPr>
                <w:rFonts w:ascii="Times New Roman" w:hAnsi="Times New Roman" w:cs="Times New Roman"/>
                <w:b/>
                <w:sz w:val="24"/>
                <w:szCs w:val="24"/>
              </w:rPr>
            </w:pPr>
            <w:r>
              <w:rPr>
                <w:rFonts w:ascii="Times New Roman" w:hAnsi="Times New Roman" w:cs="Times New Roman"/>
                <w:b/>
                <w:sz w:val="24"/>
                <w:szCs w:val="24"/>
              </w:rPr>
              <w:t>2</w:t>
            </w:r>
          </w:p>
        </w:tc>
      </w:tr>
      <w:tr w:rsidR="00CF2A27" w14:paraId="25C2C8C6" w14:textId="77777777" w:rsidTr="000479F4">
        <w:trPr>
          <w:trHeight w:val="418"/>
        </w:trPr>
        <w:tc>
          <w:tcPr>
            <w:tcW w:w="2802" w:type="dxa"/>
            <w:vMerge/>
          </w:tcPr>
          <w:p w14:paraId="216FEAE0" w14:textId="77777777" w:rsidR="00CF2A27" w:rsidRPr="004D4D46" w:rsidRDefault="00CF2A27" w:rsidP="00CF2A27">
            <w:pPr>
              <w:rPr>
                <w:rFonts w:ascii="Times New Roman" w:hAnsi="Times New Roman" w:cs="Times New Roman"/>
                <w:sz w:val="24"/>
                <w:szCs w:val="24"/>
              </w:rPr>
            </w:pPr>
          </w:p>
        </w:tc>
        <w:tc>
          <w:tcPr>
            <w:tcW w:w="9780" w:type="dxa"/>
          </w:tcPr>
          <w:p w14:paraId="72B43CB1" w14:textId="77777777" w:rsidR="00CF2A27" w:rsidRPr="00CF2A27" w:rsidRDefault="00CF2A27" w:rsidP="00CF2A27">
            <w:pPr>
              <w:pStyle w:val="TableParagraph"/>
              <w:ind w:left="108"/>
              <w:rPr>
                <w:sz w:val="24"/>
                <w:szCs w:val="24"/>
              </w:rPr>
            </w:pPr>
            <w:r w:rsidRPr="00CF2A27">
              <w:rPr>
                <w:b/>
                <w:sz w:val="24"/>
                <w:szCs w:val="24"/>
              </w:rPr>
              <w:t>Практическое</w:t>
            </w:r>
            <w:r w:rsidRPr="00CF2A27">
              <w:rPr>
                <w:b/>
                <w:spacing w:val="7"/>
                <w:sz w:val="24"/>
                <w:szCs w:val="24"/>
              </w:rPr>
              <w:t xml:space="preserve"> </w:t>
            </w:r>
            <w:r w:rsidRPr="00CF2A27">
              <w:rPr>
                <w:b/>
                <w:sz w:val="24"/>
                <w:szCs w:val="24"/>
              </w:rPr>
              <w:t>занятие</w:t>
            </w:r>
            <w:r w:rsidRPr="00CF2A27">
              <w:rPr>
                <w:b/>
                <w:spacing w:val="8"/>
                <w:sz w:val="24"/>
                <w:szCs w:val="24"/>
              </w:rPr>
              <w:t xml:space="preserve"> </w:t>
            </w:r>
            <w:r w:rsidRPr="00CF2A27">
              <w:rPr>
                <w:b/>
                <w:sz w:val="24"/>
                <w:szCs w:val="24"/>
              </w:rPr>
              <w:t>№</w:t>
            </w:r>
            <w:r w:rsidRPr="00CF2A27">
              <w:rPr>
                <w:b/>
                <w:spacing w:val="4"/>
                <w:sz w:val="24"/>
                <w:szCs w:val="24"/>
              </w:rPr>
              <w:t xml:space="preserve"> </w:t>
            </w:r>
            <w:r w:rsidRPr="00CF2A27">
              <w:rPr>
                <w:b/>
                <w:sz w:val="24"/>
                <w:szCs w:val="24"/>
              </w:rPr>
              <w:t>5.</w:t>
            </w:r>
            <w:r w:rsidRPr="00CF2A27">
              <w:rPr>
                <w:b/>
                <w:spacing w:val="65"/>
                <w:sz w:val="24"/>
                <w:szCs w:val="24"/>
              </w:rPr>
              <w:t xml:space="preserve"> </w:t>
            </w:r>
            <w:r w:rsidRPr="00CF2A27">
              <w:rPr>
                <w:sz w:val="24"/>
                <w:szCs w:val="24"/>
              </w:rPr>
              <w:t>Составление</w:t>
            </w:r>
            <w:r w:rsidRPr="00CF2A27">
              <w:rPr>
                <w:spacing w:val="7"/>
                <w:sz w:val="24"/>
                <w:szCs w:val="24"/>
              </w:rPr>
              <w:t xml:space="preserve"> </w:t>
            </w:r>
            <w:r w:rsidRPr="00CF2A27">
              <w:rPr>
                <w:sz w:val="24"/>
                <w:szCs w:val="24"/>
              </w:rPr>
              <w:t>раздела</w:t>
            </w:r>
            <w:r w:rsidRPr="00CF2A27">
              <w:rPr>
                <w:spacing w:val="8"/>
                <w:sz w:val="24"/>
                <w:szCs w:val="24"/>
              </w:rPr>
              <w:t xml:space="preserve"> </w:t>
            </w:r>
            <w:r w:rsidRPr="00CF2A27">
              <w:rPr>
                <w:sz w:val="24"/>
                <w:szCs w:val="24"/>
              </w:rPr>
              <w:t>«Организация</w:t>
            </w:r>
            <w:r w:rsidRPr="00CF2A27">
              <w:rPr>
                <w:spacing w:val="7"/>
                <w:sz w:val="24"/>
                <w:szCs w:val="24"/>
              </w:rPr>
              <w:t xml:space="preserve"> </w:t>
            </w:r>
            <w:r w:rsidRPr="00CF2A27">
              <w:rPr>
                <w:sz w:val="24"/>
                <w:szCs w:val="24"/>
              </w:rPr>
              <w:t>оперативного</w:t>
            </w:r>
            <w:r w:rsidRPr="00CF2A27">
              <w:rPr>
                <w:spacing w:val="8"/>
                <w:sz w:val="24"/>
                <w:szCs w:val="24"/>
              </w:rPr>
              <w:t xml:space="preserve"> </w:t>
            </w:r>
            <w:r w:rsidRPr="00CF2A27">
              <w:rPr>
                <w:spacing w:val="-2"/>
                <w:sz w:val="24"/>
                <w:szCs w:val="24"/>
              </w:rPr>
              <w:t>хранения</w:t>
            </w:r>
          </w:p>
          <w:p w14:paraId="5D9244FA" w14:textId="078949F7" w:rsidR="00CF2A27" w:rsidRPr="00CF2A27" w:rsidRDefault="00CF2A27" w:rsidP="00CF2A27">
            <w:pPr>
              <w:pStyle w:val="TableParagraph"/>
              <w:tabs>
                <w:tab w:val="left" w:pos="3160"/>
              </w:tabs>
              <w:ind w:left="108"/>
              <w:rPr>
                <w:b/>
                <w:sz w:val="24"/>
                <w:szCs w:val="24"/>
              </w:rPr>
            </w:pPr>
            <w:r w:rsidRPr="00CF2A27">
              <w:rPr>
                <w:sz w:val="24"/>
                <w:szCs w:val="24"/>
              </w:rPr>
              <w:t>документов»</w:t>
            </w:r>
            <w:r w:rsidRPr="00CF2A27">
              <w:rPr>
                <w:spacing w:val="-6"/>
                <w:sz w:val="24"/>
                <w:szCs w:val="24"/>
              </w:rPr>
              <w:t xml:space="preserve"> </w:t>
            </w:r>
            <w:r w:rsidRPr="00CF2A27">
              <w:rPr>
                <w:sz w:val="24"/>
                <w:szCs w:val="24"/>
              </w:rPr>
              <w:t>для</w:t>
            </w:r>
            <w:r w:rsidRPr="00CF2A27">
              <w:rPr>
                <w:spacing w:val="-7"/>
                <w:sz w:val="24"/>
                <w:szCs w:val="24"/>
              </w:rPr>
              <w:t xml:space="preserve"> </w:t>
            </w:r>
            <w:r w:rsidRPr="00CF2A27">
              <w:rPr>
                <w:sz w:val="24"/>
                <w:szCs w:val="24"/>
              </w:rPr>
              <w:t>Инструкции</w:t>
            </w:r>
            <w:r w:rsidRPr="00CF2A27">
              <w:rPr>
                <w:spacing w:val="-7"/>
                <w:sz w:val="24"/>
                <w:szCs w:val="24"/>
              </w:rPr>
              <w:t xml:space="preserve"> </w:t>
            </w:r>
            <w:r w:rsidRPr="00CF2A27">
              <w:rPr>
                <w:sz w:val="24"/>
                <w:szCs w:val="24"/>
              </w:rPr>
              <w:t>по</w:t>
            </w:r>
            <w:r w:rsidRPr="00CF2A27">
              <w:rPr>
                <w:spacing w:val="-6"/>
                <w:sz w:val="24"/>
                <w:szCs w:val="24"/>
              </w:rPr>
              <w:t xml:space="preserve"> </w:t>
            </w:r>
            <w:r w:rsidRPr="00CF2A27">
              <w:rPr>
                <w:spacing w:val="-2"/>
                <w:sz w:val="24"/>
                <w:szCs w:val="24"/>
              </w:rPr>
              <w:t>делопроизводству.</w:t>
            </w:r>
          </w:p>
        </w:tc>
        <w:tc>
          <w:tcPr>
            <w:tcW w:w="2487" w:type="dxa"/>
          </w:tcPr>
          <w:p w14:paraId="4F6D0E1A" w14:textId="4F86905D" w:rsidR="00CF2A27" w:rsidRDefault="00CF2A27" w:rsidP="00CF2A27">
            <w:pPr>
              <w:jc w:val="center"/>
              <w:rPr>
                <w:rFonts w:ascii="Times New Roman" w:hAnsi="Times New Roman" w:cs="Times New Roman"/>
                <w:b/>
                <w:sz w:val="24"/>
                <w:szCs w:val="24"/>
              </w:rPr>
            </w:pPr>
            <w:r>
              <w:rPr>
                <w:rFonts w:ascii="Times New Roman" w:hAnsi="Times New Roman" w:cs="Times New Roman"/>
                <w:b/>
                <w:sz w:val="24"/>
                <w:szCs w:val="24"/>
              </w:rPr>
              <w:t>2</w:t>
            </w:r>
          </w:p>
        </w:tc>
      </w:tr>
      <w:tr w:rsidR="00CF2A27" w14:paraId="69B18E87" w14:textId="77777777" w:rsidTr="000479F4">
        <w:tc>
          <w:tcPr>
            <w:tcW w:w="2802" w:type="dxa"/>
            <w:vMerge w:val="restart"/>
          </w:tcPr>
          <w:p w14:paraId="73B28ED8" w14:textId="77777777" w:rsidR="00CF2A27" w:rsidRPr="00CF2A27" w:rsidRDefault="00CF2A27" w:rsidP="00CF2A27">
            <w:pPr>
              <w:rPr>
                <w:rFonts w:ascii="Times New Roman" w:hAnsi="Times New Roman" w:cs="Times New Roman"/>
                <w:sz w:val="24"/>
                <w:szCs w:val="24"/>
              </w:rPr>
            </w:pPr>
            <w:r w:rsidRPr="00CF2A27">
              <w:rPr>
                <w:rFonts w:ascii="Times New Roman" w:hAnsi="Times New Roman" w:cs="Times New Roman"/>
                <w:b/>
                <w:sz w:val="24"/>
                <w:szCs w:val="24"/>
              </w:rPr>
              <w:t>Тема</w:t>
            </w:r>
            <w:r w:rsidRPr="00CF2A27">
              <w:rPr>
                <w:rFonts w:ascii="Times New Roman" w:hAnsi="Times New Roman" w:cs="Times New Roman"/>
                <w:b/>
                <w:spacing w:val="-4"/>
                <w:sz w:val="24"/>
                <w:szCs w:val="24"/>
              </w:rPr>
              <w:t xml:space="preserve"> 1.4.</w:t>
            </w:r>
          </w:p>
          <w:p w14:paraId="4FA63646" w14:textId="77777777" w:rsidR="00CF2A27" w:rsidRPr="00CF2A27" w:rsidRDefault="00CF2A27" w:rsidP="00CF2A27">
            <w:pPr>
              <w:rPr>
                <w:rFonts w:ascii="Times New Roman" w:hAnsi="Times New Roman" w:cs="Times New Roman"/>
                <w:sz w:val="24"/>
                <w:szCs w:val="24"/>
              </w:rPr>
            </w:pPr>
            <w:r w:rsidRPr="00CF2A27">
              <w:rPr>
                <w:rFonts w:ascii="Times New Roman" w:hAnsi="Times New Roman" w:cs="Times New Roman"/>
                <w:b/>
                <w:sz w:val="24"/>
                <w:szCs w:val="24"/>
              </w:rPr>
              <w:t>Подготовка</w:t>
            </w:r>
            <w:r w:rsidRPr="00CF2A27">
              <w:rPr>
                <w:rFonts w:ascii="Times New Roman" w:hAnsi="Times New Roman" w:cs="Times New Roman"/>
                <w:b/>
                <w:spacing w:val="-8"/>
                <w:sz w:val="24"/>
                <w:szCs w:val="24"/>
              </w:rPr>
              <w:t xml:space="preserve"> </w:t>
            </w:r>
            <w:r w:rsidRPr="00CF2A27">
              <w:rPr>
                <w:rFonts w:ascii="Times New Roman" w:hAnsi="Times New Roman" w:cs="Times New Roman"/>
                <w:b/>
                <w:spacing w:val="-2"/>
                <w:sz w:val="24"/>
                <w:szCs w:val="24"/>
              </w:rPr>
              <w:t>документов</w:t>
            </w:r>
          </w:p>
          <w:p w14:paraId="543E9113" w14:textId="77777777" w:rsidR="00CF2A27" w:rsidRPr="00CF2A27" w:rsidRDefault="00CF2A27" w:rsidP="00CF2A27">
            <w:pPr>
              <w:rPr>
                <w:rFonts w:ascii="Times New Roman" w:hAnsi="Times New Roman" w:cs="Times New Roman"/>
                <w:sz w:val="24"/>
                <w:szCs w:val="24"/>
              </w:rPr>
            </w:pPr>
            <w:r w:rsidRPr="00CF2A27">
              <w:rPr>
                <w:rFonts w:ascii="Times New Roman" w:hAnsi="Times New Roman" w:cs="Times New Roman"/>
                <w:b/>
                <w:sz w:val="24"/>
                <w:szCs w:val="24"/>
              </w:rPr>
              <w:t>и</w:t>
            </w:r>
            <w:r w:rsidRPr="00CF2A27">
              <w:rPr>
                <w:rFonts w:ascii="Times New Roman" w:hAnsi="Times New Roman" w:cs="Times New Roman"/>
                <w:b/>
                <w:spacing w:val="-4"/>
                <w:sz w:val="24"/>
                <w:szCs w:val="24"/>
              </w:rPr>
              <w:t xml:space="preserve"> </w:t>
            </w:r>
            <w:r w:rsidRPr="00CF2A27">
              <w:rPr>
                <w:rFonts w:ascii="Times New Roman" w:hAnsi="Times New Roman" w:cs="Times New Roman"/>
                <w:b/>
                <w:sz w:val="24"/>
                <w:szCs w:val="24"/>
              </w:rPr>
              <w:t>дел</w:t>
            </w:r>
            <w:r w:rsidRPr="00CF2A27">
              <w:rPr>
                <w:rFonts w:ascii="Times New Roman" w:hAnsi="Times New Roman" w:cs="Times New Roman"/>
                <w:b/>
                <w:spacing w:val="-4"/>
                <w:sz w:val="24"/>
                <w:szCs w:val="24"/>
              </w:rPr>
              <w:t xml:space="preserve"> </w:t>
            </w:r>
            <w:r w:rsidRPr="00CF2A27">
              <w:rPr>
                <w:rFonts w:ascii="Times New Roman" w:hAnsi="Times New Roman" w:cs="Times New Roman"/>
                <w:b/>
                <w:sz w:val="24"/>
                <w:szCs w:val="24"/>
              </w:rPr>
              <w:t>к</w:t>
            </w:r>
            <w:r w:rsidRPr="00CF2A27">
              <w:rPr>
                <w:rFonts w:ascii="Times New Roman" w:hAnsi="Times New Roman" w:cs="Times New Roman"/>
                <w:b/>
                <w:spacing w:val="-4"/>
                <w:sz w:val="24"/>
                <w:szCs w:val="24"/>
              </w:rPr>
              <w:t xml:space="preserve"> </w:t>
            </w:r>
            <w:r w:rsidRPr="00CF2A27">
              <w:rPr>
                <w:rFonts w:ascii="Times New Roman" w:hAnsi="Times New Roman" w:cs="Times New Roman"/>
                <w:b/>
                <w:sz w:val="24"/>
                <w:szCs w:val="24"/>
              </w:rPr>
              <w:t>длительному</w:t>
            </w:r>
            <w:r w:rsidRPr="00CF2A27">
              <w:rPr>
                <w:rFonts w:ascii="Times New Roman" w:hAnsi="Times New Roman" w:cs="Times New Roman"/>
                <w:b/>
                <w:spacing w:val="-3"/>
                <w:sz w:val="24"/>
                <w:szCs w:val="24"/>
              </w:rPr>
              <w:t xml:space="preserve"> </w:t>
            </w:r>
            <w:r w:rsidRPr="00CF2A27">
              <w:rPr>
                <w:rFonts w:ascii="Times New Roman" w:hAnsi="Times New Roman" w:cs="Times New Roman"/>
                <w:b/>
                <w:spacing w:val="-10"/>
                <w:sz w:val="24"/>
                <w:szCs w:val="24"/>
              </w:rPr>
              <w:t>и</w:t>
            </w:r>
          </w:p>
          <w:p w14:paraId="1F655C38" w14:textId="77777777" w:rsidR="00CF2A27" w:rsidRPr="00CF2A27" w:rsidRDefault="00CF2A27" w:rsidP="00CF2A27">
            <w:pPr>
              <w:rPr>
                <w:rFonts w:ascii="Times New Roman" w:hAnsi="Times New Roman" w:cs="Times New Roman"/>
                <w:sz w:val="24"/>
                <w:szCs w:val="24"/>
              </w:rPr>
            </w:pPr>
            <w:r w:rsidRPr="00CF2A27">
              <w:rPr>
                <w:rFonts w:ascii="Times New Roman" w:hAnsi="Times New Roman" w:cs="Times New Roman"/>
                <w:b/>
                <w:sz w:val="24"/>
                <w:szCs w:val="24"/>
              </w:rPr>
              <w:t>постоянному</w:t>
            </w:r>
            <w:r w:rsidRPr="00CF2A27">
              <w:rPr>
                <w:rFonts w:ascii="Times New Roman" w:hAnsi="Times New Roman" w:cs="Times New Roman"/>
                <w:b/>
                <w:spacing w:val="-9"/>
                <w:sz w:val="24"/>
                <w:szCs w:val="24"/>
              </w:rPr>
              <w:t xml:space="preserve"> </w:t>
            </w:r>
            <w:r w:rsidRPr="00CF2A27">
              <w:rPr>
                <w:rFonts w:ascii="Times New Roman" w:hAnsi="Times New Roman" w:cs="Times New Roman"/>
                <w:b/>
                <w:spacing w:val="-2"/>
                <w:sz w:val="24"/>
                <w:szCs w:val="24"/>
              </w:rPr>
              <w:t>хранению</w:t>
            </w:r>
          </w:p>
          <w:p w14:paraId="3A4D614F" w14:textId="4D0DA44F" w:rsidR="00CF2A27" w:rsidRPr="00CF2A27" w:rsidRDefault="00CF2A27" w:rsidP="00CF2A27">
            <w:pPr>
              <w:rPr>
                <w:rFonts w:ascii="Times New Roman" w:hAnsi="Times New Roman" w:cs="Times New Roman"/>
                <w:sz w:val="24"/>
                <w:szCs w:val="24"/>
              </w:rPr>
            </w:pPr>
          </w:p>
        </w:tc>
        <w:tc>
          <w:tcPr>
            <w:tcW w:w="9780" w:type="dxa"/>
          </w:tcPr>
          <w:p w14:paraId="459ADE41" w14:textId="642E6C32" w:rsidR="00CF2A27" w:rsidRPr="00817DD9" w:rsidRDefault="00CF2A27" w:rsidP="00CF2A27">
            <w:pPr>
              <w:pStyle w:val="TableParagraph"/>
              <w:spacing w:line="256" w:lineRule="exact"/>
              <w:rPr>
                <w:b/>
                <w:sz w:val="24"/>
                <w:szCs w:val="24"/>
              </w:rPr>
            </w:pPr>
            <w:r w:rsidRPr="00CF2A27">
              <w:rPr>
                <w:sz w:val="24"/>
                <w:szCs w:val="24"/>
              </w:rPr>
              <w:t>Порядок</w:t>
            </w:r>
            <w:r w:rsidRPr="00CF2A27">
              <w:rPr>
                <w:spacing w:val="-10"/>
                <w:sz w:val="24"/>
                <w:szCs w:val="24"/>
              </w:rPr>
              <w:t xml:space="preserve"> </w:t>
            </w:r>
            <w:r w:rsidRPr="00CF2A27">
              <w:rPr>
                <w:sz w:val="24"/>
                <w:szCs w:val="24"/>
              </w:rPr>
              <w:t>формирования</w:t>
            </w:r>
            <w:r w:rsidRPr="00CF2A27">
              <w:rPr>
                <w:spacing w:val="-9"/>
                <w:sz w:val="24"/>
                <w:szCs w:val="24"/>
              </w:rPr>
              <w:t xml:space="preserve"> </w:t>
            </w:r>
            <w:r w:rsidRPr="00CF2A27">
              <w:rPr>
                <w:sz w:val="24"/>
                <w:szCs w:val="24"/>
              </w:rPr>
              <w:t>дел</w:t>
            </w:r>
            <w:r w:rsidRPr="00CF2A27">
              <w:rPr>
                <w:spacing w:val="-8"/>
                <w:sz w:val="24"/>
                <w:szCs w:val="24"/>
              </w:rPr>
              <w:t xml:space="preserve"> </w:t>
            </w:r>
            <w:r w:rsidRPr="00CF2A27">
              <w:rPr>
                <w:sz w:val="24"/>
                <w:szCs w:val="24"/>
              </w:rPr>
              <w:t>в</w:t>
            </w:r>
            <w:r w:rsidRPr="00CF2A27">
              <w:rPr>
                <w:spacing w:val="-9"/>
                <w:sz w:val="24"/>
                <w:szCs w:val="24"/>
              </w:rPr>
              <w:t xml:space="preserve"> </w:t>
            </w:r>
            <w:r w:rsidRPr="00CF2A27">
              <w:rPr>
                <w:sz w:val="24"/>
                <w:szCs w:val="24"/>
              </w:rPr>
              <w:t>организации.</w:t>
            </w:r>
            <w:r w:rsidRPr="00CF2A27">
              <w:rPr>
                <w:spacing w:val="-9"/>
                <w:sz w:val="24"/>
                <w:szCs w:val="24"/>
              </w:rPr>
              <w:t xml:space="preserve"> </w:t>
            </w:r>
            <w:r w:rsidRPr="00CF2A27">
              <w:rPr>
                <w:sz w:val="24"/>
                <w:szCs w:val="24"/>
              </w:rPr>
              <w:t>Требования</w:t>
            </w:r>
            <w:r w:rsidRPr="00CF2A27">
              <w:rPr>
                <w:spacing w:val="-8"/>
                <w:sz w:val="24"/>
                <w:szCs w:val="24"/>
              </w:rPr>
              <w:t xml:space="preserve"> </w:t>
            </w:r>
            <w:r w:rsidRPr="00CF2A27">
              <w:rPr>
                <w:sz w:val="24"/>
                <w:szCs w:val="24"/>
              </w:rPr>
              <w:t>к</w:t>
            </w:r>
            <w:r w:rsidRPr="00CF2A27">
              <w:rPr>
                <w:spacing w:val="-9"/>
                <w:sz w:val="24"/>
                <w:szCs w:val="24"/>
              </w:rPr>
              <w:t xml:space="preserve"> </w:t>
            </w:r>
            <w:r w:rsidRPr="00CF2A27">
              <w:rPr>
                <w:sz w:val="24"/>
                <w:szCs w:val="24"/>
              </w:rPr>
              <w:t>оформлению</w:t>
            </w:r>
            <w:r w:rsidRPr="00CF2A27">
              <w:rPr>
                <w:spacing w:val="-9"/>
                <w:sz w:val="24"/>
                <w:szCs w:val="24"/>
              </w:rPr>
              <w:t xml:space="preserve"> </w:t>
            </w:r>
            <w:r w:rsidRPr="00CF2A27">
              <w:rPr>
                <w:sz w:val="24"/>
                <w:szCs w:val="24"/>
              </w:rPr>
              <w:t>дел,</w:t>
            </w:r>
            <w:r w:rsidRPr="00CF2A27">
              <w:rPr>
                <w:spacing w:val="-8"/>
                <w:sz w:val="24"/>
                <w:szCs w:val="24"/>
              </w:rPr>
              <w:t xml:space="preserve"> </w:t>
            </w:r>
            <w:r w:rsidRPr="00CF2A27">
              <w:rPr>
                <w:sz w:val="24"/>
                <w:szCs w:val="24"/>
              </w:rPr>
              <w:t>принимаемых</w:t>
            </w:r>
            <w:r w:rsidRPr="00CF2A27">
              <w:rPr>
                <w:spacing w:val="-8"/>
                <w:sz w:val="24"/>
                <w:szCs w:val="24"/>
              </w:rPr>
              <w:t xml:space="preserve"> </w:t>
            </w:r>
            <w:r w:rsidRPr="00CF2A27">
              <w:rPr>
                <w:spacing w:val="-10"/>
                <w:sz w:val="24"/>
                <w:szCs w:val="24"/>
              </w:rPr>
              <w:t>в  архив</w:t>
            </w:r>
            <w:r w:rsidR="00817DD9" w:rsidRPr="00817DD9">
              <w:rPr>
                <w:spacing w:val="-10"/>
                <w:sz w:val="24"/>
                <w:szCs w:val="24"/>
              </w:rPr>
              <w:t xml:space="preserve"> (</w:t>
            </w:r>
            <w:r w:rsidR="00817DD9">
              <w:rPr>
                <w:i/>
                <w:iCs/>
                <w:sz w:val="24"/>
                <w:szCs w:val="24"/>
              </w:rPr>
              <w:t>ОП.02 Архивное дело,</w:t>
            </w:r>
            <w:r w:rsidR="00817DD9" w:rsidRPr="001E4B13">
              <w:rPr>
                <w:i/>
                <w:iCs/>
                <w:spacing w:val="-2"/>
                <w:sz w:val="24"/>
                <w:szCs w:val="24"/>
              </w:rPr>
              <w:t xml:space="preserve"> ОУД.01 Русский язык</w:t>
            </w:r>
            <w:r w:rsidR="00817DD9" w:rsidRPr="00817DD9">
              <w:rPr>
                <w:i/>
                <w:iCs/>
                <w:spacing w:val="-2"/>
                <w:sz w:val="24"/>
                <w:szCs w:val="24"/>
              </w:rPr>
              <w:t>)</w:t>
            </w:r>
          </w:p>
        </w:tc>
        <w:tc>
          <w:tcPr>
            <w:tcW w:w="2487" w:type="dxa"/>
          </w:tcPr>
          <w:p w14:paraId="614D332F" w14:textId="3918E9FB" w:rsidR="00CF2A27" w:rsidRPr="00451D7C" w:rsidRDefault="004E28CA" w:rsidP="00CF2A27">
            <w:pPr>
              <w:jc w:val="center"/>
              <w:rPr>
                <w:rFonts w:ascii="Times New Roman" w:hAnsi="Times New Roman" w:cs="Times New Roman"/>
                <w:b/>
                <w:sz w:val="24"/>
                <w:szCs w:val="24"/>
              </w:rPr>
            </w:pPr>
            <w:r>
              <w:rPr>
                <w:rFonts w:ascii="Times New Roman" w:hAnsi="Times New Roman" w:cs="Times New Roman"/>
                <w:b/>
                <w:sz w:val="24"/>
                <w:szCs w:val="24"/>
              </w:rPr>
              <w:t>2</w:t>
            </w:r>
          </w:p>
        </w:tc>
      </w:tr>
      <w:tr w:rsidR="004E28CA" w14:paraId="251D3B37" w14:textId="77777777" w:rsidTr="000479F4">
        <w:trPr>
          <w:trHeight w:val="1660"/>
        </w:trPr>
        <w:tc>
          <w:tcPr>
            <w:tcW w:w="2802" w:type="dxa"/>
            <w:vMerge/>
          </w:tcPr>
          <w:p w14:paraId="5BB5C5EE" w14:textId="77777777" w:rsidR="004E28CA" w:rsidRPr="004D4D46" w:rsidRDefault="004E28CA" w:rsidP="00CF2A27">
            <w:pPr>
              <w:rPr>
                <w:rFonts w:ascii="Times New Roman" w:hAnsi="Times New Roman" w:cs="Times New Roman"/>
                <w:sz w:val="24"/>
                <w:szCs w:val="24"/>
              </w:rPr>
            </w:pPr>
          </w:p>
        </w:tc>
        <w:tc>
          <w:tcPr>
            <w:tcW w:w="9780" w:type="dxa"/>
          </w:tcPr>
          <w:p w14:paraId="7F83FFEA" w14:textId="77777777" w:rsidR="004E28CA" w:rsidRPr="00CF2A27" w:rsidRDefault="004E28CA" w:rsidP="00CF2A27">
            <w:pPr>
              <w:pStyle w:val="TableParagraph"/>
              <w:spacing w:line="270" w:lineRule="atLeast"/>
              <w:ind w:right="92"/>
              <w:jc w:val="both"/>
              <w:rPr>
                <w:sz w:val="24"/>
                <w:szCs w:val="24"/>
              </w:rPr>
            </w:pPr>
            <w:r w:rsidRPr="00CF2A27">
              <w:rPr>
                <w:sz w:val="24"/>
                <w:szCs w:val="24"/>
              </w:rPr>
              <w:t>Порядок</w:t>
            </w:r>
            <w:r w:rsidRPr="00CF2A27">
              <w:rPr>
                <w:spacing w:val="76"/>
                <w:sz w:val="24"/>
                <w:szCs w:val="24"/>
              </w:rPr>
              <w:t xml:space="preserve"> </w:t>
            </w:r>
            <w:r w:rsidRPr="00CF2A27">
              <w:rPr>
                <w:sz w:val="24"/>
                <w:szCs w:val="24"/>
              </w:rPr>
              <w:t>передачи</w:t>
            </w:r>
            <w:r w:rsidRPr="00CF2A27">
              <w:rPr>
                <w:spacing w:val="76"/>
                <w:sz w:val="24"/>
                <w:szCs w:val="24"/>
              </w:rPr>
              <w:t xml:space="preserve"> </w:t>
            </w:r>
            <w:r w:rsidRPr="00CF2A27">
              <w:rPr>
                <w:sz w:val="24"/>
                <w:szCs w:val="24"/>
              </w:rPr>
              <w:t>документов</w:t>
            </w:r>
            <w:r w:rsidRPr="00CF2A27">
              <w:rPr>
                <w:spacing w:val="77"/>
                <w:sz w:val="24"/>
                <w:szCs w:val="24"/>
              </w:rPr>
              <w:t xml:space="preserve"> </w:t>
            </w:r>
            <w:r w:rsidRPr="00CF2A27">
              <w:rPr>
                <w:sz w:val="24"/>
                <w:szCs w:val="24"/>
              </w:rPr>
              <w:t>на</w:t>
            </w:r>
            <w:r w:rsidRPr="00CF2A27">
              <w:rPr>
                <w:spacing w:val="77"/>
                <w:sz w:val="24"/>
                <w:szCs w:val="24"/>
              </w:rPr>
              <w:t xml:space="preserve"> </w:t>
            </w:r>
            <w:r w:rsidRPr="00CF2A27">
              <w:rPr>
                <w:sz w:val="24"/>
                <w:szCs w:val="24"/>
              </w:rPr>
              <w:t>архивное</w:t>
            </w:r>
            <w:r w:rsidRPr="00CF2A27">
              <w:rPr>
                <w:spacing w:val="77"/>
                <w:sz w:val="24"/>
                <w:szCs w:val="24"/>
              </w:rPr>
              <w:t xml:space="preserve"> </w:t>
            </w:r>
            <w:r w:rsidRPr="00CF2A27">
              <w:rPr>
                <w:sz w:val="24"/>
                <w:szCs w:val="24"/>
              </w:rPr>
              <w:t>хранение.</w:t>
            </w:r>
            <w:r w:rsidRPr="00CF2A27">
              <w:rPr>
                <w:spacing w:val="79"/>
                <w:sz w:val="24"/>
                <w:szCs w:val="24"/>
              </w:rPr>
              <w:t xml:space="preserve"> </w:t>
            </w:r>
            <w:r w:rsidRPr="00CF2A27">
              <w:rPr>
                <w:sz w:val="24"/>
                <w:szCs w:val="24"/>
              </w:rPr>
              <w:t>Архивная</w:t>
            </w:r>
            <w:r w:rsidRPr="00CF2A27">
              <w:rPr>
                <w:spacing w:val="76"/>
                <w:sz w:val="24"/>
                <w:szCs w:val="24"/>
              </w:rPr>
              <w:t xml:space="preserve"> </w:t>
            </w:r>
            <w:r w:rsidRPr="00CF2A27">
              <w:rPr>
                <w:sz w:val="24"/>
                <w:szCs w:val="24"/>
              </w:rPr>
              <w:t>опись:</w:t>
            </w:r>
            <w:r w:rsidRPr="00CF2A27">
              <w:rPr>
                <w:spacing w:val="79"/>
                <w:sz w:val="24"/>
                <w:szCs w:val="24"/>
              </w:rPr>
              <w:t xml:space="preserve"> </w:t>
            </w:r>
            <w:r w:rsidRPr="00CF2A27">
              <w:rPr>
                <w:spacing w:val="-2"/>
                <w:sz w:val="24"/>
                <w:szCs w:val="24"/>
              </w:rPr>
              <w:t>назначение,</w:t>
            </w:r>
          </w:p>
          <w:p w14:paraId="05FDA740" w14:textId="77777777" w:rsidR="004E28CA" w:rsidRPr="00CF2A27" w:rsidRDefault="004E28CA" w:rsidP="00CF2A27">
            <w:pPr>
              <w:pStyle w:val="TableParagraph"/>
              <w:spacing w:before="12"/>
              <w:ind w:left="108"/>
              <w:rPr>
                <w:sz w:val="24"/>
                <w:szCs w:val="24"/>
              </w:rPr>
            </w:pPr>
            <w:r w:rsidRPr="00CF2A27">
              <w:rPr>
                <w:sz w:val="24"/>
                <w:szCs w:val="24"/>
              </w:rPr>
              <w:t>функции,</w:t>
            </w:r>
            <w:r w:rsidRPr="00CF2A27">
              <w:rPr>
                <w:spacing w:val="-13"/>
                <w:sz w:val="24"/>
                <w:szCs w:val="24"/>
              </w:rPr>
              <w:t xml:space="preserve"> </w:t>
            </w:r>
            <w:r w:rsidRPr="00CF2A27">
              <w:rPr>
                <w:sz w:val="24"/>
                <w:szCs w:val="24"/>
              </w:rPr>
              <w:t>виды.</w:t>
            </w:r>
            <w:r w:rsidRPr="00CF2A27">
              <w:rPr>
                <w:spacing w:val="-12"/>
                <w:sz w:val="24"/>
                <w:szCs w:val="24"/>
              </w:rPr>
              <w:t xml:space="preserve"> </w:t>
            </w:r>
            <w:r w:rsidRPr="00CF2A27">
              <w:rPr>
                <w:sz w:val="24"/>
                <w:szCs w:val="24"/>
              </w:rPr>
              <w:t>Порядок</w:t>
            </w:r>
            <w:r w:rsidRPr="00CF2A27">
              <w:rPr>
                <w:spacing w:val="-13"/>
                <w:sz w:val="24"/>
                <w:szCs w:val="24"/>
              </w:rPr>
              <w:t xml:space="preserve"> </w:t>
            </w:r>
            <w:r w:rsidRPr="00CF2A27">
              <w:rPr>
                <w:sz w:val="24"/>
                <w:szCs w:val="24"/>
              </w:rPr>
              <w:t>оформления</w:t>
            </w:r>
            <w:r w:rsidRPr="00CF2A27">
              <w:rPr>
                <w:spacing w:val="-12"/>
                <w:sz w:val="24"/>
                <w:szCs w:val="24"/>
              </w:rPr>
              <w:t xml:space="preserve"> </w:t>
            </w:r>
            <w:r w:rsidRPr="00CF2A27">
              <w:rPr>
                <w:sz w:val="24"/>
                <w:szCs w:val="24"/>
              </w:rPr>
              <w:t>и</w:t>
            </w:r>
            <w:r w:rsidRPr="00CF2A27">
              <w:rPr>
                <w:spacing w:val="-12"/>
                <w:sz w:val="24"/>
                <w:szCs w:val="24"/>
              </w:rPr>
              <w:t xml:space="preserve"> </w:t>
            </w:r>
            <w:r w:rsidRPr="00CF2A27">
              <w:rPr>
                <w:sz w:val="24"/>
                <w:szCs w:val="24"/>
              </w:rPr>
              <w:t>работы</w:t>
            </w:r>
            <w:r w:rsidRPr="00CF2A27">
              <w:rPr>
                <w:spacing w:val="-12"/>
                <w:sz w:val="24"/>
                <w:szCs w:val="24"/>
              </w:rPr>
              <w:t xml:space="preserve"> </w:t>
            </w:r>
            <w:r w:rsidRPr="00CF2A27">
              <w:rPr>
                <w:sz w:val="24"/>
                <w:szCs w:val="24"/>
              </w:rPr>
              <w:t>с</w:t>
            </w:r>
            <w:r w:rsidRPr="00CF2A27">
              <w:rPr>
                <w:spacing w:val="-12"/>
                <w:sz w:val="24"/>
                <w:szCs w:val="24"/>
              </w:rPr>
              <w:t xml:space="preserve"> </w:t>
            </w:r>
            <w:r w:rsidRPr="00CF2A27">
              <w:rPr>
                <w:sz w:val="24"/>
                <w:szCs w:val="24"/>
              </w:rPr>
              <w:t>архивной</w:t>
            </w:r>
            <w:r w:rsidRPr="00CF2A27">
              <w:rPr>
                <w:spacing w:val="-13"/>
                <w:sz w:val="24"/>
                <w:szCs w:val="24"/>
              </w:rPr>
              <w:t xml:space="preserve"> </w:t>
            </w:r>
            <w:r w:rsidRPr="00CF2A27">
              <w:rPr>
                <w:sz w:val="24"/>
                <w:szCs w:val="24"/>
              </w:rPr>
              <w:t>описью.</w:t>
            </w:r>
            <w:r w:rsidRPr="00CF2A27">
              <w:rPr>
                <w:spacing w:val="-12"/>
                <w:sz w:val="24"/>
                <w:szCs w:val="24"/>
              </w:rPr>
              <w:t xml:space="preserve"> </w:t>
            </w:r>
            <w:r w:rsidRPr="00CF2A27">
              <w:rPr>
                <w:sz w:val="24"/>
                <w:szCs w:val="24"/>
              </w:rPr>
              <w:t>Описи</w:t>
            </w:r>
            <w:r w:rsidRPr="00CF2A27">
              <w:rPr>
                <w:spacing w:val="-11"/>
                <w:sz w:val="24"/>
                <w:szCs w:val="24"/>
              </w:rPr>
              <w:t xml:space="preserve"> </w:t>
            </w:r>
            <w:r w:rsidRPr="00CF2A27">
              <w:rPr>
                <w:sz w:val="24"/>
                <w:szCs w:val="24"/>
              </w:rPr>
              <w:t>дел</w:t>
            </w:r>
            <w:r w:rsidRPr="00CF2A27">
              <w:rPr>
                <w:spacing w:val="-13"/>
                <w:sz w:val="24"/>
                <w:szCs w:val="24"/>
              </w:rPr>
              <w:t xml:space="preserve"> </w:t>
            </w:r>
            <w:r w:rsidRPr="00CF2A27">
              <w:rPr>
                <w:spacing w:val="-2"/>
                <w:sz w:val="24"/>
                <w:szCs w:val="24"/>
              </w:rPr>
              <w:t>структурных</w:t>
            </w:r>
          </w:p>
          <w:p w14:paraId="67772316" w14:textId="67CDEE70" w:rsidR="004E28CA" w:rsidRDefault="004E28CA" w:rsidP="00CF2A27">
            <w:pPr>
              <w:pStyle w:val="TableParagraph"/>
              <w:spacing w:line="270" w:lineRule="atLeast"/>
              <w:ind w:left="108" w:right="92"/>
              <w:jc w:val="both"/>
              <w:rPr>
                <w:sz w:val="24"/>
              </w:rPr>
            </w:pPr>
            <w:r w:rsidRPr="00CF2A27">
              <w:rPr>
                <w:sz w:val="24"/>
                <w:szCs w:val="24"/>
              </w:rPr>
              <w:t>подразделений.</w:t>
            </w:r>
            <w:r w:rsidRPr="00CF2A27">
              <w:rPr>
                <w:spacing w:val="61"/>
                <w:sz w:val="24"/>
                <w:szCs w:val="24"/>
              </w:rPr>
              <w:t xml:space="preserve"> </w:t>
            </w:r>
            <w:r w:rsidRPr="00CF2A27">
              <w:rPr>
                <w:sz w:val="24"/>
                <w:szCs w:val="24"/>
              </w:rPr>
              <w:t>Описи</w:t>
            </w:r>
            <w:r w:rsidRPr="00CF2A27">
              <w:rPr>
                <w:spacing w:val="59"/>
                <w:sz w:val="24"/>
                <w:szCs w:val="24"/>
              </w:rPr>
              <w:t xml:space="preserve"> </w:t>
            </w:r>
            <w:r w:rsidRPr="00CF2A27">
              <w:rPr>
                <w:sz w:val="24"/>
                <w:szCs w:val="24"/>
              </w:rPr>
              <w:t>дел</w:t>
            </w:r>
            <w:r w:rsidRPr="00CF2A27">
              <w:rPr>
                <w:spacing w:val="62"/>
                <w:sz w:val="24"/>
                <w:szCs w:val="24"/>
              </w:rPr>
              <w:t xml:space="preserve"> </w:t>
            </w:r>
            <w:r w:rsidRPr="00CF2A27">
              <w:rPr>
                <w:sz w:val="24"/>
                <w:szCs w:val="24"/>
              </w:rPr>
              <w:t>организации:</w:t>
            </w:r>
            <w:r w:rsidRPr="00CF2A27">
              <w:rPr>
                <w:spacing w:val="60"/>
                <w:sz w:val="24"/>
                <w:szCs w:val="24"/>
              </w:rPr>
              <w:t xml:space="preserve"> </w:t>
            </w:r>
            <w:r w:rsidRPr="00CF2A27">
              <w:rPr>
                <w:sz w:val="24"/>
                <w:szCs w:val="24"/>
              </w:rPr>
              <w:t>постоянного</w:t>
            </w:r>
            <w:r w:rsidRPr="00CF2A27">
              <w:rPr>
                <w:spacing w:val="64"/>
                <w:sz w:val="24"/>
                <w:szCs w:val="24"/>
              </w:rPr>
              <w:t xml:space="preserve"> </w:t>
            </w:r>
            <w:r w:rsidRPr="00CF2A27">
              <w:rPr>
                <w:sz w:val="24"/>
                <w:szCs w:val="24"/>
              </w:rPr>
              <w:t>хранения,</w:t>
            </w:r>
            <w:r w:rsidRPr="00CF2A27">
              <w:rPr>
                <w:spacing w:val="62"/>
                <w:sz w:val="24"/>
                <w:szCs w:val="24"/>
              </w:rPr>
              <w:t xml:space="preserve"> </w:t>
            </w:r>
            <w:r w:rsidRPr="00CF2A27">
              <w:rPr>
                <w:sz w:val="24"/>
                <w:szCs w:val="24"/>
              </w:rPr>
              <w:t>по</w:t>
            </w:r>
            <w:r w:rsidRPr="00CF2A27">
              <w:rPr>
                <w:spacing w:val="62"/>
                <w:sz w:val="24"/>
                <w:szCs w:val="24"/>
              </w:rPr>
              <w:t xml:space="preserve"> </w:t>
            </w:r>
            <w:r w:rsidRPr="00CF2A27">
              <w:rPr>
                <w:sz w:val="24"/>
                <w:szCs w:val="24"/>
              </w:rPr>
              <w:t>личному</w:t>
            </w:r>
            <w:r w:rsidRPr="00CF2A27">
              <w:rPr>
                <w:spacing w:val="62"/>
                <w:sz w:val="24"/>
                <w:szCs w:val="24"/>
              </w:rPr>
              <w:t xml:space="preserve"> </w:t>
            </w:r>
            <w:r w:rsidRPr="00CF2A27">
              <w:rPr>
                <w:spacing w:val="-2"/>
                <w:sz w:val="24"/>
                <w:szCs w:val="24"/>
              </w:rPr>
              <w:t>составу,</w:t>
            </w:r>
            <w:r w:rsidRPr="00CF2A27">
              <w:rPr>
                <w:sz w:val="24"/>
                <w:szCs w:val="24"/>
              </w:rPr>
              <w:t xml:space="preserve"> временного</w:t>
            </w:r>
            <w:r w:rsidRPr="00CF2A27">
              <w:rPr>
                <w:spacing w:val="72"/>
                <w:w w:val="150"/>
                <w:sz w:val="24"/>
                <w:szCs w:val="24"/>
              </w:rPr>
              <w:t xml:space="preserve"> </w:t>
            </w:r>
            <w:r w:rsidRPr="00CF2A27">
              <w:rPr>
                <w:sz w:val="24"/>
                <w:szCs w:val="24"/>
              </w:rPr>
              <w:t>срока</w:t>
            </w:r>
            <w:r w:rsidRPr="00CF2A27">
              <w:rPr>
                <w:spacing w:val="72"/>
                <w:w w:val="150"/>
                <w:sz w:val="24"/>
                <w:szCs w:val="24"/>
              </w:rPr>
              <w:t xml:space="preserve"> </w:t>
            </w:r>
            <w:r w:rsidRPr="00CF2A27">
              <w:rPr>
                <w:sz w:val="24"/>
                <w:szCs w:val="24"/>
              </w:rPr>
              <w:t>хранения</w:t>
            </w:r>
            <w:r w:rsidRPr="00CF2A27">
              <w:rPr>
                <w:spacing w:val="71"/>
                <w:w w:val="150"/>
                <w:sz w:val="24"/>
                <w:szCs w:val="24"/>
              </w:rPr>
              <w:t xml:space="preserve"> </w:t>
            </w:r>
            <w:r w:rsidRPr="00CF2A27">
              <w:rPr>
                <w:sz w:val="24"/>
                <w:szCs w:val="24"/>
              </w:rPr>
              <w:t>свыше</w:t>
            </w:r>
            <w:r w:rsidRPr="00CF2A27">
              <w:rPr>
                <w:spacing w:val="73"/>
                <w:w w:val="150"/>
                <w:sz w:val="24"/>
                <w:szCs w:val="24"/>
              </w:rPr>
              <w:t xml:space="preserve"> </w:t>
            </w:r>
            <w:r w:rsidRPr="00CF2A27">
              <w:rPr>
                <w:sz w:val="24"/>
                <w:szCs w:val="24"/>
              </w:rPr>
              <w:t>10</w:t>
            </w:r>
            <w:r w:rsidRPr="00CF2A27">
              <w:rPr>
                <w:spacing w:val="72"/>
                <w:w w:val="150"/>
                <w:sz w:val="24"/>
                <w:szCs w:val="24"/>
              </w:rPr>
              <w:t xml:space="preserve"> </w:t>
            </w:r>
            <w:r w:rsidRPr="00CF2A27">
              <w:rPr>
                <w:sz w:val="24"/>
                <w:szCs w:val="24"/>
              </w:rPr>
              <w:t>лет.</w:t>
            </w:r>
            <w:r w:rsidRPr="00CF2A27">
              <w:rPr>
                <w:spacing w:val="73"/>
                <w:w w:val="150"/>
                <w:sz w:val="24"/>
                <w:szCs w:val="24"/>
              </w:rPr>
              <w:t xml:space="preserve"> </w:t>
            </w:r>
            <w:r w:rsidRPr="00CF2A27">
              <w:rPr>
                <w:sz w:val="24"/>
                <w:szCs w:val="24"/>
              </w:rPr>
              <w:t>Описи</w:t>
            </w:r>
            <w:r w:rsidRPr="00CF2A27">
              <w:rPr>
                <w:spacing w:val="73"/>
                <w:w w:val="150"/>
                <w:sz w:val="24"/>
                <w:szCs w:val="24"/>
              </w:rPr>
              <w:t xml:space="preserve"> </w:t>
            </w:r>
            <w:r w:rsidRPr="00CF2A27">
              <w:rPr>
                <w:sz w:val="24"/>
                <w:szCs w:val="24"/>
              </w:rPr>
              <w:t>электронных</w:t>
            </w:r>
            <w:r w:rsidRPr="00CF2A27">
              <w:rPr>
                <w:spacing w:val="73"/>
                <w:w w:val="150"/>
                <w:sz w:val="24"/>
                <w:szCs w:val="24"/>
              </w:rPr>
              <w:t xml:space="preserve"> </w:t>
            </w:r>
            <w:r w:rsidRPr="00CF2A27">
              <w:rPr>
                <w:sz w:val="24"/>
                <w:szCs w:val="24"/>
              </w:rPr>
              <w:t>дел</w:t>
            </w:r>
            <w:r w:rsidRPr="00CF2A27">
              <w:rPr>
                <w:spacing w:val="71"/>
                <w:w w:val="150"/>
                <w:sz w:val="24"/>
                <w:szCs w:val="24"/>
              </w:rPr>
              <w:t xml:space="preserve"> </w:t>
            </w:r>
            <w:r w:rsidRPr="00CF2A27">
              <w:rPr>
                <w:spacing w:val="-2"/>
                <w:sz w:val="24"/>
                <w:szCs w:val="24"/>
              </w:rPr>
              <w:t>(документов) организации.</w:t>
            </w:r>
            <w:r w:rsidR="002D099F">
              <w:rPr>
                <w:sz w:val="24"/>
                <w:szCs w:val="24"/>
              </w:rPr>
              <w:t xml:space="preserve"> (</w:t>
            </w:r>
            <w:r w:rsidR="002D099F">
              <w:rPr>
                <w:i/>
                <w:iCs/>
                <w:sz w:val="24"/>
                <w:szCs w:val="24"/>
              </w:rPr>
              <w:t>ОП.02 Архивное дело,</w:t>
            </w:r>
            <w:r w:rsidR="002D099F" w:rsidRPr="00F81B7B">
              <w:rPr>
                <w:bCs/>
                <w:i/>
                <w:iCs/>
                <w:sz w:val="24"/>
                <w:szCs w:val="24"/>
              </w:rPr>
              <w:t xml:space="preserve"> ОУД.05 Информатика</w:t>
            </w:r>
            <w:r w:rsidR="002D099F">
              <w:rPr>
                <w:bCs/>
                <w:i/>
                <w:iCs/>
                <w:sz w:val="24"/>
                <w:szCs w:val="24"/>
              </w:rPr>
              <w:t>/</w:t>
            </w:r>
            <w:r w:rsidR="002D099F">
              <w:rPr>
                <w:i/>
                <w:iCs/>
                <w:spacing w:val="-4"/>
                <w:sz w:val="24"/>
                <w:szCs w:val="24"/>
              </w:rPr>
              <w:t xml:space="preserve"> адаптационная информатика)</w:t>
            </w:r>
          </w:p>
        </w:tc>
        <w:tc>
          <w:tcPr>
            <w:tcW w:w="2487" w:type="dxa"/>
          </w:tcPr>
          <w:p w14:paraId="6089E4D9" w14:textId="43A3964C" w:rsidR="004E28CA" w:rsidRPr="00451D7C" w:rsidRDefault="00A62C9B" w:rsidP="00CF2A27">
            <w:pPr>
              <w:jc w:val="center"/>
              <w:rPr>
                <w:rFonts w:ascii="Times New Roman" w:hAnsi="Times New Roman" w:cs="Times New Roman"/>
                <w:b/>
                <w:sz w:val="24"/>
                <w:szCs w:val="24"/>
              </w:rPr>
            </w:pPr>
            <w:r>
              <w:rPr>
                <w:rFonts w:ascii="Times New Roman" w:hAnsi="Times New Roman" w:cs="Times New Roman"/>
                <w:b/>
                <w:sz w:val="24"/>
                <w:szCs w:val="24"/>
              </w:rPr>
              <w:t>2</w:t>
            </w:r>
          </w:p>
        </w:tc>
      </w:tr>
      <w:tr w:rsidR="00A62C9B" w14:paraId="321A76E4" w14:textId="77777777" w:rsidTr="000479F4">
        <w:trPr>
          <w:trHeight w:val="582"/>
        </w:trPr>
        <w:tc>
          <w:tcPr>
            <w:tcW w:w="2802" w:type="dxa"/>
            <w:vMerge/>
          </w:tcPr>
          <w:p w14:paraId="4C66707B" w14:textId="77777777" w:rsidR="00A62C9B" w:rsidRPr="004D4D46" w:rsidRDefault="00A62C9B" w:rsidP="00CF2A27">
            <w:pPr>
              <w:rPr>
                <w:rFonts w:ascii="Times New Roman" w:hAnsi="Times New Roman" w:cs="Times New Roman"/>
                <w:sz w:val="24"/>
                <w:szCs w:val="24"/>
              </w:rPr>
            </w:pPr>
          </w:p>
        </w:tc>
        <w:tc>
          <w:tcPr>
            <w:tcW w:w="9780" w:type="dxa"/>
          </w:tcPr>
          <w:p w14:paraId="0CC0BE7B" w14:textId="77777777" w:rsidR="00A62C9B" w:rsidRPr="00CF2A27" w:rsidRDefault="00A62C9B" w:rsidP="00A62C9B">
            <w:pPr>
              <w:pStyle w:val="TableParagraph"/>
              <w:spacing w:before="12"/>
              <w:ind w:left="108"/>
              <w:rPr>
                <w:sz w:val="24"/>
                <w:szCs w:val="24"/>
              </w:rPr>
            </w:pPr>
            <w:r w:rsidRPr="00CF2A27">
              <w:rPr>
                <w:sz w:val="24"/>
                <w:szCs w:val="24"/>
              </w:rPr>
              <w:t>Порядок</w:t>
            </w:r>
            <w:r w:rsidRPr="00CF2A27">
              <w:rPr>
                <w:spacing w:val="-13"/>
                <w:sz w:val="24"/>
                <w:szCs w:val="24"/>
              </w:rPr>
              <w:t xml:space="preserve"> </w:t>
            </w:r>
            <w:r w:rsidRPr="00CF2A27">
              <w:rPr>
                <w:sz w:val="24"/>
                <w:szCs w:val="24"/>
              </w:rPr>
              <w:t>оформления</w:t>
            </w:r>
            <w:r w:rsidRPr="00CF2A27">
              <w:rPr>
                <w:spacing w:val="-12"/>
                <w:sz w:val="24"/>
                <w:szCs w:val="24"/>
              </w:rPr>
              <w:t xml:space="preserve"> </w:t>
            </w:r>
            <w:r w:rsidRPr="00CF2A27">
              <w:rPr>
                <w:sz w:val="24"/>
                <w:szCs w:val="24"/>
              </w:rPr>
              <w:t>и</w:t>
            </w:r>
            <w:r w:rsidRPr="00CF2A27">
              <w:rPr>
                <w:spacing w:val="-12"/>
                <w:sz w:val="24"/>
                <w:szCs w:val="24"/>
              </w:rPr>
              <w:t xml:space="preserve"> </w:t>
            </w:r>
            <w:r w:rsidRPr="00CF2A27">
              <w:rPr>
                <w:sz w:val="24"/>
                <w:szCs w:val="24"/>
              </w:rPr>
              <w:t>работы</w:t>
            </w:r>
            <w:r w:rsidRPr="00CF2A27">
              <w:rPr>
                <w:spacing w:val="-12"/>
                <w:sz w:val="24"/>
                <w:szCs w:val="24"/>
              </w:rPr>
              <w:t xml:space="preserve"> </w:t>
            </w:r>
            <w:r w:rsidRPr="00CF2A27">
              <w:rPr>
                <w:sz w:val="24"/>
                <w:szCs w:val="24"/>
              </w:rPr>
              <w:t>с</w:t>
            </w:r>
            <w:r w:rsidRPr="00CF2A27">
              <w:rPr>
                <w:spacing w:val="-12"/>
                <w:sz w:val="24"/>
                <w:szCs w:val="24"/>
              </w:rPr>
              <w:t xml:space="preserve"> </w:t>
            </w:r>
            <w:r w:rsidRPr="00CF2A27">
              <w:rPr>
                <w:sz w:val="24"/>
                <w:szCs w:val="24"/>
              </w:rPr>
              <w:t>архивной</w:t>
            </w:r>
            <w:r w:rsidRPr="00CF2A27">
              <w:rPr>
                <w:spacing w:val="-13"/>
                <w:sz w:val="24"/>
                <w:szCs w:val="24"/>
              </w:rPr>
              <w:t xml:space="preserve"> </w:t>
            </w:r>
            <w:r w:rsidRPr="00CF2A27">
              <w:rPr>
                <w:sz w:val="24"/>
                <w:szCs w:val="24"/>
              </w:rPr>
              <w:t>описью.</w:t>
            </w:r>
            <w:r w:rsidRPr="00CF2A27">
              <w:rPr>
                <w:spacing w:val="-12"/>
                <w:sz w:val="24"/>
                <w:szCs w:val="24"/>
              </w:rPr>
              <w:t xml:space="preserve"> </w:t>
            </w:r>
            <w:r w:rsidRPr="00CF2A27">
              <w:rPr>
                <w:sz w:val="24"/>
                <w:szCs w:val="24"/>
              </w:rPr>
              <w:t>Описи</w:t>
            </w:r>
            <w:r w:rsidRPr="00CF2A27">
              <w:rPr>
                <w:spacing w:val="-11"/>
                <w:sz w:val="24"/>
                <w:szCs w:val="24"/>
              </w:rPr>
              <w:t xml:space="preserve"> </w:t>
            </w:r>
            <w:r w:rsidRPr="00CF2A27">
              <w:rPr>
                <w:sz w:val="24"/>
                <w:szCs w:val="24"/>
              </w:rPr>
              <w:t>дел</w:t>
            </w:r>
            <w:r w:rsidRPr="00CF2A27">
              <w:rPr>
                <w:spacing w:val="-13"/>
                <w:sz w:val="24"/>
                <w:szCs w:val="24"/>
              </w:rPr>
              <w:t xml:space="preserve"> </w:t>
            </w:r>
            <w:r w:rsidRPr="00CF2A27">
              <w:rPr>
                <w:spacing w:val="-2"/>
                <w:sz w:val="24"/>
                <w:szCs w:val="24"/>
              </w:rPr>
              <w:t>структурных</w:t>
            </w:r>
          </w:p>
          <w:p w14:paraId="10F5EBA3" w14:textId="33445E63" w:rsidR="00A62C9B" w:rsidRPr="00CF2A27" w:rsidRDefault="00A62C9B" w:rsidP="00A62C9B">
            <w:pPr>
              <w:pStyle w:val="TableParagraph"/>
              <w:spacing w:line="270" w:lineRule="atLeast"/>
              <w:ind w:right="92"/>
              <w:jc w:val="both"/>
              <w:rPr>
                <w:sz w:val="24"/>
                <w:szCs w:val="24"/>
              </w:rPr>
            </w:pPr>
            <w:r w:rsidRPr="00CF2A27">
              <w:rPr>
                <w:sz w:val="24"/>
                <w:szCs w:val="24"/>
              </w:rPr>
              <w:t>подразделений.</w:t>
            </w:r>
            <w:r w:rsidR="002D099F" w:rsidRPr="00F81B7B">
              <w:rPr>
                <w:bCs/>
                <w:i/>
                <w:iCs/>
                <w:sz w:val="24"/>
                <w:szCs w:val="24"/>
              </w:rPr>
              <w:t xml:space="preserve"> </w:t>
            </w:r>
            <w:r w:rsidR="002D099F">
              <w:rPr>
                <w:bCs/>
                <w:i/>
                <w:iCs/>
                <w:sz w:val="24"/>
                <w:szCs w:val="24"/>
              </w:rPr>
              <w:t>(</w:t>
            </w:r>
            <w:r w:rsidR="002D099F" w:rsidRPr="001E4B13">
              <w:rPr>
                <w:i/>
                <w:iCs/>
                <w:spacing w:val="-2"/>
                <w:sz w:val="24"/>
                <w:szCs w:val="24"/>
              </w:rPr>
              <w:t>ОУД.01 Русский язык</w:t>
            </w:r>
            <w:r w:rsidR="002D099F">
              <w:rPr>
                <w:i/>
                <w:iCs/>
                <w:spacing w:val="-2"/>
                <w:sz w:val="24"/>
                <w:szCs w:val="24"/>
              </w:rPr>
              <w:t>)</w:t>
            </w:r>
          </w:p>
        </w:tc>
        <w:tc>
          <w:tcPr>
            <w:tcW w:w="2487" w:type="dxa"/>
          </w:tcPr>
          <w:p w14:paraId="455D9498" w14:textId="2BF901A5" w:rsidR="00A62C9B" w:rsidRDefault="00A62C9B" w:rsidP="00CF2A27">
            <w:pPr>
              <w:jc w:val="center"/>
              <w:rPr>
                <w:rFonts w:ascii="Times New Roman" w:hAnsi="Times New Roman" w:cs="Times New Roman"/>
                <w:b/>
                <w:sz w:val="24"/>
                <w:szCs w:val="24"/>
              </w:rPr>
            </w:pPr>
            <w:r>
              <w:rPr>
                <w:rFonts w:ascii="Times New Roman" w:hAnsi="Times New Roman" w:cs="Times New Roman"/>
                <w:b/>
                <w:sz w:val="24"/>
                <w:szCs w:val="24"/>
              </w:rPr>
              <w:t>2</w:t>
            </w:r>
          </w:p>
        </w:tc>
      </w:tr>
      <w:tr w:rsidR="00A62C9B" w14:paraId="43FBBFC7" w14:textId="77777777" w:rsidTr="000479F4">
        <w:trPr>
          <w:trHeight w:val="564"/>
        </w:trPr>
        <w:tc>
          <w:tcPr>
            <w:tcW w:w="2802" w:type="dxa"/>
            <w:vMerge/>
          </w:tcPr>
          <w:p w14:paraId="3670531C" w14:textId="77777777" w:rsidR="00A62C9B" w:rsidRPr="004D4D46" w:rsidRDefault="00A62C9B" w:rsidP="00CF2A27">
            <w:pPr>
              <w:rPr>
                <w:rFonts w:ascii="Times New Roman" w:hAnsi="Times New Roman" w:cs="Times New Roman"/>
                <w:sz w:val="24"/>
                <w:szCs w:val="24"/>
              </w:rPr>
            </w:pPr>
          </w:p>
        </w:tc>
        <w:tc>
          <w:tcPr>
            <w:tcW w:w="9780" w:type="dxa"/>
          </w:tcPr>
          <w:p w14:paraId="0E3132A4" w14:textId="68B830A7" w:rsidR="00A62C9B" w:rsidRPr="00817DD9" w:rsidRDefault="00A62C9B" w:rsidP="00A62C9B">
            <w:pPr>
              <w:pStyle w:val="TableParagraph"/>
              <w:spacing w:before="12"/>
              <w:ind w:left="108"/>
              <w:rPr>
                <w:sz w:val="24"/>
                <w:szCs w:val="24"/>
              </w:rPr>
            </w:pPr>
            <w:r w:rsidRPr="00CF2A27">
              <w:rPr>
                <w:sz w:val="24"/>
                <w:szCs w:val="24"/>
              </w:rPr>
              <w:t>Описи</w:t>
            </w:r>
            <w:r w:rsidRPr="00CF2A27">
              <w:rPr>
                <w:spacing w:val="59"/>
                <w:sz w:val="24"/>
                <w:szCs w:val="24"/>
              </w:rPr>
              <w:t xml:space="preserve"> </w:t>
            </w:r>
            <w:r w:rsidRPr="00CF2A27">
              <w:rPr>
                <w:sz w:val="24"/>
                <w:szCs w:val="24"/>
              </w:rPr>
              <w:t>дел</w:t>
            </w:r>
            <w:r w:rsidRPr="00CF2A27">
              <w:rPr>
                <w:spacing w:val="62"/>
                <w:sz w:val="24"/>
                <w:szCs w:val="24"/>
              </w:rPr>
              <w:t xml:space="preserve"> </w:t>
            </w:r>
            <w:r w:rsidRPr="00CF2A27">
              <w:rPr>
                <w:sz w:val="24"/>
                <w:szCs w:val="24"/>
              </w:rPr>
              <w:t>организации:</w:t>
            </w:r>
            <w:r w:rsidRPr="00CF2A27">
              <w:rPr>
                <w:spacing w:val="60"/>
                <w:sz w:val="24"/>
                <w:szCs w:val="24"/>
              </w:rPr>
              <w:t xml:space="preserve"> </w:t>
            </w:r>
            <w:r w:rsidRPr="00CF2A27">
              <w:rPr>
                <w:sz w:val="24"/>
                <w:szCs w:val="24"/>
              </w:rPr>
              <w:t>постоянного</w:t>
            </w:r>
            <w:r w:rsidRPr="00CF2A27">
              <w:rPr>
                <w:spacing w:val="64"/>
                <w:sz w:val="24"/>
                <w:szCs w:val="24"/>
              </w:rPr>
              <w:t xml:space="preserve"> </w:t>
            </w:r>
            <w:r w:rsidRPr="00CF2A27">
              <w:rPr>
                <w:sz w:val="24"/>
                <w:szCs w:val="24"/>
              </w:rPr>
              <w:t>хранения,</w:t>
            </w:r>
            <w:r w:rsidRPr="00CF2A27">
              <w:rPr>
                <w:spacing w:val="62"/>
                <w:sz w:val="24"/>
                <w:szCs w:val="24"/>
              </w:rPr>
              <w:t xml:space="preserve"> </w:t>
            </w:r>
            <w:r w:rsidRPr="00CF2A27">
              <w:rPr>
                <w:sz w:val="24"/>
                <w:szCs w:val="24"/>
              </w:rPr>
              <w:t>по</w:t>
            </w:r>
            <w:r w:rsidRPr="00CF2A27">
              <w:rPr>
                <w:spacing w:val="62"/>
                <w:sz w:val="24"/>
                <w:szCs w:val="24"/>
              </w:rPr>
              <w:t xml:space="preserve"> </w:t>
            </w:r>
            <w:r w:rsidRPr="00CF2A27">
              <w:rPr>
                <w:sz w:val="24"/>
                <w:szCs w:val="24"/>
              </w:rPr>
              <w:t>личному</w:t>
            </w:r>
            <w:r w:rsidRPr="00CF2A27">
              <w:rPr>
                <w:spacing w:val="62"/>
                <w:sz w:val="24"/>
                <w:szCs w:val="24"/>
              </w:rPr>
              <w:t xml:space="preserve"> </w:t>
            </w:r>
            <w:r w:rsidRPr="00CF2A27">
              <w:rPr>
                <w:spacing w:val="-2"/>
                <w:sz w:val="24"/>
                <w:szCs w:val="24"/>
              </w:rPr>
              <w:t>составу,</w:t>
            </w:r>
            <w:r w:rsidRPr="00CF2A27">
              <w:rPr>
                <w:sz w:val="24"/>
                <w:szCs w:val="24"/>
              </w:rPr>
              <w:t xml:space="preserve"> временного</w:t>
            </w:r>
            <w:r w:rsidRPr="00CF2A27">
              <w:rPr>
                <w:spacing w:val="72"/>
                <w:w w:val="150"/>
                <w:sz w:val="24"/>
                <w:szCs w:val="24"/>
              </w:rPr>
              <w:t xml:space="preserve"> </w:t>
            </w:r>
            <w:r w:rsidRPr="00CF2A27">
              <w:rPr>
                <w:sz w:val="24"/>
                <w:szCs w:val="24"/>
              </w:rPr>
              <w:t>срока</w:t>
            </w:r>
            <w:r w:rsidRPr="00CF2A27">
              <w:rPr>
                <w:spacing w:val="72"/>
                <w:w w:val="150"/>
                <w:sz w:val="24"/>
                <w:szCs w:val="24"/>
              </w:rPr>
              <w:t xml:space="preserve"> </w:t>
            </w:r>
            <w:r w:rsidRPr="00CF2A27">
              <w:rPr>
                <w:sz w:val="24"/>
                <w:szCs w:val="24"/>
              </w:rPr>
              <w:t>хранения</w:t>
            </w:r>
            <w:r w:rsidRPr="00CF2A27">
              <w:rPr>
                <w:spacing w:val="71"/>
                <w:w w:val="150"/>
                <w:sz w:val="24"/>
                <w:szCs w:val="24"/>
              </w:rPr>
              <w:t xml:space="preserve"> </w:t>
            </w:r>
            <w:r w:rsidRPr="00CF2A27">
              <w:rPr>
                <w:sz w:val="24"/>
                <w:szCs w:val="24"/>
              </w:rPr>
              <w:t>свыше</w:t>
            </w:r>
            <w:r w:rsidRPr="00CF2A27">
              <w:rPr>
                <w:spacing w:val="73"/>
                <w:w w:val="150"/>
                <w:sz w:val="24"/>
                <w:szCs w:val="24"/>
              </w:rPr>
              <w:t xml:space="preserve"> </w:t>
            </w:r>
            <w:r w:rsidRPr="00CF2A27">
              <w:rPr>
                <w:sz w:val="24"/>
                <w:szCs w:val="24"/>
              </w:rPr>
              <w:t>10</w:t>
            </w:r>
            <w:r w:rsidRPr="00CF2A27">
              <w:rPr>
                <w:spacing w:val="72"/>
                <w:w w:val="150"/>
                <w:sz w:val="24"/>
                <w:szCs w:val="24"/>
              </w:rPr>
              <w:t xml:space="preserve"> </w:t>
            </w:r>
            <w:r w:rsidRPr="00CF2A27">
              <w:rPr>
                <w:sz w:val="24"/>
                <w:szCs w:val="24"/>
              </w:rPr>
              <w:t>ле</w:t>
            </w:r>
            <w:r w:rsidR="000479F4">
              <w:rPr>
                <w:sz w:val="24"/>
                <w:szCs w:val="24"/>
              </w:rPr>
              <w:t>т</w:t>
            </w:r>
            <w:r w:rsidR="00817DD9" w:rsidRPr="001E4B13">
              <w:rPr>
                <w:i/>
                <w:iCs/>
                <w:spacing w:val="-2"/>
                <w:sz w:val="24"/>
                <w:szCs w:val="24"/>
              </w:rPr>
              <w:t xml:space="preserve"> </w:t>
            </w:r>
            <w:r w:rsidR="00817DD9" w:rsidRPr="00817DD9">
              <w:rPr>
                <w:i/>
                <w:iCs/>
                <w:spacing w:val="-2"/>
                <w:sz w:val="24"/>
                <w:szCs w:val="24"/>
              </w:rPr>
              <w:t>(</w:t>
            </w:r>
            <w:r w:rsidR="00817DD9" w:rsidRPr="001E4B13">
              <w:rPr>
                <w:i/>
                <w:iCs/>
                <w:spacing w:val="-2"/>
                <w:sz w:val="24"/>
                <w:szCs w:val="24"/>
              </w:rPr>
              <w:t>ОУД.01 Русский язык</w:t>
            </w:r>
            <w:r w:rsidR="00817DD9" w:rsidRPr="00817DD9">
              <w:rPr>
                <w:i/>
                <w:iCs/>
                <w:spacing w:val="-2"/>
                <w:sz w:val="24"/>
                <w:szCs w:val="24"/>
              </w:rPr>
              <w:t>)</w:t>
            </w:r>
          </w:p>
        </w:tc>
        <w:tc>
          <w:tcPr>
            <w:tcW w:w="2487" w:type="dxa"/>
          </w:tcPr>
          <w:p w14:paraId="10706C69" w14:textId="37E8E90A" w:rsidR="00A62C9B" w:rsidRDefault="00A62C9B" w:rsidP="00CF2A27">
            <w:pPr>
              <w:jc w:val="center"/>
              <w:rPr>
                <w:rFonts w:ascii="Times New Roman" w:hAnsi="Times New Roman" w:cs="Times New Roman"/>
                <w:b/>
                <w:sz w:val="24"/>
                <w:szCs w:val="24"/>
              </w:rPr>
            </w:pPr>
            <w:r>
              <w:rPr>
                <w:rFonts w:ascii="Times New Roman" w:hAnsi="Times New Roman" w:cs="Times New Roman"/>
                <w:b/>
                <w:sz w:val="24"/>
                <w:szCs w:val="24"/>
              </w:rPr>
              <w:t>2</w:t>
            </w:r>
          </w:p>
        </w:tc>
      </w:tr>
      <w:tr w:rsidR="000479F4" w14:paraId="136ED04B" w14:textId="77777777" w:rsidTr="000479F4">
        <w:trPr>
          <w:trHeight w:val="421"/>
        </w:trPr>
        <w:tc>
          <w:tcPr>
            <w:tcW w:w="2802" w:type="dxa"/>
            <w:vMerge/>
          </w:tcPr>
          <w:p w14:paraId="74735719" w14:textId="77777777" w:rsidR="000479F4" w:rsidRPr="004D4D46" w:rsidRDefault="000479F4" w:rsidP="00CF2A27">
            <w:pPr>
              <w:rPr>
                <w:rFonts w:ascii="Times New Roman" w:hAnsi="Times New Roman" w:cs="Times New Roman"/>
                <w:sz w:val="24"/>
                <w:szCs w:val="24"/>
              </w:rPr>
            </w:pPr>
          </w:p>
        </w:tc>
        <w:tc>
          <w:tcPr>
            <w:tcW w:w="9780" w:type="dxa"/>
          </w:tcPr>
          <w:p w14:paraId="07E1569E" w14:textId="79245E86" w:rsidR="000479F4" w:rsidRPr="00817DD9" w:rsidRDefault="000479F4" w:rsidP="000479F4">
            <w:pPr>
              <w:pStyle w:val="TableParagraph"/>
              <w:spacing w:before="12"/>
              <w:rPr>
                <w:sz w:val="24"/>
                <w:szCs w:val="24"/>
              </w:rPr>
            </w:pPr>
            <w:r w:rsidRPr="00CF2A27">
              <w:rPr>
                <w:sz w:val="24"/>
                <w:szCs w:val="24"/>
              </w:rPr>
              <w:t>Описи</w:t>
            </w:r>
            <w:r w:rsidRPr="00CF2A27">
              <w:rPr>
                <w:spacing w:val="73"/>
                <w:w w:val="150"/>
                <w:sz w:val="24"/>
                <w:szCs w:val="24"/>
              </w:rPr>
              <w:t xml:space="preserve"> </w:t>
            </w:r>
            <w:r w:rsidRPr="00CF2A27">
              <w:rPr>
                <w:sz w:val="24"/>
                <w:szCs w:val="24"/>
              </w:rPr>
              <w:t>электронных</w:t>
            </w:r>
            <w:r w:rsidRPr="00CF2A27">
              <w:rPr>
                <w:spacing w:val="73"/>
                <w:w w:val="150"/>
                <w:sz w:val="24"/>
                <w:szCs w:val="24"/>
              </w:rPr>
              <w:t xml:space="preserve"> </w:t>
            </w:r>
            <w:r w:rsidRPr="00CF2A27">
              <w:rPr>
                <w:sz w:val="24"/>
                <w:szCs w:val="24"/>
              </w:rPr>
              <w:t>дел</w:t>
            </w:r>
            <w:r w:rsidRPr="00CF2A27">
              <w:rPr>
                <w:spacing w:val="71"/>
                <w:w w:val="150"/>
                <w:sz w:val="24"/>
                <w:szCs w:val="24"/>
              </w:rPr>
              <w:t xml:space="preserve"> </w:t>
            </w:r>
            <w:r w:rsidRPr="00CF2A27">
              <w:rPr>
                <w:spacing w:val="-2"/>
                <w:sz w:val="24"/>
                <w:szCs w:val="24"/>
              </w:rPr>
              <w:t>(документов) организации.</w:t>
            </w:r>
            <w:r w:rsidR="00817DD9" w:rsidRPr="001E4B13">
              <w:rPr>
                <w:i/>
                <w:iCs/>
                <w:spacing w:val="-2"/>
                <w:sz w:val="24"/>
                <w:szCs w:val="24"/>
              </w:rPr>
              <w:t xml:space="preserve"> </w:t>
            </w:r>
            <w:r w:rsidR="00817DD9" w:rsidRPr="00817DD9">
              <w:rPr>
                <w:i/>
                <w:iCs/>
                <w:spacing w:val="-2"/>
                <w:sz w:val="24"/>
                <w:szCs w:val="24"/>
              </w:rPr>
              <w:t>(</w:t>
            </w:r>
            <w:r w:rsidR="00817DD9" w:rsidRPr="001E4B13">
              <w:rPr>
                <w:i/>
                <w:iCs/>
                <w:spacing w:val="-2"/>
                <w:sz w:val="24"/>
                <w:szCs w:val="24"/>
              </w:rPr>
              <w:t>ОУД.01 Русский язык</w:t>
            </w:r>
            <w:r w:rsidR="00817DD9" w:rsidRPr="00817DD9">
              <w:rPr>
                <w:i/>
                <w:iCs/>
                <w:spacing w:val="-2"/>
                <w:sz w:val="24"/>
                <w:szCs w:val="24"/>
              </w:rPr>
              <w:t xml:space="preserve"> </w:t>
            </w:r>
            <w:r w:rsidR="00817DD9">
              <w:rPr>
                <w:i/>
                <w:iCs/>
                <w:sz w:val="24"/>
                <w:szCs w:val="24"/>
              </w:rPr>
              <w:t>ОП.02 Архивное дело,</w:t>
            </w:r>
            <w:r w:rsidR="00817DD9" w:rsidRPr="00F81B7B">
              <w:rPr>
                <w:bCs/>
                <w:i/>
                <w:iCs/>
                <w:sz w:val="24"/>
                <w:szCs w:val="24"/>
              </w:rPr>
              <w:t xml:space="preserve"> ОУД.05 Информатика</w:t>
            </w:r>
            <w:r w:rsidR="00817DD9">
              <w:rPr>
                <w:bCs/>
                <w:i/>
                <w:iCs/>
                <w:sz w:val="24"/>
                <w:szCs w:val="24"/>
              </w:rPr>
              <w:t>/</w:t>
            </w:r>
            <w:r w:rsidR="00817DD9">
              <w:rPr>
                <w:i/>
                <w:iCs/>
                <w:spacing w:val="-4"/>
                <w:sz w:val="24"/>
                <w:szCs w:val="24"/>
              </w:rPr>
              <w:t xml:space="preserve"> адаптационная информатика</w:t>
            </w:r>
            <w:r w:rsidR="00817DD9" w:rsidRPr="00817DD9">
              <w:rPr>
                <w:i/>
                <w:iCs/>
                <w:spacing w:val="-4"/>
                <w:sz w:val="24"/>
                <w:szCs w:val="24"/>
              </w:rPr>
              <w:t>)</w:t>
            </w:r>
          </w:p>
        </w:tc>
        <w:tc>
          <w:tcPr>
            <w:tcW w:w="2487" w:type="dxa"/>
          </w:tcPr>
          <w:p w14:paraId="6AC49AAD" w14:textId="380C7117" w:rsidR="000479F4" w:rsidRDefault="00557868" w:rsidP="00CF2A27">
            <w:pPr>
              <w:jc w:val="center"/>
              <w:rPr>
                <w:rFonts w:ascii="Times New Roman" w:hAnsi="Times New Roman" w:cs="Times New Roman"/>
                <w:b/>
                <w:sz w:val="24"/>
                <w:szCs w:val="24"/>
              </w:rPr>
            </w:pPr>
            <w:r>
              <w:rPr>
                <w:rFonts w:ascii="Times New Roman" w:hAnsi="Times New Roman" w:cs="Times New Roman"/>
                <w:b/>
                <w:sz w:val="24"/>
                <w:szCs w:val="24"/>
              </w:rPr>
              <w:t>1</w:t>
            </w:r>
          </w:p>
        </w:tc>
      </w:tr>
      <w:tr w:rsidR="00557868" w14:paraId="734ACD6E" w14:textId="77777777" w:rsidTr="000479F4">
        <w:trPr>
          <w:trHeight w:val="421"/>
        </w:trPr>
        <w:tc>
          <w:tcPr>
            <w:tcW w:w="2802" w:type="dxa"/>
            <w:vMerge/>
          </w:tcPr>
          <w:p w14:paraId="126B497C" w14:textId="77777777" w:rsidR="00557868" w:rsidRPr="004D4D46" w:rsidRDefault="00557868" w:rsidP="00CF2A27">
            <w:pPr>
              <w:rPr>
                <w:rFonts w:ascii="Times New Roman" w:hAnsi="Times New Roman" w:cs="Times New Roman"/>
                <w:sz w:val="24"/>
                <w:szCs w:val="24"/>
              </w:rPr>
            </w:pPr>
          </w:p>
        </w:tc>
        <w:tc>
          <w:tcPr>
            <w:tcW w:w="9780" w:type="dxa"/>
          </w:tcPr>
          <w:p w14:paraId="38EED2C5" w14:textId="699BA9C6" w:rsidR="00557868" w:rsidRPr="00CF2A27" w:rsidRDefault="00557868" w:rsidP="000479F4">
            <w:pPr>
              <w:pStyle w:val="TableParagraph"/>
              <w:spacing w:before="12"/>
              <w:rPr>
                <w:sz w:val="24"/>
                <w:szCs w:val="24"/>
              </w:rPr>
            </w:pPr>
            <w:r>
              <w:rPr>
                <w:sz w:val="24"/>
                <w:szCs w:val="24"/>
              </w:rPr>
              <w:t>Контрольная работа №2</w:t>
            </w:r>
          </w:p>
        </w:tc>
        <w:tc>
          <w:tcPr>
            <w:tcW w:w="2487" w:type="dxa"/>
          </w:tcPr>
          <w:p w14:paraId="3D18964D" w14:textId="505B61A9" w:rsidR="00557868" w:rsidRDefault="00557868" w:rsidP="00CF2A27">
            <w:pPr>
              <w:jc w:val="center"/>
              <w:rPr>
                <w:rFonts w:ascii="Times New Roman" w:hAnsi="Times New Roman" w:cs="Times New Roman"/>
                <w:b/>
                <w:sz w:val="24"/>
                <w:szCs w:val="24"/>
              </w:rPr>
            </w:pPr>
            <w:r>
              <w:rPr>
                <w:rFonts w:ascii="Times New Roman" w:hAnsi="Times New Roman" w:cs="Times New Roman"/>
                <w:b/>
                <w:sz w:val="24"/>
                <w:szCs w:val="24"/>
              </w:rPr>
              <w:t>1</w:t>
            </w:r>
          </w:p>
        </w:tc>
      </w:tr>
      <w:tr w:rsidR="00CF2A27" w14:paraId="0262BB1C" w14:textId="77777777" w:rsidTr="000479F4">
        <w:trPr>
          <w:trHeight w:val="276"/>
        </w:trPr>
        <w:tc>
          <w:tcPr>
            <w:tcW w:w="2802" w:type="dxa"/>
            <w:vMerge/>
          </w:tcPr>
          <w:p w14:paraId="3ABE9CEE" w14:textId="77777777" w:rsidR="00CF2A27" w:rsidRPr="004D4D46" w:rsidRDefault="00CF2A27" w:rsidP="00CF2A27">
            <w:pPr>
              <w:rPr>
                <w:rFonts w:ascii="Times New Roman" w:hAnsi="Times New Roman" w:cs="Times New Roman"/>
                <w:sz w:val="24"/>
                <w:szCs w:val="24"/>
              </w:rPr>
            </w:pPr>
          </w:p>
        </w:tc>
        <w:tc>
          <w:tcPr>
            <w:tcW w:w="9780" w:type="dxa"/>
          </w:tcPr>
          <w:p w14:paraId="3D972210" w14:textId="7B9DDFEC" w:rsidR="00CF2A27" w:rsidRDefault="00CF2A27" w:rsidP="00CF2A27">
            <w:pPr>
              <w:pStyle w:val="TableParagraph"/>
              <w:spacing w:line="276" w:lineRule="exact"/>
              <w:ind w:right="95"/>
              <w:jc w:val="both"/>
              <w:rPr>
                <w:sz w:val="24"/>
              </w:rPr>
            </w:pPr>
            <w:r>
              <w:rPr>
                <w:b/>
                <w:sz w:val="24"/>
              </w:rPr>
              <w:t>В</w:t>
            </w:r>
            <w:r>
              <w:rPr>
                <w:b/>
                <w:spacing w:val="-3"/>
                <w:sz w:val="24"/>
              </w:rPr>
              <w:t xml:space="preserve"> </w:t>
            </w:r>
            <w:r>
              <w:rPr>
                <w:b/>
                <w:sz w:val="24"/>
              </w:rPr>
              <w:t>том</w:t>
            </w:r>
            <w:r>
              <w:rPr>
                <w:b/>
                <w:spacing w:val="-3"/>
                <w:sz w:val="24"/>
              </w:rPr>
              <w:t xml:space="preserve"> </w:t>
            </w:r>
            <w:r>
              <w:rPr>
                <w:b/>
                <w:sz w:val="24"/>
              </w:rPr>
              <w:t>числе</w:t>
            </w:r>
            <w:r>
              <w:rPr>
                <w:b/>
                <w:spacing w:val="-4"/>
                <w:sz w:val="24"/>
              </w:rPr>
              <w:t xml:space="preserve"> </w:t>
            </w:r>
            <w:r>
              <w:rPr>
                <w:b/>
                <w:sz w:val="24"/>
              </w:rPr>
              <w:t>практических</w:t>
            </w:r>
            <w:r>
              <w:rPr>
                <w:b/>
                <w:spacing w:val="-2"/>
                <w:sz w:val="24"/>
              </w:rPr>
              <w:t xml:space="preserve"> </w:t>
            </w:r>
            <w:r>
              <w:rPr>
                <w:b/>
                <w:sz w:val="24"/>
              </w:rPr>
              <w:t>занятий</w:t>
            </w:r>
            <w:r>
              <w:rPr>
                <w:b/>
                <w:spacing w:val="-2"/>
                <w:sz w:val="24"/>
              </w:rPr>
              <w:t xml:space="preserve"> </w:t>
            </w:r>
            <w:r>
              <w:rPr>
                <w:b/>
                <w:sz w:val="24"/>
              </w:rPr>
              <w:t>и</w:t>
            </w:r>
            <w:r>
              <w:rPr>
                <w:b/>
                <w:spacing w:val="-3"/>
                <w:sz w:val="24"/>
              </w:rPr>
              <w:t xml:space="preserve"> </w:t>
            </w:r>
            <w:r>
              <w:rPr>
                <w:b/>
                <w:sz w:val="24"/>
              </w:rPr>
              <w:t>лабораторных</w:t>
            </w:r>
            <w:r>
              <w:rPr>
                <w:b/>
                <w:spacing w:val="-2"/>
                <w:sz w:val="24"/>
              </w:rPr>
              <w:t xml:space="preserve"> </w:t>
            </w:r>
            <w:r>
              <w:rPr>
                <w:b/>
                <w:sz w:val="24"/>
              </w:rPr>
              <w:t>работ</w:t>
            </w:r>
          </w:p>
        </w:tc>
        <w:tc>
          <w:tcPr>
            <w:tcW w:w="2487" w:type="dxa"/>
          </w:tcPr>
          <w:p w14:paraId="6A02A437" w14:textId="4E4BD54A" w:rsidR="00CF2A27" w:rsidRPr="00451D7C" w:rsidRDefault="00ED2279" w:rsidP="00CF2A27">
            <w:pPr>
              <w:jc w:val="center"/>
              <w:rPr>
                <w:rFonts w:ascii="Times New Roman" w:hAnsi="Times New Roman" w:cs="Times New Roman"/>
                <w:b/>
                <w:sz w:val="24"/>
                <w:szCs w:val="24"/>
              </w:rPr>
            </w:pPr>
            <w:r>
              <w:rPr>
                <w:rFonts w:ascii="Times New Roman" w:hAnsi="Times New Roman" w:cs="Times New Roman"/>
                <w:b/>
                <w:sz w:val="24"/>
                <w:szCs w:val="24"/>
              </w:rPr>
              <w:t>1</w:t>
            </w:r>
            <w:r w:rsidR="000479F4">
              <w:rPr>
                <w:rFonts w:ascii="Times New Roman" w:hAnsi="Times New Roman" w:cs="Times New Roman"/>
                <w:b/>
                <w:sz w:val="24"/>
                <w:szCs w:val="24"/>
              </w:rPr>
              <w:t>4</w:t>
            </w:r>
          </w:p>
        </w:tc>
      </w:tr>
      <w:tr w:rsidR="00CF2A27" w14:paraId="24E22AB8" w14:textId="77777777" w:rsidTr="000479F4">
        <w:trPr>
          <w:trHeight w:val="1956"/>
        </w:trPr>
        <w:tc>
          <w:tcPr>
            <w:tcW w:w="2802" w:type="dxa"/>
            <w:vMerge/>
          </w:tcPr>
          <w:p w14:paraId="20B0CE95" w14:textId="77777777" w:rsidR="00CF2A27" w:rsidRPr="004D4D46" w:rsidRDefault="00CF2A27" w:rsidP="00CF2A27">
            <w:pPr>
              <w:rPr>
                <w:rFonts w:ascii="Times New Roman" w:hAnsi="Times New Roman" w:cs="Times New Roman"/>
                <w:sz w:val="24"/>
                <w:szCs w:val="24"/>
              </w:rPr>
            </w:pPr>
          </w:p>
        </w:tc>
        <w:tc>
          <w:tcPr>
            <w:tcW w:w="9780" w:type="dxa"/>
          </w:tcPr>
          <w:p w14:paraId="434D0663" w14:textId="77777777" w:rsidR="00CF2A27" w:rsidRPr="00ED2DFB" w:rsidRDefault="00CF2A27" w:rsidP="00CF2A27">
            <w:pPr>
              <w:pStyle w:val="TableParagraph"/>
              <w:spacing w:line="276" w:lineRule="exact"/>
              <w:ind w:right="95"/>
              <w:jc w:val="both"/>
              <w:rPr>
                <w:sz w:val="24"/>
                <w:szCs w:val="24"/>
              </w:rPr>
            </w:pPr>
            <w:r w:rsidRPr="00ED2DFB">
              <w:rPr>
                <w:b/>
                <w:sz w:val="24"/>
                <w:szCs w:val="24"/>
              </w:rPr>
              <w:t>Практическое</w:t>
            </w:r>
            <w:r w:rsidRPr="00ED2DFB">
              <w:rPr>
                <w:b/>
                <w:spacing w:val="20"/>
                <w:sz w:val="24"/>
                <w:szCs w:val="24"/>
              </w:rPr>
              <w:t xml:space="preserve"> </w:t>
            </w:r>
            <w:r w:rsidRPr="00ED2DFB">
              <w:rPr>
                <w:b/>
                <w:sz w:val="24"/>
                <w:szCs w:val="24"/>
              </w:rPr>
              <w:t>занятие</w:t>
            </w:r>
            <w:r w:rsidRPr="00ED2DFB">
              <w:rPr>
                <w:b/>
                <w:spacing w:val="17"/>
                <w:sz w:val="24"/>
                <w:szCs w:val="24"/>
              </w:rPr>
              <w:t xml:space="preserve"> </w:t>
            </w:r>
            <w:r w:rsidRPr="00ED2DFB">
              <w:rPr>
                <w:b/>
                <w:sz w:val="24"/>
                <w:szCs w:val="24"/>
              </w:rPr>
              <w:t>№</w:t>
            </w:r>
            <w:r w:rsidRPr="00ED2DFB">
              <w:rPr>
                <w:b/>
                <w:spacing w:val="16"/>
                <w:sz w:val="24"/>
                <w:szCs w:val="24"/>
              </w:rPr>
              <w:t xml:space="preserve"> </w:t>
            </w:r>
            <w:r w:rsidRPr="00ED2DFB">
              <w:rPr>
                <w:b/>
                <w:sz w:val="24"/>
                <w:szCs w:val="24"/>
              </w:rPr>
              <w:t>6.</w:t>
            </w:r>
            <w:r w:rsidRPr="00ED2DFB">
              <w:rPr>
                <w:b/>
                <w:spacing w:val="63"/>
                <w:w w:val="150"/>
                <w:sz w:val="24"/>
                <w:szCs w:val="24"/>
              </w:rPr>
              <w:t xml:space="preserve"> </w:t>
            </w:r>
            <w:r w:rsidRPr="00ED2DFB">
              <w:rPr>
                <w:sz w:val="24"/>
                <w:szCs w:val="24"/>
              </w:rPr>
              <w:t>Оформление</w:t>
            </w:r>
            <w:r w:rsidRPr="00ED2DFB">
              <w:rPr>
                <w:spacing w:val="20"/>
                <w:sz w:val="24"/>
                <w:szCs w:val="24"/>
              </w:rPr>
              <w:t xml:space="preserve"> </w:t>
            </w:r>
            <w:r w:rsidRPr="00ED2DFB">
              <w:rPr>
                <w:sz w:val="24"/>
                <w:szCs w:val="24"/>
              </w:rPr>
              <w:t>дела</w:t>
            </w:r>
            <w:r w:rsidRPr="00ED2DFB">
              <w:rPr>
                <w:spacing w:val="20"/>
                <w:sz w:val="24"/>
                <w:szCs w:val="24"/>
              </w:rPr>
              <w:t xml:space="preserve"> </w:t>
            </w:r>
            <w:r w:rsidRPr="00ED2DFB">
              <w:rPr>
                <w:sz w:val="24"/>
                <w:szCs w:val="24"/>
              </w:rPr>
              <w:t>постоянного</w:t>
            </w:r>
            <w:r w:rsidRPr="00ED2DFB">
              <w:rPr>
                <w:spacing w:val="21"/>
                <w:sz w:val="24"/>
                <w:szCs w:val="24"/>
              </w:rPr>
              <w:t xml:space="preserve"> </w:t>
            </w:r>
            <w:r w:rsidRPr="00ED2DFB">
              <w:rPr>
                <w:sz w:val="24"/>
                <w:szCs w:val="24"/>
              </w:rPr>
              <w:t>и</w:t>
            </w:r>
            <w:r w:rsidRPr="00ED2DFB">
              <w:rPr>
                <w:spacing w:val="18"/>
                <w:sz w:val="24"/>
                <w:szCs w:val="24"/>
              </w:rPr>
              <w:t xml:space="preserve"> </w:t>
            </w:r>
            <w:r w:rsidRPr="00ED2DFB">
              <w:rPr>
                <w:sz w:val="24"/>
                <w:szCs w:val="24"/>
              </w:rPr>
              <w:t>долговременного</w:t>
            </w:r>
            <w:r w:rsidRPr="00ED2DFB">
              <w:rPr>
                <w:spacing w:val="21"/>
                <w:sz w:val="24"/>
                <w:szCs w:val="24"/>
              </w:rPr>
              <w:t xml:space="preserve"> </w:t>
            </w:r>
            <w:r w:rsidRPr="00ED2DFB">
              <w:rPr>
                <w:spacing w:val="-2"/>
                <w:sz w:val="24"/>
                <w:szCs w:val="24"/>
              </w:rPr>
              <w:t xml:space="preserve">сроков </w:t>
            </w:r>
          </w:p>
          <w:p w14:paraId="78D9BD4D" w14:textId="77777777" w:rsidR="00CF2A27" w:rsidRPr="00ED2DFB" w:rsidRDefault="00CF2A27" w:rsidP="00CF2A27">
            <w:pPr>
              <w:pStyle w:val="TableParagraph"/>
              <w:spacing w:line="255" w:lineRule="exact"/>
              <w:ind w:left="108"/>
              <w:rPr>
                <w:spacing w:val="-2"/>
                <w:sz w:val="24"/>
                <w:szCs w:val="24"/>
              </w:rPr>
            </w:pPr>
            <w:r w:rsidRPr="00ED2DFB">
              <w:rPr>
                <w:sz w:val="24"/>
                <w:szCs w:val="24"/>
              </w:rPr>
              <w:t>хранения</w:t>
            </w:r>
            <w:r w:rsidRPr="00ED2DFB">
              <w:rPr>
                <w:spacing w:val="-3"/>
                <w:sz w:val="24"/>
                <w:szCs w:val="24"/>
              </w:rPr>
              <w:t xml:space="preserve"> </w:t>
            </w:r>
            <w:r w:rsidRPr="00ED2DFB">
              <w:rPr>
                <w:sz w:val="24"/>
                <w:szCs w:val="24"/>
              </w:rPr>
              <w:t>для</w:t>
            </w:r>
            <w:r w:rsidRPr="00ED2DFB">
              <w:rPr>
                <w:spacing w:val="-6"/>
                <w:sz w:val="24"/>
                <w:szCs w:val="24"/>
              </w:rPr>
              <w:t xml:space="preserve"> </w:t>
            </w:r>
            <w:r w:rsidRPr="00ED2DFB">
              <w:rPr>
                <w:sz w:val="24"/>
                <w:szCs w:val="24"/>
              </w:rPr>
              <w:t>передачи</w:t>
            </w:r>
            <w:r w:rsidRPr="00ED2DFB">
              <w:rPr>
                <w:spacing w:val="-6"/>
                <w:sz w:val="24"/>
                <w:szCs w:val="24"/>
              </w:rPr>
              <w:t xml:space="preserve"> </w:t>
            </w:r>
            <w:r w:rsidRPr="00ED2DFB">
              <w:rPr>
                <w:sz w:val="24"/>
                <w:szCs w:val="24"/>
              </w:rPr>
              <w:t>в</w:t>
            </w:r>
            <w:r w:rsidRPr="00ED2DFB">
              <w:rPr>
                <w:spacing w:val="-5"/>
                <w:sz w:val="24"/>
                <w:szCs w:val="24"/>
              </w:rPr>
              <w:t xml:space="preserve"> </w:t>
            </w:r>
            <w:r w:rsidRPr="00ED2DFB">
              <w:rPr>
                <w:sz w:val="24"/>
                <w:szCs w:val="24"/>
              </w:rPr>
              <w:t>архив</w:t>
            </w:r>
            <w:r w:rsidRPr="00ED2DFB">
              <w:rPr>
                <w:spacing w:val="-6"/>
                <w:sz w:val="24"/>
                <w:szCs w:val="24"/>
              </w:rPr>
              <w:t xml:space="preserve"> </w:t>
            </w:r>
            <w:r w:rsidRPr="00ED2DFB">
              <w:rPr>
                <w:spacing w:val="-2"/>
                <w:sz w:val="24"/>
                <w:szCs w:val="24"/>
              </w:rPr>
              <w:t>организации.</w:t>
            </w:r>
          </w:p>
          <w:p w14:paraId="544031AD" w14:textId="3A4697D6" w:rsidR="00CF2A27" w:rsidRPr="00ED2DFB" w:rsidRDefault="00CF2A27" w:rsidP="00CF2A27">
            <w:pPr>
              <w:pStyle w:val="TableParagraph"/>
              <w:spacing w:before="12"/>
              <w:ind w:left="108"/>
              <w:rPr>
                <w:spacing w:val="-4"/>
                <w:sz w:val="24"/>
                <w:szCs w:val="24"/>
              </w:rPr>
            </w:pPr>
            <w:r w:rsidRPr="00ED2DFB">
              <w:rPr>
                <w:sz w:val="24"/>
                <w:szCs w:val="24"/>
              </w:rPr>
              <w:t>Нумерация</w:t>
            </w:r>
            <w:r w:rsidRPr="00ED2DFB">
              <w:rPr>
                <w:spacing w:val="-8"/>
                <w:sz w:val="24"/>
                <w:szCs w:val="24"/>
              </w:rPr>
              <w:t xml:space="preserve"> </w:t>
            </w:r>
            <w:r w:rsidRPr="00ED2DFB">
              <w:rPr>
                <w:sz w:val="24"/>
                <w:szCs w:val="24"/>
              </w:rPr>
              <w:t>листов</w:t>
            </w:r>
            <w:r w:rsidRPr="00ED2DFB">
              <w:rPr>
                <w:spacing w:val="-7"/>
                <w:sz w:val="24"/>
                <w:szCs w:val="24"/>
              </w:rPr>
              <w:t xml:space="preserve"> </w:t>
            </w:r>
            <w:r w:rsidRPr="00ED2DFB">
              <w:rPr>
                <w:sz w:val="24"/>
                <w:szCs w:val="24"/>
              </w:rPr>
              <w:t>архивного</w:t>
            </w:r>
            <w:r w:rsidRPr="00ED2DFB">
              <w:rPr>
                <w:spacing w:val="-6"/>
                <w:sz w:val="24"/>
                <w:szCs w:val="24"/>
              </w:rPr>
              <w:t xml:space="preserve"> </w:t>
            </w:r>
            <w:r w:rsidRPr="00ED2DFB">
              <w:rPr>
                <w:spacing w:val="-4"/>
                <w:sz w:val="24"/>
                <w:szCs w:val="24"/>
              </w:rPr>
              <w:t>дела.</w:t>
            </w:r>
          </w:p>
          <w:p w14:paraId="413BB366" w14:textId="6EAB5541" w:rsidR="00CF2A27" w:rsidRPr="00ED2DFB" w:rsidRDefault="00CF2A27" w:rsidP="00CF2A27">
            <w:pPr>
              <w:pStyle w:val="TableParagraph"/>
              <w:spacing w:before="12"/>
              <w:ind w:left="108"/>
              <w:rPr>
                <w:spacing w:val="-4"/>
                <w:sz w:val="24"/>
                <w:szCs w:val="24"/>
              </w:rPr>
            </w:pPr>
            <w:r w:rsidRPr="00ED2DFB">
              <w:rPr>
                <w:sz w:val="24"/>
                <w:szCs w:val="24"/>
              </w:rPr>
              <w:t>Составление</w:t>
            </w:r>
            <w:r w:rsidRPr="00ED2DFB">
              <w:rPr>
                <w:spacing w:val="-8"/>
                <w:sz w:val="24"/>
                <w:szCs w:val="24"/>
              </w:rPr>
              <w:t xml:space="preserve"> </w:t>
            </w:r>
            <w:r w:rsidRPr="00ED2DFB">
              <w:rPr>
                <w:sz w:val="24"/>
                <w:szCs w:val="24"/>
              </w:rPr>
              <w:t>и</w:t>
            </w:r>
            <w:r w:rsidRPr="00ED2DFB">
              <w:rPr>
                <w:spacing w:val="-8"/>
                <w:sz w:val="24"/>
                <w:szCs w:val="24"/>
              </w:rPr>
              <w:t xml:space="preserve"> </w:t>
            </w:r>
            <w:r w:rsidRPr="00ED2DFB">
              <w:rPr>
                <w:sz w:val="24"/>
                <w:szCs w:val="24"/>
              </w:rPr>
              <w:t>оформление</w:t>
            </w:r>
            <w:r w:rsidRPr="00ED2DFB">
              <w:rPr>
                <w:spacing w:val="-8"/>
                <w:sz w:val="24"/>
                <w:szCs w:val="24"/>
              </w:rPr>
              <w:t xml:space="preserve"> </w:t>
            </w:r>
            <w:r w:rsidRPr="00ED2DFB">
              <w:rPr>
                <w:sz w:val="24"/>
                <w:szCs w:val="24"/>
              </w:rPr>
              <w:t>внутренней</w:t>
            </w:r>
            <w:r w:rsidRPr="00ED2DFB">
              <w:rPr>
                <w:spacing w:val="-8"/>
                <w:sz w:val="24"/>
                <w:szCs w:val="24"/>
              </w:rPr>
              <w:t xml:space="preserve"> </w:t>
            </w:r>
            <w:r w:rsidRPr="00ED2DFB">
              <w:rPr>
                <w:sz w:val="24"/>
                <w:szCs w:val="24"/>
              </w:rPr>
              <w:t>описи</w:t>
            </w:r>
            <w:r w:rsidRPr="00ED2DFB">
              <w:rPr>
                <w:spacing w:val="-9"/>
                <w:sz w:val="24"/>
                <w:szCs w:val="24"/>
              </w:rPr>
              <w:t xml:space="preserve"> </w:t>
            </w:r>
            <w:r w:rsidRPr="00ED2DFB">
              <w:rPr>
                <w:sz w:val="24"/>
                <w:szCs w:val="24"/>
              </w:rPr>
              <w:t>и</w:t>
            </w:r>
            <w:r w:rsidRPr="00ED2DFB">
              <w:rPr>
                <w:spacing w:val="-6"/>
                <w:sz w:val="24"/>
                <w:szCs w:val="24"/>
              </w:rPr>
              <w:t xml:space="preserve"> </w:t>
            </w:r>
            <w:r w:rsidRPr="00ED2DFB">
              <w:rPr>
                <w:sz w:val="24"/>
                <w:szCs w:val="24"/>
              </w:rPr>
              <w:t>листа-заверителя</w:t>
            </w:r>
            <w:r w:rsidRPr="00ED2DFB">
              <w:rPr>
                <w:spacing w:val="-9"/>
                <w:sz w:val="24"/>
                <w:szCs w:val="24"/>
              </w:rPr>
              <w:t xml:space="preserve"> </w:t>
            </w:r>
            <w:r w:rsidRPr="00ED2DFB">
              <w:rPr>
                <w:sz w:val="24"/>
                <w:szCs w:val="24"/>
              </w:rPr>
              <w:t>архивного</w:t>
            </w:r>
            <w:r w:rsidRPr="00ED2DFB">
              <w:rPr>
                <w:spacing w:val="-6"/>
                <w:sz w:val="24"/>
                <w:szCs w:val="24"/>
              </w:rPr>
              <w:t xml:space="preserve"> </w:t>
            </w:r>
            <w:r w:rsidRPr="00ED2DFB">
              <w:rPr>
                <w:spacing w:val="-4"/>
                <w:sz w:val="24"/>
                <w:szCs w:val="24"/>
              </w:rPr>
              <w:t>дела</w:t>
            </w:r>
          </w:p>
          <w:p w14:paraId="3DF28651" w14:textId="1C1793E4" w:rsidR="00CF2A27" w:rsidRPr="00ED2DFB" w:rsidRDefault="00CF2A27" w:rsidP="00CF2A27">
            <w:pPr>
              <w:pStyle w:val="TableParagraph"/>
              <w:spacing w:before="12"/>
              <w:ind w:left="108"/>
              <w:rPr>
                <w:sz w:val="24"/>
                <w:szCs w:val="24"/>
              </w:rPr>
            </w:pPr>
            <w:r w:rsidRPr="00ED2DFB">
              <w:rPr>
                <w:sz w:val="24"/>
                <w:szCs w:val="24"/>
              </w:rPr>
              <w:t>Составление</w:t>
            </w:r>
            <w:r w:rsidRPr="00ED2DFB">
              <w:rPr>
                <w:spacing w:val="-10"/>
                <w:sz w:val="24"/>
                <w:szCs w:val="24"/>
              </w:rPr>
              <w:t xml:space="preserve"> </w:t>
            </w:r>
            <w:r w:rsidRPr="00ED2DFB">
              <w:rPr>
                <w:sz w:val="24"/>
                <w:szCs w:val="24"/>
              </w:rPr>
              <w:t>и</w:t>
            </w:r>
            <w:r w:rsidRPr="00ED2DFB">
              <w:rPr>
                <w:spacing w:val="-11"/>
                <w:sz w:val="24"/>
                <w:szCs w:val="24"/>
              </w:rPr>
              <w:t xml:space="preserve"> </w:t>
            </w:r>
            <w:r w:rsidRPr="00ED2DFB">
              <w:rPr>
                <w:sz w:val="24"/>
                <w:szCs w:val="24"/>
              </w:rPr>
              <w:t>оформление</w:t>
            </w:r>
            <w:r w:rsidRPr="00ED2DFB">
              <w:rPr>
                <w:spacing w:val="-9"/>
                <w:sz w:val="24"/>
                <w:szCs w:val="24"/>
              </w:rPr>
              <w:t xml:space="preserve"> </w:t>
            </w:r>
            <w:r w:rsidRPr="00ED2DFB">
              <w:rPr>
                <w:sz w:val="24"/>
                <w:szCs w:val="24"/>
              </w:rPr>
              <w:t>карты-заместителя,</w:t>
            </w:r>
            <w:r w:rsidRPr="00ED2DFB">
              <w:rPr>
                <w:spacing w:val="-8"/>
                <w:sz w:val="24"/>
                <w:szCs w:val="24"/>
              </w:rPr>
              <w:t xml:space="preserve"> </w:t>
            </w:r>
            <w:r w:rsidRPr="00ED2DFB">
              <w:rPr>
                <w:sz w:val="24"/>
                <w:szCs w:val="24"/>
              </w:rPr>
              <w:t>листа</w:t>
            </w:r>
            <w:r w:rsidRPr="00ED2DFB">
              <w:rPr>
                <w:spacing w:val="-9"/>
                <w:sz w:val="24"/>
                <w:szCs w:val="24"/>
              </w:rPr>
              <w:t xml:space="preserve"> </w:t>
            </w:r>
            <w:r w:rsidRPr="00ED2DFB">
              <w:rPr>
                <w:sz w:val="24"/>
                <w:szCs w:val="24"/>
              </w:rPr>
              <w:t>использования</w:t>
            </w:r>
            <w:r w:rsidRPr="00ED2DFB">
              <w:rPr>
                <w:spacing w:val="-11"/>
                <w:sz w:val="24"/>
                <w:szCs w:val="24"/>
              </w:rPr>
              <w:t xml:space="preserve"> </w:t>
            </w:r>
            <w:r w:rsidRPr="00ED2DFB">
              <w:rPr>
                <w:sz w:val="24"/>
                <w:szCs w:val="24"/>
              </w:rPr>
              <w:t>архивного</w:t>
            </w:r>
            <w:r w:rsidRPr="00ED2DFB">
              <w:rPr>
                <w:spacing w:val="-9"/>
                <w:sz w:val="24"/>
                <w:szCs w:val="24"/>
              </w:rPr>
              <w:t xml:space="preserve"> </w:t>
            </w:r>
            <w:r w:rsidRPr="00ED2DFB">
              <w:rPr>
                <w:spacing w:val="-4"/>
                <w:sz w:val="24"/>
                <w:szCs w:val="24"/>
              </w:rPr>
              <w:t>дела</w:t>
            </w:r>
          </w:p>
          <w:p w14:paraId="3900C0F5" w14:textId="705FFAAC" w:rsidR="00CF2A27" w:rsidRPr="00ED2DFB" w:rsidRDefault="00CF2A27" w:rsidP="00CF2A27">
            <w:pPr>
              <w:pStyle w:val="TableParagraph"/>
              <w:spacing w:line="255" w:lineRule="exact"/>
              <w:ind w:left="108"/>
              <w:rPr>
                <w:spacing w:val="-4"/>
                <w:sz w:val="24"/>
                <w:szCs w:val="24"/>
              </w:rPr>
            </w:pPr>
            <w:r w:rsidRPr="00ED2DFB">
              <w:rPr>
                <w:sz w:val="24"/>
                <w:szCs w:val="24"/>
              </w:rPr>
              <w:t>Составление</w:t>
            </w:r>
            <w:r w:rsidRPr="00ED2DFB">
              <w:rPr>
                <w:spacing w:val="-8"/>
                <w:sz w:val="24"/>
                <w:szCs w:val="24"/>
              </w:rPr>
              <w:t xml:space="preserve"> </w:t>
            </w:r>
            <w:r w:rsidRPr="00ED2DFB">
              <w:rPr>
                <w:sz w:val="24"/>
                <w:szCs w:val="24"/>
              </w:rPr>
              <w:t>и</w:t>
            </w:r>
            <w:r w:rsidRPr="00ED2DFB">
              <w:rPr>
                <w:spacing w:val="-8"/>
                <w:sz w:val="24"/>
                <w:szCs w:val="24"/>
              </w:rPr>
              <w:t xml:space="preserve"> </w:t>
            </w:r>
            <w:r w:rsidRPr="00ED2DFB">
              <w:rPr>
                <w:sz w:val="24"/>
                <w:szCs w:val="24"/>
              </w:rPr>
              <w:t>оформление</w:t>
            </w:r>
            <w:r w:rsidRPr="00ED2DFB">
              <w:rPr>
                <w:spacing w:val="-7"/>
                <w:sz w:val="24"/>
                <w:szCs w:val="24"/>
              </w:rPr>
              <w:t xml:space="preserve"> </w:t>
            </w:r>
            <w:r w:rsidRPr="00ED2DFB">
              <w:rPr>
                <w:sz w:val="24"/>
                <w:szCs w:val="24"/>
              </w:rPr>
              <w:t>реквизитов</w:t>
            </w:r>
            <w:r w:rsidRPr="00ED2DFB">
              <w:rPr>
                <w:spacing w:val="-8"/>
                <w:sz w:val="24"/>
                <w:szCs w:val="24"/>
              </w:rPr>
              <w:t xml:space="preserve"> </w:t>
            </w:r>
            <w:r w:rsidRPr="00ED2DFB">
              <w:rPr>
                <w:sz w:val="24"/>
                <w:szCs w:val="24"/>
              </w:rPr>
              <w:t>обложки</w:t>
            </w:r>
            <w:r w:rsidRPr="00ED2DFB">
              <w:rPr>
                <w:spacing w:val="-7"/>
                <w:sz w:val="24"/>
                <w:szCs w:val="24"/>
              </w:rPr>
              <w:t xml:space="preserve"> </w:t>
            </w:r>
            <w:r w:rsidRPr="00ED2DFB">
              <w:rPr>
                <w:sz w:val="24"/>
                <w:szCs w:val="24"/>
              </w:rPr>
              <w:t>архивного</w:t>
            </w:r>
            <w:r w:rsidRPr="00ED2DFB">
              <w:rPr>
                <w:spacing w:val="-7"/>
                <w:sz w:val="24"/>
                <w:szCs w:val="24"/>
              </w:rPr>
              <w:t xml:space="preserve"> </w:t>
            </w:r>
            <w:r w:rsidRPr="00ED2DFB">
              <w:rPr>
                <w:spacing w:val="-4"/>
                <w:sz w:val="24"/>
                <w:szCs w:val="24"/>
              </w:rPr>
              <w:t>дела</w:t>
            </w:r>
          </w:p>
          <w:p w14:paraId="39F1E074" w14:textId="091281B7" w:rsidR="00CF2A27" w:rsidRPr="001E4B13" w:rsidRDefault="00CF2A27" w:rsidP="000479F4">
            <w:pPr>
              <w:pStyle w:val="TableParagraph"/>
              <w:spacing w:line="255" w:lineRule="exact"/>
              <w:ind w:left="108"/>
              <w:rPr>
                <w:i/>
                <w:iCs/>
                <w:spacing w:val="-4"/>
                <w:sz w:val="24"/>
                <w:szCs w:val="24"/>
              </w:rPr>
            </w:pPr>
            <w:r w:rsidRPr="00ED2DFB">
              <w:rPr>
                <w:spacing w:val="-4"/>
                <w:sz w:val="24"/>
                <w:szCs w:val="24"/>
              </w:rPr>
              <w:t xml:space="preserve">Прошивка архивного </w:t>
            </w:r>
            <w:proofErr w:type="gramStart"/>
            <w:r w:rsidRPr="00ED2DFB">
              <w:rPr>
                <w:spacing w:val="-4"/>
                <w:sz w:val="24"/>
                <w:szCs w:val="24"/>
              </w:rPr>
              <w:t>дела</w:t>
            </w:r>
            <w:r w:rsidR="001E4B13">
              <w:rPr>
                <w:spacing w:val="-4"/>
                <w:sz w:val="24"/>
                <w:szCs w:val="24"/>
              </w:rPr>
              <w:t>(</w:t>
            </w:r>
            <w:proofErr w:type="gramEnd"/>
            <w:r w:rsidR="001E4B13">
              <w:rPr>
                <w:i/>
                <w:iCs/>
                <w:spacing w:val="-4"/>
                <w:sz w:val="24"/>
                <w:szCs w:val="24"/>
              </w:rPr>
              <w:t>ОУД.01 Русский язык, ОУД.05 Информатика/адаптационная информатика)</w:t>
            </w:r>
          </w:p>
        </w:tc>
        <w:tc>
          <w:tcPr>
            <w:tcW w:w="2487" w:type="dxa"/>
          </w:tcPr>
          <w:p w14:paraId="0F3CA713" w14:textId="2D3EB992" w:rsidR="00CF2A27" w:rsidRPr="00ED2DFB" w:rsidRDefault="004E28CA" w:rsidP="00CF2A27">
            <w:pPr>
              <w:jc w:val="center"/>
              <w:rPr>
                <w:rFonts w:ascii="Times New Roman" w:hAnsi="Times New Roman" w:cs="Times New Roman"/>
                <w:b/>
                <w:sz w:val="24"/>
                <w:szCs w:val="24"/>
              </w:rPr>
            </w:pPr>
            <w:r>
              <w:rPr>
                <w:rFonts w:ascii="Times New Roman" w:hAnsi="Times New Roman" w:cs="Times New Roman"/>
                <w:b/>
                <w:sz w:val="24"/>
                <w:szCs w:val="24"/>
              </w:rPr>
              <w:t>8</w:t>
            </w:r>
          </w:p>
        </w:tc>
      </w:tr>
      <w:tr w:rsidR="00ED2279" w14:paraId="696EBC98" w14:textId="77777777" w:rsidTr="000479F4">
        <w:tc>
          <w:tcPr>
            <w:tcW w:w="2802" w:type="dxa"/>
            <w:vMerge/>
          </w:tcPr>
          <w:p w14:paraId="1CE04A9F" w14:textId="77777777" w:rsidR="00ED2279" w:rsidRPr="004D4D46" w:rsidRDefault="00ED2279" w:rsidP="00ED2279">
            <w:pPr>
              <w:rPr>
                <w:rFonts w:ascii="Times New Roman" w:hAnsi="Times New Roman" w:cs="Times New Roman"/>
                <w:sz w:val="24"/>
                <w:szCs w:val="24"/>
              </w:rPr>
            </w:pPr>
          </w:p>
        </w:tc>
        <w:tc>
          <w:tcPr>
            <w:tcW w:w="9780" w:type="dxa"/>
          </w:tcPr>
          <w:p w14:paraId="7039E9F7" w14:textId="1EBDA566" w:rsidR="00ED2279" w:rsidRPr="00ED2DFB" w:rsidRDefault="00ED2279" w:rsidP="00ED2279">
            <w:pPr>
              <w:pStyle w:val="TableParagraph"/>
              <w:spacing w:before="12"/>
              <w:rPr>
                <w:spacing w:val="-2"/>
                <w:sz w:val="24"/>
                <w:szCs w:val="24"/>
              </w:rPr>
            </w:pPr>
            <w:r w:rsidRPr="00ED2DFB">
              <w:rPr>
                <w:b/>
                <w:sz w:val="24"/>
                <w:szCs w:val="24"/>
              </w:rPr>
              <w:t>Практическое</w:t>
            </w:r>
            <w:r w:rsidRPr="00ED2DFB">
              <w:rPr>
                <w:b/>
                <w:spacing w:val="36"/>
                <w:sz w:val="24"/>
                <w:szCs w:val="24"/>
              </w:rPr>
              <w:t xml:space="preserve"> </w:t>
            </w:r>
            <w:r w:rsidRPr="00ED2DFB">
              <w:rPr>
                <w:b/>
                <w:sz w:val="24"/>
                <w:szCs w:val="24"/>
              </w:rPr>
              <w:t>занятие</w:t>
            </w:r>
            <w:r w:rsidRPr="00ED2DFB">
              <w:rPr>
                <w:b/>
                <w:spacing w:val="36"/>
                <w:sz w:val="24"/>
                <w:szCs w:val="24"/>
              </w:rPr>
              <w:t xml:space="preserve"> </w:t>
            </w:r>
            <w:r w:rsidRPr="00ED2DFB">
              <w:rPr>
                <w:b/>
                <w:sz w:val="24"/>
                <w:szCs w:val="24"/>
              </w:rPr>
              <w:t>№</w:t>
            </w:r>
            <w:r w:rsidRPr="00ED2DFB">
              <w:rPr>
                <w:b/>
                <w:spacing w:val="37"/>
                <w:sz w:val="24"/>
                <w:szCs w:val="24"/>
              </w:rPr>
              <w:t xml:space="preserve"> </w:t>
            </w:r>
            <w:r w:rsidRPr="00ED2DFB">
              <w:rPr>
                <w:b/>
                <w:sz w:val="24"/>
                <w:szCs w:val="24"/>
              </w:rPr>
              <w:t>7.</w:t>
            </w:r>
            <w:r w:rsidRPr="00ED2DFB">
              <w:rPr>
                <w:b/>
                <w:spacing w:val="37"/>
                <w:sz w:val="24"/>
                <w:szCs w:val="24"/>
              </w:rPr>
              <w:t xml:space="preserve">  </w:t>
            </w:r>
            <w:r w:rsidRPr="00ED2DFB">
              <w:rPr>
                <w:sz w:val="24"/>
                <w:szCs w:val="24"/>
              </w:rPr>
              <w:t>Составление</w:t>
            </w:r>
            <w:r w:rsidRPr="00ED2DFB">
              <w:rPr>
                <w:spacing w:val="36"/>
                <w:sz w:val="24"/>
                <w:szCs w:val="24"/>
              </w:rPr>
              <w:t xml:space="preserve"> </w:t>
            </w:r>
            <w:r w:rsidRPr="00ED2DFB">
              <w:rPr>
                <w:sz w:val="24"/>
                <w:szCs w:val="24"/>
              </w:rPr>
              <w:t>описи</w:t>
            </w:r>
            <w:r w:rsidRPr="00ED2DFB">
              <w:rPr>
                <w:spacing w:val="38"/>
                <w:sz w:val="24"/>
                <w:szCs w:val="24"/>
              </w:rPr>
              <w:t xml:space="preserve"> </w:t>
            </w:r>
            <w:r w:rsidRPr="00ED2DFB">
              <w:rPr>
                <w:sz w:val="24"/>
                <w:szCs w:val="24"/>
              </w:rPr>
              <w:t>дел</w:t>
            </w:r>
            <w:r w:rsidRPr="00ED2DFB">
              <w:rPr>
                <w:spacing w:val="35"/>
                <w:sz w:val="24"/>
                <w:szCs w:val="24"/>
              </w:rPr>
              <w:t xml:space="preserve"> </w:t>
            </w:r>
            <w:r w:rsidRPr="00ED2DFB">
              <w:rPr>
                <w:sz w:val="24"/>
                <w:szCs w:val="24"/>
              </w:rPr>
              <w:t>постоянного</w:t>
            </w:r>
            <w:r w:rsidRPr="00ED2DFB">
              <w:rPr>
                <w:spacing w:val="37"/>
                <w:sz w:val="24"/>
                <w:szCs w:val="24"/>
              </w:rPr>
              <w:t xml:space="preserve"> </w:t>
            </w:r>
            <w:r w:rsidRPr="00ED2DFB">
              <w:rPr>
                <w:sz w:val="24"/>
                <w:szCs w:val="24"/>
              </w:rPr>
              <w:t>и</w:t>
            </w:r>
            <w:r w:rsidRPr="00ED2DFB">
              <w:rPr>
                <w:spacing w:val="37"/>
                <w:sz w:val="24"/>
                <w:szCs w:val="24"/>
              </w:rPr>
              <w:t xml:space="preserve"> </w:t>
            </w:r>
            <w:r w:rsidRPr="00ED2DFB">
              <w:rPr>
                <w:spacing w:val="-2"/>
                <w:sz w:val="24"/>
                <w:szCs w:val="24"/>
              </w:rPr>
              <w:t>долговременного</w:t>
            </w:r>
            <w:r w:rsidRPr="00ED2DFB">
              <w:rPr>
                <w:sz w:val="24"/>
                <w:szCs w:val="24"/>
              </w:rPr>
              <w:t xml:space="preserve"> сроков</w:t>
            </w:r>
            <w:r w:rsidRPr="00ED2DFB">
              <w:rPr>
                <w:spacing w:val="-5"/>
                <w:sz w:val="24"/>
                <w:szCs w:val="24"/>
              </w:rPr>
              <w:t xml:space="preserve"> </w:t>
            </w:r>
            <w:r w:rsidRPr="00ED2DFB">
              <w:rPr>
                <w:spacing w:val="-2"/>
                <w:sz w:val="24"/>
                <w:szCs w:val="24"/>
              </w:rPr>
              <w:t>хранения.</w:t>
            </w:r>
          </w:p>
          <w:p w14:paraId="639B669D" w14:textId="427727AD" w:rsidR="00ED2279" w:rsidRPr="00ED2DFB" w:rsidRDefault="00ED2279" w:rsidP="00ED2279">
            <w:pPr>
              <w:pStyle w:val="TableParagraph"/>
              <w:spacing w:before="12"/>
              <w:rPr>
                <w:sz w:val="24"/>
                <w:szCs w:val="24"/>
              </w:rPr>
            </w:pPr>
          </w:p>
        </w:tc>
        <w:tc>
          <w:tcPr>
            <w:tcW w:w="2487" w:type="dxa"/>
          </w:tcPr>
          <w:p w14:paraId="5BBC7F5B" w14:textId="24826099" w:rsidR="00ED2279" w:rsidRPr="00ED2DFB" w:rsidRDefault="000479F4" w:rsidP="00ED2279">
            <w:pPr>
              <w:jc w:val="center"/>
              <w:rPr>
                <w:rFonts w:ascii="Times New Roman" w:hAnsi="Times New Roman" w:cs="Times New Roman"/>
                <w:b/>
                <w:sz w:val="24"/>
                <w:szCs w:val="24"/>
              </w:rPr>
            </w:pPr>
            <w:r>
              <w:rPr>
                <w:rFonts w:ascii="Times New Roman" w:hAnsi="Times New Roman" w:cs="Times New Roman"/>
                <w:b/>
                <w:sz w:val="24"/>
                <w:szCs w:val="24"/>
              </w:rPr>
              <w:t>6</w:t>
            </w:r>
          </w:p>
        </w:tc>
      </w:tr>
      <w:tr w:rsidR="00926FBC" w14:paraId="2BE7B9A6" w14:textId="77777777" w:rsidTr="000479F4">
        <w:trPr>
          <w:trHeight w:val="276"/>
        </w:trPr>
        <w:tc>
          <w:tcPr>
            <w:tcW w:w="2802" w:type="dxa"/>
          </w:tcPr>
          <w:p w14:paraId="5ACC741C" w14:textId="77777777" w:rsidR="00926FBC" w:rsidRDefault="00926FBC" w:rsidP="000479F4">
            <w:pPr>
              <w:rPr>
                <w:rFonts w:ascii="Times New Roman" w:eastAsia="Times New Roman" w:hAnsi="Times New Roman" w:cs="Times New Roman"/>
                <w:b/>
                <w:sz w:val="24"/>
              </w:rPr>
            </w:pPr>
          </w:p>
        </w:tc>
        <w:tc>
          <w:tcPr>
            <w:tcW w:w="9780" w:type="dxa"/>
          </w:tcPr>
          <w:p w14:paraId="708F4656" w14:textId="23AA5806" w:rsidR="00926FBC" w:rsidRPr="00ED2DFB" w:rsidRDefault="00926FBC" w:rsidP="000479F4">
            <w:pPr>
              <w:pStyle w:val="TableParagraph"/>
              <w:ind w:left="108"/>
              <w:rPr>
                <w:b/>
                <w:sz w:val="24"/>
                <w:szCs w:val="24"/>
              </w:rPr>
            </w:pPr>
            <w:r>
              <w:rPr>
                <w:b/>
                <w:sz w:val="24"/>
                <w:szCs w:val="24"/>
              </w:rPr>
              <w:t xml:space="preserve">Всего теории (в т.ч </w:t>
            </w:r>
            <w:proofErr w:type="gramStart"/>
            <w:r>
              <w:rPr>
                <w:b/>
                <w:sz w:val="24"/>
                <w:szCs w:val="24"/>
              </w:rPr>
              <w:t>практические )</w:t>
            </w:r>
            <w:proofErr w:type="gramEnd"/>
          </w:p>
        </w:tc>
        <w:tc>
          <w:tcPr>
            <w:tcW w:w="2487" w:type="dxa"/>
          </w:tcPr>
          <w:p w14:paraId="438A4E39" w14:textId="62078EBB" w:rsidR="00926FBC" w:rsidRDefault="00926FBC" w:rsidP="000479F4">
            <w:pPr>
              <w:jc w:val="center"/>
              <w:rPr>
                <w:rFonts w:ascii="Times New Roman" w:hAnsi="Times New Roman" w:cs="Times New Roman"/>
                <w:b/>
                <w:sz w:val="24"/>
                <w:szCs w:val="24"/>
              </w:rPr>
            </w:pPr>
            <w:r>
              <w:rPr>
                <w:rFonts w:ascii="Times New Roman" w:hAnsi="Times New Roman" w:cs="Times New Roman"/>
                <w:b/>
                <w:sz w:val="24"/>
                <w:szCs w:val="24"/>
              </w:rPr>
              <w:t>58</w:t>
            </w:r>
          </w:p>
        </w:tc>
      </w:tr>
      <w:tr w:rsidR="000479F4" w14:paraId="1CEDCAA9" w14:textId="77777777" w:rsidTr="000479F4">
        <w:trPr>
          <w:trHeight w:val="276"/>
        </w:trPr>
        <w:tc>
          <w:tcPr>
            <w:tcW w:w="2802" w:type="dxa"/>
            <w:vMerge w:val="restart"/>
          </w:tcPr>
          <w:p w14:paraId="5845FAB2" w14:textId="58F62673" w:rsidR="000479F4" w:rsidRDefault="000479F4" w:rsidP="000479F4">
            <w:pPr>
              <w:rPr>
                <w:rFonts w:ascii="Times New Roman" w:eastAsia="Times New Roman" w:hAnsi="Times New Roman" w:cs="Times New Roman"/>
                <w:b/>
                <w:sz w:val="24"/>
              </w:rPr>
            </w:pPr>
          </w:p>
          <w:p w14:paraId="77B22F4D" w14:textId="77777777" w:rsidR="000479F4" w:rsidRPr="004D4D46" w:rsidRDefault="000479F4" w:rsidP="000479F4">
            <w:pPr>
              <w:rPr>
                <w:rFonts w:ascii="Times New Roman" w:hAnsi="Times New Roman" w:cs="Times New Roman"/>
                <w:sz w:val="24"/>
                <w:szCs w:val="24"/>
              </w:rPr>
            </w:pPr>
          </w:p>
        </w:tc>
        <w:tc>
          <w:tcPr>
            <w:tcW w:w="9780" w:type="dxa"/>
          </w:tcPr>
          <w:p w14:paraId="68B9E480" w14:textId="77777777" w:rsidR="000479F4" w:rsidRPr="00ED2DFB" w:rsidRDefault="000479F4" w:rsidP="000479F4">
            <w:pPr>
              <w:pStyle w:val="TableParagraph"/>
              <w:ind w:left="108"/>
              <w:rPr>
                <w:b/>
                <w:sz w:val="24"/>
                <w:szCs w:val="24"/>
              </w:rPr>
            </w:pPr>
            <w:r w:rsidRPr="00ED2DFB">
              <w:rPr>
                <w:b/>
                <w:sz w:val="24"/>
                <w:szCs w:val="24"/>
              </w:rPr>
              <w:t>Самостоятельная</w:t>
            </w:r>
            <w:r w:rsidRPr="00ED2DFB">
              <w:rPr>
                <w:b/>
                <w:spacing w:val="-13"/>
                <w:sz w:val="24"/>
                <w:szCs w:val="24"/>
              </w:rPr>
              <w:t xml:space="preserve"> </w:t>
            </w:r>
            <w:r w:rsidRPr="00ED2DFB">
              <w:rPr>
                <w:b/>
                <w:spacing w:val="-2"/>
                <w:sz w:val="24"/>
                <w:szCs w:val="24"/>
              </w:rPr>
              <w:t>работа</w:t>
            </w:r>
          </w:p>
          <w:p w14:paraId="09CD86DA" w14:textId="3E7FFAFC" w:rsidR="000479F4" w:rsidRPr="000479F4" w:rsidRDefault="000479F4" w:rsidP="000479F4">
            <w:pPr>
              <w:pStyle w:val="TableParagraph"/>
              <w:rPr>
                <w:b/>
                <w:sz w:val="24"/>
                <w:szCs w:val="24"/>
              </w:rPr>
            </w:pPr>
            <w:r w:rsidRPr="00ED2DFB">
              <w:rPr>
                <w:sz w:val="24"/>
                <w:szCs w:val="24"/>
              </w:rPr>
              <w:t>Работа</w:t>
            </w:r>
            <w:r w:rsidRPr="00ED2DFB">
              <w:rPr>
                <w:spacing w:val="-5"/>
                <w:sz w:val="24"/>
                <w:szCs w:val="24"/>
              </w:rPr>
              <w:t xml:space="preserve"> </w:t>
            </w:r>
            <w:r w:rsidRPr="00ED2DFB">
              <w:rPr>
                <w:sz w:val="24"/>
                <w:szCs w:val="24"/>
              </w:rPr>
              <w:t>с</w:t>
            </w:r>
            <w:r w:rsidRPr="00ED2DFB">
              <w:rPr>
                <w:spacing w:val="-4"/>
                <w:sz w:val="24"/>
                <w:szCs w:val="24"/>
              </w:rPr>
              <w:t xml:space="preserve"> </w:t>
            </w:r>
            <w:r w:rsidRPr="00ED2DFB">
              <w:rPr>
                <w:spacing w:val="-2"/>
                <w:sz w:val="24"/>
                <w:szCs w:val="24"/>
              </w:rPr>
              <w:t>конспектом</w:t>
            </w:r>
          </w:p>
        </w:tc>
        <w:tc>
          <w:tcPr>
            <w:tcW w:w="2487" w:type="dxa"/>
          </w:tcPr>
          <w:p w14:paraId="2CBAFFA3" w14:textId="38400D18" w:rsidR="000479F4" w:rsidRPr="00ED2DFB" w:rsidRDefault="000479F4" w:rsidP="000479F4">
            <w:pPr>
              <w:jc w:val="center"/>
              <w:rPr>
                <w:rFonts w:ascii="Times New Roman" w:hAnsi="Times New Roman" w:cs="Times New Roman"/>
                <w:b/>
                <w:sz w:val="24"/>
                <w:szCs w:val="24"/>
              </w:rPr>
            </w:pPr>
            <w:r>
              <w:rPr>
                <w:rFonts w:ascii="Times New Roman" w:hAnsi="Times New Roman" w:cs="Times New Roman"/>
                <w:b/>
                <w:sz w:val="24"/>
                <w:szCs w:val="24"/>
              </w:rPr>
              <w:t>10</w:t>
            </w:r>
          </w:p>
        </w:tc>
      </w:tr>
      <w:tr w:rsidR="000479F4" w14:paraId="30F2AE43" w14:textId="77777777" w:rsidTr="000479F4">
        <w:trPr>
          <w:trHeight w:val="276"/>
        </w:trPr>
        <w:tc>
          <w:tcPr>
            <w:tcW w:w="2802" w:type="dxa"/>
            <w:vMerge/>
          </w:tcPr>
          <w:p w14:paraId="17322608" w14:textId="77777777" w:rsidR="000479F4" w:rsidRDefault="000479F4" w:rsidP="000479F4">
            <w:pPr>
              <w:rPr>
                <w:rFonts w:ascii="Times New Roman" w:eastAsia="Times New Roman" w:hAnsi="Times New Roman" w:cs="Times New Roman"/>
                <w:b/>
                <w:sz w:val="24"/>
              </w:rPr>
            </w:pPr>
          </w:p>
        </w:tc>
        <w:tc>
          <w:tcPr>
            <w:tcW w:w="9780" w:type="dxa"/>
          </w:tcPr>
          <w:p w14:paraId="79E9BF18" w14:textId="34F494D1" w:rsidR="000479F4" w:rsidRPr="00ED2DFB" w:rsidRDefault="000479F4" w:rsidP="000479F4">
            <w:pPr>
              <w:pStyle w:val="TableParagraph"/>
              <w:ind w:left="108"/>
              <w:rPr>
                <w:b/>
                <w:sz w:val="24"/>
                <w:szCs w:val="24"/>
              </w:rPr>
            </w:pPr>
            <w:r w:rsidRPr="00ED2DFB">
              <w:rPr>
                <w:b/>
                <w:spacing w:val="-2"/>
                <w:sz w:val="24"/>
                <w:szCs w:val="24"/>
              </w:rPr>
              <w:t>Всего</w:t>
            </w:r>
          </w:p>
        </w:tc>
        <w:tc>
          <w:tcPr>
            <w:tcW w:w="2487" w:type="dxa"/>
          </w:tcPr>
          <w:p w14:paraId="1754F2C8" w14:textId="3B43BC20" w:rsidR="000479F4" w:rsidRDefault="000479F4" w:rsidP="000479F4">
            <w:pPr>
              <w:jc w:val="center"/>
              <w:rPr>
                <w:rFonts w:ascii="Times New Roman" w:hAnsi="Times New Roman" w:cs="Times New Roman"/>
                <w:b/>
                <w:sz w:val="24"/>
                <w:szCs w:val="24"/>
              </w:rPr>
            </w:pPr>
            <w:r>
              <w:rPr>
                <w:rFonts w:ascii="Times New Roman" w:hAnsi="Times New Roman" w:cs="Times New Roman"/>
                <w:b/>
                <w:sz w:val="24"/>
                <w:szCs w:val="24"/>
              </w:rPr>
              <w:t>68</w:t>
            </w:r>
          </w:p>
        </w:tc>
      </w:tr>
      <w:tr w:rsidR="000479F4" w14:paraId="373B8685" w14:textId="77777777" w:rsidTr="000479F4">
        <w:trPr>
          <w:trHeight w:val="445"/>
        </w:trPr>
        <w:tc>
          <w:tcPr>
            <w:tcW w:w="2802" w:type="dxa"/>
            <w:vMerge/>
          </w:tcPr>
          <w:p w14:paraId="698482F1" w14:textId="77777777" w:rsidR="000479F4" w:rsidRPr="004D4D46" w:rsidRDefault="000479F4" w:rsidP="000479F4">
            <w:pPr>
              <w:rPr>
                <w:rFonts w:ascii="Times New Roman" w:hAnsi="Times New Roman" w:cs="Times New Roman"/>
                <w:sz w:val="24"/>
                <w:szCs w:val="24"/>
              </w:rPr>
            </w:pPr>
          </w:p>
        </w:tc>
        <w:tc>
          <w:tcPr>
            <w:tcW w:w="9780" w:type="dxa"/>
          </w:tcPr>
          <w:p w14:paraId="1BA057AE" w14:textId="4F2550E0" w:rsidR="000479F4" w:rsidRPr="00ED2DFB" w:rsidRDefault="000479F4" w:rsidP="000479F4">
            <w:pPr>
              <w:pStyle w:val="TableParagraph"/>
              <w:tabs>
                <w:tab w:val="left" w:pos="5262"/>
              </w:tabs>
              <w:spacing w:line="276" w:lineRule="exact"/>
              <w:ind w:right="94"/>
              <w:jc w:val="both"/>
              <w:rPr>
                <w:sz w:val="24"/>
                <w:szCs w:val="24"/>
              </w:rPr>
            </w:pPr>
            <w:r w:rsidRPr="00ED2DFB">
              <w:rPr>
                <w:b/>
                <w:spacing w:val="-2"/>
                <w:sz w:val="24"/>
                <w:szCs w:val="24"/>
              </w:rPr>
              <w:t>Консультация</w:t>
            </w:r>
          </w:p>
        </w:tc>
        <w:tc>
          <w:tcPr>
            <w:tcW w:w="2487" w:type="dxa"/>
          </w:tcPr>
          <w:p w14:paraId="715078E9" w14:textId="7F00F2DA" w:rsidR="000479F4" w:rsidRPr="00ED2DFB" w:rsidRDefault="00DE72A7" w:rsidP="000479F4">
            <w:pPr>
              <w:jc w:val="center"/>
              <w:rPr>
                <w:rFonts w:ascii="Times New Roman" w:hAnsi="Times New Roman" w:cs="Times New Roman"/>
                <w:b/>
                <w:sz w:val="24"/>
                <w:szCs w:val="24"/>
              </w:rPr>
            </w:pPr>
            <w:r>
              <w:rPr>
                <w:rFonts w:ascii="Times New Roman" w:hAnsi="Times New Roman" w:cs="Times New Roman"/>
                <w:b/>
                <w:sz w:val="24"/>
                <w:szCs w:val="24"/>
              </w:rPr>
              <w:t>4</w:t>
            </w:r>
          </w:p>
        </w:tc>
      </w:tr>
      <w:tr w:rsidR="000479F4" w14:paraId="0DF8B572" w14:textId="77777777" w:rsidTr="000479F4">
        <w:trPr>
          <w:trHeight w:val="409"/>
        </w:trPr>
        <w:tc>
          <w:tcPr>
            <w:tcW w:w="2802" w:type="dxa"/>
            <w:vMerge/>
          </w:tcPr>
          <w:p w14:paraId="01A46A2C" w14:textId="77777777" w:rsidR="000479F4" w:rsidRPr="004D4D46" w:rsidRDefault="000479F4" w:rsidP="000479F4">
            <w:pPr>
              <w:rPr>
                <w:rFonts w:ascii="Times New Roman" w:hAnsi="Times New Roman" w:cs="Times New Roman"/>
                <w:sz w:val="24"/>
                <w:szCs w:val="24"/>
              </w:rPr>
            </w:pPr>
          </w:p>
        </w:tc>
        <w:tc>
          <w:tcPr>
            <w:tcW w:w="9780" w:type="dxa"/>
          </w:tcPr>
          <w:p w14:paraId="1B89C2E6" w14:textId="1617CBC4" w:rsidR="000479F4" w:rsidRPr="00ED2DFB" w:rsidRDefault="000479F4" w:rsidP="000479F4">
            <w:pPr>
              <w:pStyle w:val="TableParagraph"/>
              <w:tabs>
                <w:tab w:val="left" w:pos="5262"/>
              </w:tabs>
              <w:spacing w:line="276" w:lineRule="exact"/>
              <w:ind w:right="94"/>
              <w:rPr>
                <w:sz w:val="24"/>
                <w:szCs w:val="24"/>
              </w:rPr>
            </w:pPr>
            <w:r w:rsidRPr="00ED2DFB">
              <w:rPr>
                <w:b/>
                <w:spacing w:val="-2"/>
                <w:sz w:val="24"/>
                <w:szCs w:val="24"/>
              </w:rPr>
              <w:t>Экзамен</w:t>
            </w:r>
          </w:p>
        </w:tc>
        <w:tc>
          <w:tcPr>
            <w:tcW w:w="2487" w:type="dxa"/>
          </w:tcPr>
          <w:p w14:paraId="0F06ABC7" w14:textId="6339ED2D" w:rsidR="000479F4" w:rsidRPr="00ED2DFB" w:rsidRDefault="000479F4" w:rsidP="000479F4">
            <w:pPr>
              <w:jc w:val="center"/>
              <w:rPr>
                <w:rFonts w:ascii="Times New Roman" w:hAnsi="Times New Roman" w:cs="Times New Roman"/>
                <w:b/>
                <w:sz w:val="24"/>
                <w:szCs w:val="24"/>
              </w:rPr>
            </w:pPr>
            <w:r w:rsidRPr="00ED2DFB">
              <w:rPr>
                <w:rFonts w:ascii="Times New Roman" w:hAnsi="Times New Roman" w:cs="Times New Roman"/>
                <w:b/>
                <w:sz w:val="24"/>
                <w:szCs w:val="24"/>
              </w:rPr>
              <w:t>6</w:t>
            </w:r>
          </w:p>
        </w:tc>
      </w:tr>
      <w:tr w:rsidR="000479F4" w14:paraId="4889463E" w14:textId="77777777" w:rsidTr="000479F4">
        <w:trPr>
          <w:trHeight w:val="435"/>
        </w:trPr>
        <w:tc>
          <w:tcPr>
            <w:tcW w:w="2802" w:type="dxa"/>
            <w:vMerge/>
          </w:tcPr>
          <w:p w14:paraId="19557E77" w14:textId="77777777" w:rsidR="000479F4" w:rsidRPr="004D4D46" w:rsidRDefault="000479F4" w:rsidP="000479F4">
            <w:pPr>
              <w:rPr>
                <w:rFonts w:ascii="Times New Roman" w:hAnsi="Times New Roman" w:cs="Times New Roman"/>
                <w:sz w:val="24"/>
                <w:szCs w:val="24"/>
              </w:rPr>
            </w:pPr>
          </w:p>
        </w:tc>
        <w:tc>
          <w:tcPr>
            <w:tcW w:w="9780" w:type="dxa"/>
          </w:tcPr>
          <w:p w14:paraId="7FE16538" w14:textId="30435695" w:rsidR="000479F4" w:rsidRPr="00ED2DFB" w:rsidRDefault="000479F4" w:rsidP="000479F4">
            <w:pPr>
              <w:pStyle w:val="TableParagraph"/>
              <w:tabs>
                <w:tab w:val="left" w:pos="5262"/>
              </w:tabs>
              <w:spacing w:line="276" w:lineRule="exact"/>
              <w:ind w:right="94"/>
              <w:jc w:val="both"/>
              <w:rPr>
                <w:sz w:val="24"/>
                <w:szCs w:val="24"/>
              </w:rPr>
            </w:pPr>
          </w:p>
        </w:tc>
        <w:tc>
          <w:tcPr>
            <w:tcW w:w="2487" w:type="dxa"/>
          </w:tcPr>
          <w:p w14:paraId="04F51091" w14:textId="712CC6FE" w:rsidR="000479F4" w:rsidRPr="00ED2DFB" w:rsidRDefault="000479F4" w:rsidP="000479F4">
            <w:pPr>
              <w:rPr>
                <w:rFonts w:ascii="Times New Roman" w:hAnsi="Times New Roman" w:cs="Times New Roman"/>
                <w:b/>
                <w:sz w:val="24"/>
                <w:szCs w:val="24"/>
              </w:rPr>
            </w:pPr>
          </w:p>
        </w:tc>
      </w:tr>
      <w:tr w:rsidR="000479F4" w14:paraId="26B10340" w14:textId="77777777" w:rsidTr="000479F4">
        <w:trPr>
          <w:trHeight w:val="4358"/>
        </w:trPr>
        <w:tc>
          <w:tcPr>
            <w:tcW w:w="12582" w:type="dxa"/>
            <w:gridSpan w:val="2"/>
          </w:tcPr>
          <w:p w14:paraId="6EC53C05" w14:textId="77777777" w:rsidR="000479F4" w:rsidRPr="00ED2DFB" w:rsidRDefault="000479F4" w:rsidP="000479F4">
            <w:pPr>
              <w:pStyle w:val="TableParagraph"/>
              <w:ind w:left="107"/>
              <w:rPr>
                <w:i/>
                <w:sz w:val="24"/>
                <w:szCs w:val="24"/>
              </w:rPr>
            </w:pPr>
            <w:r w:rsidRPr="00ED2DFB">
              <w:rPr>
                <w:b/>
                <w:sz w:val="24"/>
                <w:szCs w:val="24"/>
              </w:rPr>
              <w:t>Учебная</w:t>
            </w:r>
            <w:r w:rsidRPr="00ED2DFB">
              <w:rPr>
                <w:b/>
                <w:spacing w:val="-11"/>
                <w:sz w:val="24"/>
                <w:szCs w:val="24"/>
              </w:rPr>
              <w:t xml:space="preserve"> </w:t>
            </w:r>
            <w:r w:rsidRPr="00ED2DFB">
              <w:rPr>
                <w:b/>
                <w:sz w:val="24"/>
                <w:szCs w:val="24"/>
              </w:rPr>
              <w:t>практика</w:t>
            </w:r>
            <w:r w:rsidRPr="00ED2DFB">
              <w:rPr>
                <w:b/>
                <w:spacing w:val="-10"/>
                <w:sz w:val="24"/>
                <w:szCs w:val="24"/>
              </w:rPr>
              <w:t xml:space="preserve"> </w:t>
            </w:r>
            <w:r w:rsidRPr="00ED2DFB">
              <w:rPr>
                <w:i/>
                <w:sz w:val="24"/>
                <w:szCs w:val="24"/>
              </w:rPr>
              <w:t>(предусмотрена</w:t>
            </w:r>
            <w:r w:rsidRPr="00ED2DFB">
              <w:rPr>
                <w:i/>
                <w:spacing w:val="-10"/>
                <w:sz w:val="24"/>
                <w:szCs w:val="24"/>
              </w:rPr>
              <w:t xml:space="preserve"> </w:t>
            </w:r>
            <w:r w:rsidRPr="00ED2DFB">
              <w:rPr>
                <w:i/>
                <w:sz w:val="24"/>
                <w:szCs w:val="24"/>
              </w:rPr>
              <w:t>итоговая</w:t>
            </w:r>
            <w:r w:rsidRPr="00ED2DFB">
              <w:rPr>
                <w:i/>
                <w:spacing w:val="-11"/>
                <w:sz w:val="24"/>
                <w:szCs w:val="24"/>
              </w:rPr>
              <w:t xml:space="preserve"> </w:t>
            </w:r>
            <w:r w:rsidRPr="00ED2DFB">
              <w:rPr>
                <w:i/>
                <w:sz w:val="24"/>
                <w:szCs w:val="24"/>
              </w:rPr>
              <w:t>(концентрированная)</w:t>
            </w:r>
            <w:r w:rsidRPr="00ED2DFB">
              <w:rPr>
                <w:i/>
                <w:spacing w:val="-10"/>
                <w:sz w:val="24"/>
                <w:szCs w:val="24"/>
              </w:rPr>
              <w:t xml:space="preserve"> </w:t>
            </w:r>
            <w:r w:rsidRPr="00ED2DFB">
              <w:rPr>
                <w:i/>
                <w:spacing w:val="-2"/>
                <w:sz w:val="24"/>
                <w:szCs w:val="24"/>
              </w:rPr>
              <w:t>практика)</w:t>
            </w:r>
          </w:p>
          <w:p w14:paraId="1F9C6C07" w14:textId="77777777" w:rsidR="000479F4" w:rsidRPr="00ED2DFB" w:rsidRDefault="000479F4" w:rsidP="000479F4">
            <w:pPr>
              <w:pStyle w:val="TableParagraph"/>
              <w:spacing w:before="36"/>
              <w:ind w:left="107"/>
              <w:rPr>
                <w:b/>
                <w:sz w:val="24"/>
                <w:szCs w:val="24"/>
              </w:rPr>
            </w:pPr>
            <w:r w:rsidRPr="00ED2DFB">
              <w:rPr>
                <w:b/>
                <w:sz w:val="24"/>
                <w:szCs w:val="24"/>
              </w:rPr>
              <w:t>Виды</w:t>
            </w:r>
            <w:r w:rsidRPr="00ED2DFB">
              <w:rPr>
                <w:b/>
                <w:spacing w:val="-7"/>
                <w:sz w:val="24"/>
                <w:szCs w:val="24"/>
              </w:rPr>
              <w:t xml:space="preserve"> </w:t>
            </w:r>
            <w:r w:rsidRPr="00ED2DFB">
              <w:rPr>
                <w:b/>
                <w:spacing w:val="-2"/>
                <w:sz w:val="24"/>
                <w:szCs w:val="24"/>
              </w:rPr>
              <w:t>работ</w:t>
            </w:r>
          </w:p>
          <w:p w14:paraId="4EE904B6" w14:textId="63F188BB" w:rsidR="000479F4" w:rsidRPr="00ED2DFB" w:rsidRDefault="000479F4" w:rsidP="000479F4">
            <w:pPr>
              <w:pStyle w:val="TableParagraph"/>
              <w:numPr>
                <w:ilvl w:val="0"/>
                <w:numId w:val="12"/>
              </w:numPr>
              <w:tabs>
                <w:tab w:val="left" w:pos="382"/>
              </w:tabs>
              <w:spacing w:before="34" w:line="276" w:lineRule="auto"/>
              <w:ind w:right="98" w:firstLine="0"/>
              <w:rPr>
                <w:sz w:val="24"/>
                <w:szCs w:val="24"/>
              </w:rPr>
            </w:pPr>
            <w:r w:rsidRPr="00ED2DFB">
              <w:rPr>
                <w:sz w:val="24"/>
                <w:szCs w:val="24"/>
              </w:rPr>
              <w:t>Изучение структуры организации – места прохождения практики (далее – организации) с целью составления схемы структуры организации.</w:t>
            </w:r>
            <w:r w:rsidR="0046223A">
              <w:rPr>
                <w:i/>
                <w:iCs/>
                <w:spacing w:val="-4"/>
                <w:sz w:val="24"/>
                <w:szCs w:val="24"/>
              </w:rPr>
              <w:t xml:space="preserve"> (ОУД.01 Русский язык)</w:t>
            </w:r>
          </w:p>
          <w:p w14:paraId="5C668E7C" w14:textId="1EB9E6EC" w:rsidR="000479F4" w:rsidRPr="00ED2DFB" w:rsidRDefault="000479F4" w:rsidP="000479F4">
            <w:pPr>
              <w:pStyle w:val="TableParagraph"/>
              <w:numPr>
                <w:ilvl w:val="0"/>
                <w:numId w:val="12"/>
              </w:numPr>
              <w:tabs>
                <w:tab w:val="left" w:pos="298"/>
              </w:tabs>
              <w:spacing w:line="276" w:lineRule="auto"/>
              <w:ind w:right="97" w:firstLine="0"/>
              <w:rPr>
                <w:sz w:val="24"/>
                <w:szCs w:val="24"/>
              </w:rPr>
            </w:pPr>
            <w:r w:rsidRPr="00ED2DFB">
              <w:rPr>
                <w:sz w:val="24"/>
                <w:szCs w:val="24"/>
              </w:rPr>
              <w:t>Ознакомление</w:t>
            </w:r>
            <w:r w:rsidRPr="00ED2DFB">
              <w:rPr>
                <w:spacing w:val="-13"/>
                <w:sz w:val="24"/>
                <w:szCs w:val="24"/>
              </w:rPr>
              <w:t xml:space="preserve"> </w:t>
            </w:r>
            <w:r w:rsidRPr="00ED2DFB">
              <w:rPr>
                <w:sz w:val="24"/>
                <w:szCs w:val="24"/>
              </w:rPr>
              <w:t>с</w:t>
            </w:r>
            <w:r w:rsidRPr="00ED2DFB">
              <w:rPr>
                <w:spacing w:val="-12"/>
                <w:sz w:val="24"/>
                <w:szCs w:val="24"/>
              </w:rPr>
              <w:t xml:space="preserve"> </w:t>
            </w:r>
            <w:r w:rsidRPr="00ED2DFB">
              <w:rPr>
                <w:sz w:val="24"/>
                <w:szCs w:val="24"/>
              </w:rPr>
              <w:t>правовыми</w:t>
            </w:r>
            <w:r w:rsidRPr="00ED2DFB">
              <w:rPr>
                <w:spacing w:val="-13"/>
                <w:sz w:val="24"/>
                <w:szCs w:val="24"/>
              </w:rPr>
              <w:t xml:space="preserve"> </w:t>
            </w:r>
            <w:r w:rsidRPr="00ED2DFB">
              <w:rPr>
                <w:sz w:val="24"/>
                <w:szCs w:val="24"/>
              </w:rPr>
              <w:t>(учредительными),</w:t>
            </w:r>
            <w:r w:rsidRPr="00ED2DFB">
              <w:rPr>
                <w:spacing w:val="-12"/>
                <w:sz w:val="24"/>
                <w:szCs w:val="24"/>
              </w:rPr>
              <w:t xml:space="preserve"> </w:t>
            </w:r>
            <w:r w:rsidRPr="00ED2DFB">
              <w:rPr>
                <w:sz w:val="24"/>
                <w:szCs w:val="24"/>
              </w:rPr>
              <w:t>локальными</w:t>
            </w:r>
            <w:r w:rsidRPr="00ED2DFB">
              <w:rPr>
                <w:spacing w:val="-13"/>
                <w:sz w:val="24"/>
                <w:szCs w:val="24"/>
              </w:rPr>
              <w:t xml:space="preserve"> </w:t>
            </w:r>
            <w:r w:rsidRPr="00ED2DFB">
              <w:rPr>
                <w:sz w:val="24"/>
                <w:szCs w:val="24"/>
              </w:rPr>
              <w:t>нормативными</w:t>
            </w:r>
            <w:r w:rsidRPr="00ED2DFB">
              <w:rPr>
                <w:spacing w:val="-12"/>
                <w:sz w:val="24"/>
                <w:szCs w:val="24"/>
              </w:rPr>
              <w:t xml:space="preserve"> </w:t>
            </w:r>
            <w:r w:rsidRPr="00ED2DFB">
              <w:rPr>
                <w:sz w:val="24"/>
                <w:szCs w:val="24"/>
              </w:rPr>
              <w:t>актами</w:t>
            </w:r>
            <w:r w:rsidRPr="00ED2DFB">
              <w:rPr>
                <w:spacing w:val="-13"/>
                <w:sz w:val="24"/>
                <w:szCs w:val="24"/>
              </w:rPr>
              <w:t xml:space="preserve"> </w:t>
            </w:r>
            <w:r w:rsidRPr="00ED2DFB">
              <w:rPr>
                <w:sz w:val="24"/>
                <w:szCs w:val="24"/>
              </w:rPr>
              <w:t>и</w:t>
            </w:r>
            <w:r w:rsidRPr="00ED2DFB">
              <w:rPr>
                <w:spacing w:val="-12"/>
                <w:sz w:val="24"/>
                <w:szCs w:val="24"/>
              </w:rPr>
              <w:t xml:space="preserve"> </w:t>
            </w:r>
            <w:r w:rsidRPr="00ED2DFB">
              <w:rPr>
                <w:sz w:val="24"/>
                <w:szCs w:val="24"/>
              </w:rPr>
              <w:t>распорядительными</w:t>
            </w:r>
            <w:r w:rsidRPr="00ED2DFB">
              <w:rPr>
                <w:spacing w:val="-13"/>
                <w:sz w:val="24"/>
                <w:szCs w:val="24"/>
              </w:rPr>
              <w:t xml:space="preserve"> </w:t>
            </w:r>
            <w:r w:rsidRPr="00ED2DFB">
              <w:rPr>
                <w:sz w:val="24"/>
                <w:szCs w:val="24"/>
              </w:rPr>
              <w:t xml:space="preserve">документами </w:t>
            </w:r>
            <w:proofErr w:type="gramStart"/>
            <w:r w:rsidRPr="00ED2DFB">
              <w:rPr>
                <w:spacing w:val="-2"/>
                <w:sz w:val="24"/>
                <w:szCs w:val="24"/>
              </w:rPr>
              <w:t>организации.</w:t>
            </w:r>
            <w:r w:rsidR="0046223A">
              <w:rPr>
                <w:spacing w:val="-2"/>
                <w:sz w:val="24"/>
                <w:szCs w:val="24"/>
              </w:rPr>
              <w:t>(</w:t>
            </w:r>
            <w:proofErr w:type="gramEnd"/>
            <w:r w:rsidR="0046223A">
              <w:rPr>
                <w:spacing w:val="-2"/>
                <w:sz w:val="24"/>
                <w:szCs w:val="24"/>
              </w:rPr>
              <w:t>ОУД.10 Обществознание)</w:t>
            </w:r>
          </w:p>
          <w:p w14:paraId="6575191D" w14:textId="03544218" w:rsidR="000479F4" w:rsidRPr="00ED2DFB" w:rsidRDefault="000479F4" w:rsidP="000479F4">
            <w:pPr>
              <w:pStyle w:val="TableParagraph"/>
              <w:numPr>
                <w:ilvl w:val="0"/>
                <w:numId w:val="12"/>
              </w:numPr>
              <w:tabs>
                <w:tab w:val="left" w:pos="396"/>
              </w:tabs>
              <w:spacing w:before="1" w:line="276" w:lineRule="auto"/>
              <w:ind w:right="98" w:firstLine="0"/>
              <w:rPr>
                <w:sz w:val="24"/>
                <w:szCs w:val="24"/>
              </w:rPr>
            </w:pPr>
            <w:r w:rsidRPr="00ED2DFB">
              <w:rPr>
                <w:sz w:val="24"/>
                <w:szCs w:val="24"/>
              </w:rPr>
              <w:t>Изучение</w:t>
            </w:r>
            <w:r w:rsidRPr="00ED2DFB">
              <w:rPr>
                <w:spacing w:val="80"/>
                <w:sz w:val="24"/>
                <w:szCs w:val="24"/>
              </w:rPr>
              <w:t xml:space="preserve"> </w:t>
            </w:r>
            <w:r w:rsidRPr="00ED2DFB">
              <w:rPr>
                <w:sz w:val="24"/>
                <w:szCs w:val="24"/>
              </w:rPr>
              <w:t>Инструкции</w:t>
            </w:r>
            <w:r w:rsidRPr="00ED2DFB">
              <w:rPr>
                <w:spacing w:val="80"/>
                <w:sz w:val="24"/>
                <w:szCs w:val="24"/>
              </w:rPr>
              <w:t xml:space="preserve"> </w:t>
            </w:r>
            <w:r w:rsidRPr="00ED2DFB">
              <w:rPr>
                <w:sz w:val="24"/>
                <w:szCs w:val="24"/>
              </w:rPr>
              <w:t>по</w:t>
            </w:r>
            <w:r w:rsidRPr="00ED2DFB">
              <w:rPr>
                <w:spacing w:val="80"/>
                <w:sz w:val="24"/>
                <w:szCs w:val="24"/>
              </w:rPr>
              <w:t xml:space="preserve"> </w:t>
            </w:r>
            <w:r w:rsidRPr="00ED2DFB">
              <w:rPr>
                <w:sz w:val="24"/>
                <w:szCs w:val="24"/>
              </w:rPr>
              <w:t>делопроизводству</w:t>
            </w:r>
            <w:r w:rsidRPr="00ED2DFB">
              <w:rPr>
                <w:spacing w:val="80"/>
                <w:sz w:val="24"/>
                <w:szCs w:val="24"/>
              </w:rPr>
              <w:t xml:space="preserve"> </w:t>
            </w:r>
            <w:r w:rsidRPr="00ED2DFB">
              <w:rPr>
                <w:sz w:val="24"/>
                <w:szCs w:val="24"/>
              </w:rPr>
              <w:t>организации.</w:t>
            </w:r>
            <w:r w:rsidRPr="00ED2DFB">
              <w:rPr>
                <w:spacing w:val="80"/>
                <w:sz w:val="24"/>
                <w:szCs w:val="24"/>
              </w:rPr>
              <w:t xml:space="preserve"> </w:t>
            </w:r>
            <w:r w:rsidRPr="00ED2DFB">
              <w:rPr>
                <w:sz w:val="24"/>
                <w:szCs w:val="24"/>
              </w:rPr>
              <w:t>Ознакомление</w:t>
            </w:r>
            <w:r w:rsidRPr="00ED2DFB">
              <w:rPr>
                <w:spacing w:val="80"/>
                <w:sz w:val="24"/>
                <w:szCs w:val="24"/>
              </w:rPr>
              <w:t xml:space="preserve"> </w:t>
            </w:r>
            <w:r w:rsidRPr="00ED2DFB">
              <w:rPr>
                <w:sz w:val="24"/>
                <w:szCs w:val="24"/>
              </w:rPr>
              <w:t>с</w:t>
            </w:r>
            <w:r w:rsidRPr="00ED2DFB">
              <w:rPr>
                <w:spacing w:val="80"/>
                <w:sz w:val="24"/>
                <w:szCs w:val="24"/>
              </w:rPr>
              <w:t xml:space="preserve"> </w:t>
            </w:r>
            <w:r w:rsidRPr="00ED2DFB">
              <w:rPr>
                <w:sz w:val="24"/>
                <w:szCs w:val="24"/>
              </w:rPr>
              <w:t>организацией</w:t>
            </w:r>
            <w:r w:rsidRPr="00ED2DFB">
              <w:rPr>
                <w:spacing w:val="80"/>
                <w:sz w:val="24"/>
                <w:szCs w:val="24"/>
              </w:rPr>
              <w:t xml:space="preserve"> </w:t>
            </w:r>
            <w:r w:rsidRPr="00ED2DFB">
              <w:rPr>
                <w:sz w:val="24"/>
                <w:szCs w:val="24"/>
              </w:rPr>
              <w:t>текущего</w:t>
            </w:r>
            <w:r w:rsidRPr="00ED2DFB">
              <w:rPr>
                <w:spacing w:val="80"/>
                <w:sz w:val="24"/>
                <w:szCs w:val="24"/>
              </w:rPr>
              <w:t xml:space="preserve"> </w:t>
            </w:r>
            <w:r w:rsidRPr="00ED2DFB">
              <w:rPr>
                <w:sz w:val="24"/>
                <w:szCs w:val="24"/>
              </w:rPr>
              <w:t>хранения документов. Оценка условий текущего хранения документов.</w:t>
            </w:r>
            <w:r w:rsidR="0046223A" w:rsidRPr="00817DD9">
              <w:rPr>
                <w:i/>
                <w:iCs/>
                <w:spacing w:val="-2"/>
                <w:sz w:val="24"/>
                <w:szCs w:val="24"/>
              </w:rPr>
              <w:t xml:space="preserve"> (</w:t>
            </w:r>
            <w:r w:rsidR="0046223A" w:rsidRPr="001E4B13">
              <w:rPr>
                <w:i/>
                <w:iCs/>
                <w:spacing w:val="-2"/>
                <w:sz w:val="24"/>
                <w:szCs w:val="24"/>
              </w:rPr>
              <w:t>ОУД.01 Русский язык</w:t>
            </w:r>
            <w:r w:rsidR="0046223A" w:rsidRPr="00817DD9">
              <w:rPr>
                <w:i/>
                <w:iCs/>
                <w:spacing w:val="-2"/>
                <w:sz w:val="24"/>
                <w:szCs w:val="24"/>
              </w:rPr>
              <w:t xml:space="preserve"> </w:t>
            </w:r>
            <w:r w:rsidR="0046223A">
              <w:rPr>
                <w:i/>
                <w:iCs/>
                <w:sz w:val="24"/>
                <w:szCs w:val="24"/>
              </w:rPr>
              <w:t>ОП.02 Архивное дело,</w:t>
            </w:r>
            <w:r w:rsidR="0046223A" w:rsidRPr="00F81B7B">
              <w:rPr>
                <w:bCs/>
                <w:i/>
                <w:iCs/>
                <w:sz w:val="24"/>
                <w:szCs w:val="24"/>
              </w:rPr>
              <w:t xml:space="preserve"> ОУД.05 Информатика</w:t>
            </w:r>
            <w:r w:rsidR="0046223A">
              <w:rPr>
                <w:bCs/>
                <w:i/>
                <w:iCs/>
                <w:sz w:val="24"/>
                <w:szCs w:val="24"/>
              </w:rPr>
              <w:t>/</w:t>
            </w:r>
            <w:r w:rsidR="0046223A">
              <w:rPr>
                <w:i/>
                <w:iCs/>
                <w:spacing w:val="-4"/>
                <w:sz w:val="24"/>
                <w:szCs w:val="24"/>
              </w:rPr>
              <w:t xml:space="preserve"> адаптационная информатика</w:t>
            </w:r>
            <w:r w:rsidR="0046223A" w:rsidRPr="00817DD9">
              <w:rPr>
                <w:i/>
                <w:iCs/>
                <w:spacing w:val="-4"/>
                <w:sz w:val="24"/>
                <w:szCs w:val="24"/>
              </w:rPr>
              <w:t>)</w:t>
            </w:r>
          </w:p>
          <w:p w14:paraId="58516738" w14:textId="10B95C75" w:rsidR="000479F4" w:rsidRPr="00ED2DFB" w:rsidRDefault="000479F4" w:rsidP="000479F4">
            <w:pPr>
              <w:pStyle w:val="TableParagraph"/>
              <w:numPr>
                <w:ilvl w:val="0"/>
                <w:numId w:val="12"/>
              </w:numPr>
              <w:tabs>
                <w:tab w:val="left" w:pos="308"/>
              </w:tabs>
              <w:spacing w:line="229" w:lineRule="exact"/>
              <w:ind w:left="308" w:hanging="201"/>
              <w:rPr>
                <w:sz w:val="24"/>
                <w:szCs w:val="24"/>
              </w:rPr>
            </w:pPr>
            <w:r w:rsidRPr="00ED2DFB">
              <w:rPr>
                <w:sz w:val="24"/>
                <w:szCs w:val="24"/>
              </w:rPr>
              <w:t>Ознакомление</w:t>
            </w:r>
            <w:r w:rsidRPr="00ED2DFB">
              <w:rPr>
                <w:spacing w:val="-7"/>
                <w:sz w:val="24"/>
                <w:szCs w:val="24"/>
              </w:rPr>
              <w:t xml:space="preserve"> </w:t>
            </w:r>
            <w:r w:rsidRPr="00ED2DFB">
              <w:rPr>
                <w:sz w:val="24"/>
                <w:szCs w:val="24"/>
              </w:rPr>
              <w:t>с</w:t>
            </w:r>
            <w:r w:rsidRPr="00ED2DFB">
              <w:rPr>
                <w:spacing w:val="-7"/>
                <w:sz w:val="24"/>
                <w:szCs w:val="24"/>
              </w:rPr>
              <w:t xml:space="preserve"> </w:t>
            </w:r>
            <w:r w:rsidRPr="00ED2DFB">
              <w:rPr>
                <w:sz w:val="24"/>
                <w:szCs w:val="24"/>
              </w:rPr>
              <w:t>порядком</w:t>
            </w:r>
            <w:r w:rsidRPr="00ED2DFB">
              <w:rPr>
                <w:spacing w:val="-6"/>
                <w:sz w:val="24"/>
                <w:szCs w:val="24"/>
              </w:rPr>
              <w:t xml:space="preserve"> </w:t>
            </w:r>
            <w:r w:rsidRPr="00ED2DFB">
              <w:rPr>
                <w:sz w:val="24"/>
                <w:szCs w:val="24"/>
              </w:rPr>
              <w:t>учета</w:t>
            </w:r>
            <w:r w:rsidRPr="00ED2DFB">
              <w:rPr>
                <w:spacing w:val="-7"/>
                <w:sz w:val="24"/>
                <w:szCs w:val="24"/>
              </w:rPr>
              <w:t xml:space="preserve"> </w:t>
            </w:r>
            <w:r w:rsidRPr="00ED2DFB">
              <w:rPr>
                <w:sz w:val="24"/>
                <w:szCs w:val="24"/>
              </w:rPr>
              <w:t>и</w:t>
            </w:r>
            <w:r w:rsidRPr="00ED2DFB">
              <w:rPr>
                <w:spacing w:val="-8"/>
                <w:sz w:val="24"/>
                <w:szCs w:val="24"/>
              </w:rPr>
              <w:t xml:space="preserve"> </w:t>
            </w:r>
            <w:r w:rsidRPr="00ED2DFB">
              <w:rPr>
                <w:sz w:val="24"/>
                <w:szCs w:val="24"/>
              </w:rPr>
              <w:t>использования</w:t>
            </w:r>
            <w:r w:rsidRPr="00ED2DFB">
              <w:rPr>
                <w:spacing w:val="-8"/>
                <w:sz w:val="24"/>
                <w:szCs w:val="24"/>
              </w:rPr>
              <w:t xml:space="preserve"> </w:t>
            </w:r>
            <w:r w:rsidRPr="00ED2DFB">
              <w:rPr>
                <w:sz w:val="24"/>
                <w:szCs w:val="24"/>
              </w:rPr>
              <w:t>дел</w:t>
            </w:r>
            <w:r w:rsidRPr="00ED2DFB">
              <w:rPr>
                <w:spacing w:val="-7"/>
                <w:sz w:val="24"/>
                <w:szCs w:val="24"/>
              </w:rPr>
              <w:t xml:space="preserve"> </w:t>
            </w:r>
            <w:r w:rsidRPr="00ED2DFB">
              <w:rPr>
                <w:sz w:val="24"/>
                <w:szCs w:val="24"/>
              </w:rPr>
              <w:t>(документов)</w:t>
            </w:r>
            <w:r w:rsidRPr="00ED2DFB">
              <w:rPr>
                <w:spacing w:val="-7"/>
                <w:sz w:val="24"/>
                <w:szCs w:val="24"/>
              </w:rPr>
              <w:t xml:space="preserve"> </w:t>
            </w:r>
            <w:r w:rsidRPr="00ED2DFB">
              <w:rPr>
                <w:sz w:val="24"/>
                <w:szCs w:val="24"/>
              </w:rPr>
              <w:t>текущего</w:t>
            </w:r>
            <w:r w:rsidRPr="00ED2DFB">
              <w:rPr>
                <w:spacing w:val="-6"/>
                <w:sz w:val="24"/>
                <w:szCs w:val="24"/>
              </w:rPr>
              <w:t xml:space="preserve"> </w:t>
            </w:r>
            <w:r w:rsidRPr="00ED2DFB">
              <w:rPr>
                <w:spacing w:val="-2"/>
                <w:sz w:val="24"/>
                <w:szCs w:val="24"/>
              </w:rPr>
              <w:t>хранения.</w:t>
            </w:r>
            <w:r w:rsidR="0046223A" w:rsidRPr="00817DD9">
              <w:rPr>
                <w:i/>
                <w:iCs/>
                <w:spacing w:val="-2"/>
                <w:sz w:val="24"/>
                <w:szCs w:val="24"/>
              </w:rPr>
              <w:t xml:space="preserve"> (</w:t>
            </w:r>
            <w:r w:rsidR="0046223A" w:rsidRPr="001E4B13">
              <w:rPr>
                <w:i/>
                <w:iCs/>
                <w:spacing w:val="-2"/>
                <w:sz w:val="24"/>
                <w:szCs w:val="24"/>
              </w:rPr>
              <w:t>ОУД.01 Русский язык</w:t>
            </w:r>
            <w:r w:rsidR="0046223A" w:rsidRPr="00817DD9">
              <w:rPr>
                <w:i/>
                <w:iCs/>
                <w:spacing w:val="-2"/>
                <w:sz w:val="24"/>
                <w:szCs w:val="24"/>
              </w:rPr>
              <w:t xml:space="preserve"> </w:t>
            </w:r>
            <w:r w:rsidR="0046223A">
              <w:rPr>
                <w:i/>
                <w:iCs/>
                <w:sz w:val="24"/>
                <w:szCs w:val="24"/>
              </w:rPr>
              <w:t>ОП.02 Архивное дело0</w:t>
            </w:r>
          </w:p>
          <w:p w14:paraId="45F1A895" w14:textId="4DD2309C" w:rsidR="000479F4" w:rsidRPr="00ED2DFB" w:rsidRDefault="000479F4" w:rsidP="000479F4">
            <w:pPr>
              <w:pStyle w:val="TableParagraph"/>
              <w:numPr>
                <w:ilvl w:val="0"/>
                <w:numId w:val="12"/>
              </w:numPr>
              <w:tabs>
                <w:tab w:val="left" w:pos="308"/>
              </w:tabs>
              <w:spacing w:before="34"/>
              <w:ind w:left="308" w:hanging="201"/>
              <w:rPr>
                <w:sz w:val="24"/>
                <w:szCs w:val="24"/>
              </w:rPr>
            </w:pPr>
            <w:r w:rsidRPr="00ED2DFB">
              <w:rPr>
                <w:sz w:val="24"/>
                <w:szCs w:val="24"/>
              </w:rPr>
              <w:t>Изучение</w:t>
            </w:r>
            <w:r w:rsidRPr="00ED2DFB">
              <w:rPr>
                <w:spacing w:val="-9"/>
                <w:sz w:val="24"/>
                <w:szCs w:val="24"/>
              </w:rPr>
              <w:t xml:space="preserve"> </w:t>
            </w:r>
            <w:r w:rsidRPr="00ED2DFB">
              <w:rPr>
                <w:sz w:val="24"/>
                <w:szCs w:val="24"/>
              </w:rPr>
              <w:t>специфики</w:t>
            </w:r>
            <w:r w:rsidRPr="00ED2DFB">
              <w:rPr>
                <w:spacing w:val="-9"/>
                <w:sz w:val="24"/>
                <w:szCs w:val="24"/>
              </w:rPr>
              <w:t xml:space="preserve"> </w:t>
            </w:r>
            <w:r w:rsidRPr="00ED2DFB">
              <w:rPr>
                <w:sz w:val="24"/>
                <w:szCs w:val="24"/>
              </w:rPr>
              <w:t>текущего</w:t>
            </w:r>
            <w:r w:rsidRPr="00ED2DFB">
              <w:rPr>
                <w:spacing w:val="-7"/>
                <w:sz w:val="24"/>
                <w:szCs w:val="24"/>
              </w:rPr>
              <w:t xml:space="preserve"> </w:t>
            </w:r>
            <w:r w:rsidRPr="00ED2DFB">
              <w:rPr>
                <w:sz w:val="24"/>
                <w:szCs w:val="24"/>
              </w:rPr>
              <w:t>хранения</w:t>
            </w:r>
            <w:r w:rsidRPr="00ED2DFB">
              <w:rPr>
                <w:spacing w:val="-7"/>
                <w:sz w:val="24"/>
                <w:szCs w:val="24"/>
              </w:rPr>
              <w:t xml:space="preserve"> </w:t>
            </w:r>
            <w:r w:rsidRPr="00ED2DFB">
              <w:rPr>
                <w:sz w:val="24"/>
                <w:szCs w:val="24"/>
              </w:rPr>
              <w:t>документов</w:t>
            </w:r>
            <w:r w:rsidRPr="00ED2DFB">
              <w:rPr>
                <w:spacing w:val="-7"/>
                <w:sz w:val="24"/>
                <w:szCs w:val="24"/>
              </w:rPr>
              <w:t xml:space="preserve"> </w:t>
            </w:r>
            <w:r w:rsidRPr="00ED2DFB">
              <w:rPr>
                <w:sz w:val="24"/>
                <w:szCs w:val="24"/>
              </w:rPr>
              <w:t>в</w:t>
            </w:r>
            <w:r w:rsidRPr="00ED2DFB">
              <w:rPr>
                <w:spacing w:val="-9"/>
                <w:sz w:val="24"/>
                <w:szCs w:val="24"/>
              </w:rPr>
              <w:t xml:space="preserve"> </w:t>
            </w:r>
            <w:r w:rsidRPr="00ED2DFB">
              <w:rPr>
                <w:sz w:val="24"/>
                <w:szCs w:val="24"/>
              </w:rPr>
              <w:t>системе</w:t>
            </w:r>
            <w:r w:rsidRPr="00ED2DFB">
              <w:rPr>
                <w:spacing w:val="-8"/>
                <w:sz w:val="24"/>
                <w:szCs w:val="24"/>
              </w:rPr>
              <w:t xml:space="preserve"> </w:t>
            </w:r>
            <w:r w:rsidRPr="00ED2DFB">
              <w:rPr>
                <w:sz w:val="24"/>
                <w:szCs w:val="24"/>
              </w:rPr>
              <w:t>электронного</w:t>
            </w:r>
            <w:r w:rsidRPr="00ED2DFB">
              <w:rPr>
                <w:spacing w:val="-8"/>
                <w:sz w:val="24"/>
                <w:szCs w:val="24"/>
              </w:rPr>
              <w:t xml:space="preserve"> </w:t>
            </w:r>
            <w:r w:rsidRPr="00ED2DFB">
              <w:rPr>
                <w:sz w:val="24"/>
                <w:szCs w:val="24"/>
              </w:rPr>
              <w:t>документооборота</w:t>
            </w:r>
            <w:r w:rsidRPr="00ED2DFB">
              <w:rPr>
                <w:spacing w:val="-8"/>
                <w:sz w:val="24"/>
                <w:szCs w:val="24"/>
              </w:rPr>
              <w:t xml:space="preserve"> </w:t>
            </w:r>
            <w:r w:rsidRPr="00ED2DFB">
              <w:rPr>
                <w:sz w:val="24"/>
                <w:szCs w:val="24"/>
              </w:rPr>
              <w:t>(СЭД)</w:t>
            </w:r>
            <w:r w:rsidRPr="00ED2DFB">
              <w:rPr>
                <w:spacing w:val="-7"/>
                <w:sz w:val="24"/>
                <w:szCs w:val="24"/>
              </w:rPr>
              <w:t xml:space="preserve"> </w:t>
            </w:r>
            <w:r w:rsidRPr="00ED2DFB">
              <w:rPr>
                <w:spacing w:val="-2"/>
                <w:sz w:val="24"/>
                <w:szCs w:val="24"/>
              </w:rPr>
              <w:t>организации.</w:t>
            </w:r>
            <w:r w:rsidR="0046223A" w:rsidRPr="00817DD9">
              <w:rPr>
                <w:i/>
                <w:iCs/>
                <w:spacing w:val="-2"/>
                <w:sz w:val="24"/>
                <w:szCs w:val="24"/>
              </w:rPr>
              <w:t xml:space="preserve">  </w:t>
            </w:r>
            <w:r w:rsidR="0046223A">
              <w:rPr>
                <w:i/>
                <w:iCs/>
                <w:spacing w:val="-2"/>
                <w:sz w:val="24"/>
                <w:szCs w:val="24"/>
              </w:rPr>
              <w:t>(</w:t>
            </w:r>
            <w:r w:rsidR="0046223A">
              <w:rPr>
                <w:i/>
                <w:iCs/>
                <w:sz w:val="24"/>
                <w:szCs w:val="24"/>
              </w:rPr>
              <w:t>ОП.02 Архивное дело,</w:t>
            </w:r>
            <w:r w:rsidR="0046223A" w:rsidRPr="00F81B7B">
              <w:rPr>
                <w:bCs/>
                <w:i/>
                <w:iCs/>
                <w:sz w:val="24"/>
                <w:szCs w:val="24"/>
              </w:rPr>
              <w:t xml:space="preserve"> ОУД.05 Информатика</w:t>
            </w:r>
            <w:r w:rsidR="0046223A">
              <w:rPr>
                <w:bCs/>
                <w:i/>
                <w:iCs/>
                <w:sz w:val="24"/>
                <w:szCs w:val="24"/>
              </w:rPr>
              <w:t>/</w:t>
            </w:r>
            <w:r w:rsidR="0046223A">
              <w:rPr>
                <w:i/>
                <w:iCs/>
                <w:spacing w:val="-4"/>
                <w:sz w:val="24"/>
                <w:szCs w:val="24"/>
              </w:rPr>
              <w:t xml:space="preserve"> адаптационная информатика</w:t>
            </w:r>
            <w:r w:rsidR="0046223A" w:rsidRPr="00817DD9">
              <w:rPr>
                <w:i/>
                <w:iCs/>
                <w:spacing w:val="-4"/>
                <w:sz w:val="24"/>
                <w:szCs w:val="24"/>
              </w:rPr>
              <w:t>)</w:t>
            </w:r>
          </w:p>
          <w:p w14:paraId="62DD42C7" w14:textId="11B6FA78" w:rsidR="000479F4" w:rsidRPr="00ED2DFB" w:rsidRDefault="000479F4" w:rsidP="000479F4">
            <w:pPr>
              <w:pStyle w:val="TableParagraph"/>
              <w:numPr>
                <w:ilvl w:val="0"/>
                <w:numId w:val="12"/>
              </w:numPr>
              <w:tabs>
                <w:tab w:val="left" w:pos="308"/>
              </w:tabs>
              <w:spacing w:before="34"/>
              <w:ind w:left="308" w:hanging="201"/>
              <w:rPr>
                <w:sz w:val="24"/>
                <w:szCs w:val="24"/>
              </w:rPr>
            </w:pPr>
            <w:r w:rsidRPr="00ED2DFB">
              <w:rPr>
                <w:sz w:val="24"/>
                <w:szCs w:val="24"/>
              </w:rPr>
              <w:t>Изучение</w:t>
            </w:r>
            <w:r w:rsidRPr="00ED2DFB">
              <w:rPr>
                <w:spacing w:val="-8"/>
                <w:sz w:val="24"/>
                <w:szCs w:val="24"/>
              </w:rPr>
              <w:t xml:space="preserve"> </w:t>
            </w:r>
            <w:r w:rsidRPr="00ED2DFB">
              <w:rPr>
                <w:sz w:val="24"/>
                <w:szCs w:val="24"/>
              </w:rPr>
              <w:t>порядка</w:t>
            </w:r>
            <w:r w:rsidRPr="00ED2DFB">
              <w:rPr>
                <w:spacing w:val="-8"/>
                <w:sz w:val="24"/>
                <w:szCs w:val="24"/>
              </w:rPr>
              <w:t xml:space="preserve"> </w:t>
            </w:r>
            <w:r w:rsidRPr="00ED2DFB">
              <w:rPr>
                <w:sz w:val="24"/>
                <w:szCs w:val="24"/>
              </w:rPr>
              <w:t>разработки</w:t>
            </w:r>
            <w:r w:rsidRPr="00ED2DFB">
              <w:rPr>
                <w:spacing w:val="-6"/>
                <w:sz w:val="24"/>
                <w:szCs w:val="24"/>
              </w:rPr>
              <w:t xml:space="preserve"> </w:t>
            </w:r>
            <w:r w:rsidRPr="00ED2DFB">
              <w:rPr>
                <w:sz w:val="24"/>
                <w:szCs w:val="24"/>
              </w:rPr>
              <w:t>и</w:t>
            </w:r>
            <w:r w:rsidRPr="00ED2DFB">
              <w:rPr>
                <w:spacing w:val="-9"/>
                <w:sz w:val="24"/>
                <w:szCs w:val="24"/>
              </w:rPr>
              <w:t xml:space="preserve"> </w:t>
            </w:r>
            <w:r w:rsidRPr="00ED2DFB">
              <w:rPr>
                <w:sz w:val="24"/>
                <w:szCs w:val="24"/>
              </w:rPr>
              <w:t>ведение</w:t>
            </w:r>
            <w:r w:rsidRPr="00ED2DFB">
              <w:rPr>
                <w:spacing w:val="-5"/>
                <w:sz w:val="24"/>
                <w:szCs w:val="24"/>
              </w:rPr>
              <w:t xml:space="preserve"> </w:t>
            </w:r>
            <w:r w:rsidRPr="00ED2DFB">
              <w:rPr>
                <w:sz w:val="24"/>
                <w:szCs w:val="24"/>
              </w:rPr>
              <w:t>номенклатуры</w:t>
            </w:r>
            <w:r w:rsidRPr="00ED2DFB">
              <w:rPr>
                <w:spacing w:val="-7"/>
                <w:sz w:val="24"/>
                <w:szCs w:val="24"/>
              </w:rPr>
              <w:t xml:space="preserve"> </w:t>
            </w:r>
            <w:r w:rsidRPr="00ED2DFB">
              <w:rPr>
                <w:sz w:val="24"/>
                <w:szCs w:val="24"/>
              </w:rPr>
              <w:t>дел</w:t>
            </w:r>
            <w:r w:rsidRPr="00ED2DFB">
              <w:rPr>
                <w:spacing w:val="-9"/>
                <w:sz w:val="24"/>
                <w:szCs w:val="24"/>
              </w:rPr>
              <w:t xml:space="preserve"> </w:t>
            </w:r>
            <w:r w:rsidRPr="00ED2DFB">
              <w:rPr>
                <w:sz w:val="24"/>
                <w:szCs w:val="24"/>
              </w:rPr>
              <w:t>структурного</w:t>
            </w:r>
            <w:r w:rsidRPr="00ED2DFB">
              <w:rPr>
                <w:spacing w:val="-7"/>
                <w:sz w:val="24"/>
                <w:szCs w:val="24"/>
              </w:rPr>
              <w:t xml:space="preserve"> </w:t>
            </w:r>
            <w:r w:rsidRPr="00ED2DFB">
              <w:rPr>
                <w:spacing w:val="-2"/>
                <w:sz w:val="24"/>
                <w:szCs w:val="24"/>
              </w:rPr>
              <w:t>подразделения.</w:t>
            </w:r>
            <w:r w:rsidR="0046223A" w:rsidRPr="00817DD9">
              <w:rPr>
                <w:i/>
                <w:iCs/>
                <w:spacing w:val="-2"/>
                <w:sz w:val="24"/>
                <w:szCs w:val="24"/>
              </w:rPr>
              <w:t xml:space="preserve"> (</w:t>
            </w:r>
            <w:r w:rsidR="0046223A">
              <w:rPr>
                <w:i/>
                <w:iCs/>
                <w:sz w:val="24"/>
                <w:szCs w:val="24"/>
              </w:rPr>
              <w:t>ОП.02 Архивное дело,</w:t>
            </w:r>
            <w:r w:rsidR="0046223A" w:rsidRPr="00F81B7B">
              <w:rPr>
                <w:bCs/>
                <w:i/>
                <w:iCs/>
                <w:sz w:val="24"/>
                <w:szCs w:val="24"/>
              </w:rPr>
              <w:t xml:space="preserve"> ОУД.05 Информатика</w:t>
            </w:r>
            <w:r w:rsidR="0046223A">
              <w:rPr>
                <w:bCs/>
                <w:i/>
                <w:iCs/>
                <w:sz w:val="24"/>
                <w:szCs w:val="24"/>
              </w:rPr>
              <w:t>/</w:t>
            </w:r>
            <w:r w:rsidR="0046223A">
              <w:rPr>
                <w:i/>
                <w:iCs/>
                <w:spacing w:val="-4"/>
                <w:sz w:val="24"/>
                <w:szCs w:val="24"/>
              </w:rPr>
              <w:t xml:space="preserve"> адаптационная информатика</w:t>
            </w:r>
            <w:r w:rsidR="0046223A" w:rsidRPr="00817DD9">
              <w:rPr>
                <w:i/>
                <w:iCs/>
                <w:spacing w:val="-4"/>
                <w:sz w:val="24"/>
                <w:szCs w:val="24"/>
              </w:rPr>
              <w:t>)</w:t>
            </w:r>
          </w:p>
          <w:p w14:paraId="5D57C6A6" w14:textId="77777777" w:rsidR="000479F4" w:rsidRPr="00ED2DFB" w:rsidRDefault="000479F4" w:rsidP="000479F4">
            <w:pPr>
              <w:pStyle w:val="TableParagraph"/>
              <w:numPr>
                <w:ilvl w:val="0"/>
                <w:numId w:val="12"/>
              </w:numPr>
              <w:tabs>
                <w:tab w:val="left" w:pos="308"/>
              </w:tabs>
              <w:spacing w:before="36"/>
              <w:ind w:left="308" w:hanging="201"/>
              <w:rPr>
                <w:sz w:val="24"/>
                <w:szCs w:val="24"/>
              </w:rPr>
            </w:pPr>
            <w:r w:rsidRPr="00ED2DFB">
              <w:rPr>
                <w:sz w:val="24"/>
                <w:szCs w:val="24"/>
              </w:rPr>
              <w:t>Изучение</w:t>
            </w:r>
            <w:r w:rsidRPr="00ED2DFB">
              <w:rPr>
                <w:spacing w:val="-9"/>
                <w:sz w:val="24"/>
                <w:szCs w:val="24"/>
              </w:rPr>
              <w:t xml:space="preserve"> </w:t>
            </w:r>
            <w:r w:rsidRPr="00ED2DFB">
              <w:rPr>
                <w:sz w:val="24"/>
                <w:szCs w:val="24"/>
              </w:rPr>
              <w:t>документов</w:t>
            </w:r>
            <w:r w:rsidRPr="00ED2DFB">
              <w:rPr>
                <w:spacing w:val="-9"/>
                <w:sz w:val="24"/>
                <w:szCs w:val="24"/>
              </w:rPr>
              <w:t xml:space="preserve"> </w:t>
            </w:r>
            <w:r w:rsidRPr="00ED2DFB">
              <w:rPr>
                <w:sz w:val="24"/>
                <w:szCs w:val="24"/>
              </w:rPr>
              <w:t>работы</w:t>
            </w:r>
            <w:r w:rsidRPr="00ED2DFB">
              <w:rPr>
                <w:spacing w:val="-8"/>
                <w:sz w:val="24"/>
                <w:szCs w:val="24"/>
              </w:rPr>
              <w:t xml:space="preserve"> </w:t>
            </w:r>
            <w:r w:rsidRPr="00ED2DFB">
              <w:rPr>
                <w:sz w:val="24"/>
                <w:szCs w:val="24"/>
              </w:rPr>
              <w:t>экспертной</w:t>
            </w:r>
            <w:r w:rsidRPr="00ED2DFB">
              <w:rPr>
                <w:spacing w:val="-9"/>
                <w:sz w:val="24"/>
                <w:szCs w:val="24"/>
              </w:rPr>
              <w:t xml:space="preserve"> </w:t>
            </w:r>
            <w:r w:rsidRPr="00ED2DFB">
              <w:rPr>
                <w:sz w:val="24"/>
                <w:szCs w:val="24"/>
              </w:rPr>
              <w:t>комиссии</w:t>
            </w:r>
            <w:r w:rsidRPr="00ED2DFB">
              <w:rPr>
                <w:spacing w:val="-7"/>
                <w:sz w:val="24"/>
                <w:szCs w:val="24"/>
              </w:rPr>
              <w:t xml:space="preserve"> </w:t>
            </w:r>
            <w:r w:rsidRPr="00ED2DFB">
              <w:rPr>
                <w:sz w:val="24"/>
                <w:szCs w:val="24"/>
              </w:rPr>
              <w:t>по</w:t>
            </w:r>
            <w:r w:rsidRPr="00ED2DFB">
              <w:rPr>
                <w:spacing w:val="-7"/>
                <w:sz w:val="24"/>
                <w:szCs w:val="24"/>
              </w:rPr>
              <w:t xml:space="preserve"> </w:t>
            </w:r>
            <w:r w:rsidRPr="00ED2DFB">
              <w:rPr>
                <w:sz w:val="24"/>
                <w:szCs w:val="24"/>
              </w:rPr>
              <w:t>осуществлению</w:t>
            </w:r>
            <w:r w:rsidRPr="00ED2DFB">
              <w:rPr>
                <w:spacing w:val="-9"/>
                <w:sz w:val="24"/>
                <w:szCs w:val="24"/>
              </w:rPr>
              <w:t xml:space="preserve"> </w:t>
            </w:r>
            <w:r w:rsidRPr="00ED2DFB">
              <w:rPr>
                <w:sz w:val="24"/>
                <w:szCs w:val="24"/>
              </w:rPr>
              <w:t>экспертизы</w:t>
            </w:r>
            <w:r w:rsidRPr="00ED2DFB">
              <w:rPr>
                <w:spacing w:val="-8"/>
                <w:sz w:val="24"/>
                <w:szCs w:val="24"/>
              </w:rPr>
              <w:t xml:space="preserve"> </w:t>
            </w:r>
            <w:r w:rsidRPr="00ED2DFB">
              <w:rPr>
                <w:sz w:val="24"/>
                <w:szCs w:val="24"/>
              </w:rPr>
              <w:t>ценности</w:t>
            </w:r>
            <w:r w:rsidRPr="00ED2DFB">
              <w:rPr>
                <w:spacing w:val="-7"/>
                <w:sz w:val="24"/>
                <w:szCs w:val="24"/>
              </w:rPr>
              <w:t xml:space="preserve"> </w:t>
            </w:r>
            <w:r w:rsidRPr="00ED2DFB">
              <w:rPr>
                <w:spacing w:val="-2"/>
                <w:sz w:val="24"/>
                <w:szCs w:val="24"/>
              </w:rPr>
              <w:t>документов.</w:t>
            </w:r>
          </w:p>
          <w:p w14:paraId="0B6CBFE6" w14:textId="0F328D55" w:rsidR="000479F4" w:rsidRPr="00ED2DFB" w:rsidRDefault="000479F4" w:rsidP="000479F4">
            <w:pPr>
              <w:pStyle w:val="TableParagraph"/>
              <w:numPr>
                <w:ilvl w:val="0"/>
                <w:numId w:val="12"/>
              </w:numPr>
              <w:tabs>
                <w:tab w:val="left" w:pos="308"/>
              </w:tabs>
              <w:spacing w:before="34"/>
              <w:ind w:left="308" w:hanging="201"/>
              <w:rPr>
                <w:sz w:val="24"/>
                <w:szCs w:val="24"/>
              </w:rPr>
            </w:pPr>
            <w:r w:rsidRPr="00ED2DFB">
              <w:rPr>
                <w:sz w:val="24"/>
                <w:szCs w:val="24"/>
              </w:rPr>
              <w:t>Изучение</w:t>
            </w:r>
            <w:r w:rsidRPr="00ED2DFB">
              <w:rPr>
                <w:spacing w:val="-6"/>
                <w:sz w:val="24"/>
                <w:szCs w:val="24"/>
              </w:rPr>
              <w:t xml:space="preserve"> </w:t>
            </w:r>
            <w:r w:rsidRPr="00ED2DFB">
              <w:rPr>
                <w:sz w:val="24"/>
                <w:szCs w:val="24"/>
              </w:rPr>
              <w:t>критериев</w:t>
            </w:r>
            <w:r w:rsidRPr="00ED2DFB">
              <w:rPr>
                <w:spacing w:val="-7"/>
                <w:sz w:val="24"/>
                <w:szCs w:val="24"/>
              </w:rPr>
              <w:t xml:space="preserve"> </w:t>
            </w:r>
            <w:r w:rsidRPr="00ED2DFB">
              <w:rPr>
                <w:sz w:val="24"/>
                <w:szCs w:val="24"/>
              </w:rPr>
              <w:t>отбора</w:t>
            </w:r>
            <w:r w:rsidRPr="00ED2DFB">
              <w:rPr>
                <w:spacing w:val="-6"/>
                <w:sz w:val="24"/>
                <w:szCs w:val="24"/>
              </w:rPr>
              <w:t xml:space="preserve"> </w:t>
            </w:r>
            <w:r w:rsidRPr="00ED2DFB">
              <w:rPr>
                <w:sz w:val="24"/>
                <w:szCs w:val="24"/>
              </w:rPr>
              <w:t>документов</w:t>
            </w:r>
            <w:r w:rsidRPr="00ED2DFB">
              <w:rPr>
                <w:spacing w:val="-7"/>
                <w:sz w:val="24"/>
                <w:szCs w:val="24"/>
              </w:rPr>
              <w:t xml:space="preserve"> </w:t>
            </w:r>
            <w:r w:rsidRPr="00ED2DFB">
              <w:rPr>
                <w:sz w:val="24"/>
                <w:szCs w:val="24"/>
              </w:rPr>
              <w:t>на</w:t>
            </w:r>
            <w:r w:rsidRPr="00ED2DFB">
              <w:rPr>
                <w:spacing w:val="-6"/>
                <w:sz w:val="24"/>
                <w:szCs w:val="24"/>
              </w:rPr>
              <w:t xml:space="preserve"> </w:t>
            </w:r>
            <w:r w:rsidRPr="00ED2DFB">
              <w:rPr>
                <w:sz w:val="24"/>
                <w:szCs w:val="24"/>
              </w:rPr>
              <w:t>хранение</w:t>
            </w:r>
            <w:r w:rsidRPr="00ED2DFB">
              <w:rPr>
                <w:spacing w:val="-3"/>
                <w:sz w:val="24"/>
                <w:szCs w:val="24"/>
              </w:rPr>
              <w:t xml:space="preserve"> </w:t>
            </w:r>
            <w:r w:rsidRPr="00ED2DFB">
              <w:rPr>
                <w:sz w:val="24"/>
                <w:szCs w:val="24"/>
              </w:rPr>
              <w:t>и</w:t>
            </w:r>
            <w:r w:rsidRPr="00ED2DFB">
              <w:rPr>
                <w:spacing w:val="-7"/>
                <w:sz w:val="24"/>
                <w:szCs w:val="24"/>
              </w:rPr>
              <w:t xml:space="preserve"> </w:t>
            </w:r>
            <w:r w:rsidRPr="00ED2DFB">
              <w:rPr>
                <w:spacing w:val="-2"/>
                <w:sz w:val="24"/>
                <w:szCs w:val="24"/>
              </w:rPr>
              <w:t>уничтожение.</w:t>
            </w:r>
            <w:r w:rsidR="0046223A" w:rsidRPr="00817DD9">
              <w:rPr>
                <w:i/>
                <w:iCs/>
                <w:spacing w:val="-2"/>
                <w:sz w:val="24"/>
                <w:szCs w:val="24"/>
              </w:rPr>
              <w:t xml:space="preserve"> ( </w:t>
            </w:r>
            <w:r w:rsidR="0046223A">
              <w:rPr>
                <w:i/>
                <w:iCs/>
                <w:sz w:val="24"/>
                <w:szCs w:val="24"/>
              </w:rPr>
              <w:t>ОП.02 Архивное дело</w:t>
            </w:r>
            <w:r w:rsidR="0046223A" w:rsidRPr="00817DD9">
              <w:rPr>
                <w:i/>
                <w:iCs/>
                <w:spacing w:val="-4"/>
                <w:sz w:val="24"/>
                <w:szCs w:val="24"/>
              </w:rPr>
              <w:t>)</w:t>
            </w:r>
          </w:p>
          <w:p w14:paraId="660A9C1D" w14:textId="6EE39979" w:rsidR="000479F4" w:rsidRPr="00ED2DFB" w:rsidRDefault="000479F4" w:rsidP="000479F4">
            <w:pPr>
              <w:pStyle w:val="TableParagraph"/>
              <w:numPr>
                <w:ilvl w:val="0"/>
                <w:numId w:val="12"/>
              </w:numPr>
              <w:tabs>
                <w:tab w:val="left" w:pos="308"/>
              </w:tabs>
              <w:spacing w:before="34"/>
              <w:ind w:left="308" w:hanging="201"/>
              <w:rPr>
                <w:sz w:val="24"/>
                <w:szCs w:val="24"/>
              </w:rPr>
            </w:pPr>
            <w:r w:rsidRPr="00ED2DFB">
              <w:rPr>
                <w:sz w:val="24"/>
                <w:szCs w:val="24"/>
              </w:rPr>
              <w:t>Оформление</w:t>
            </w:r>
            <w:r w:rsidRPr="00ED2DFB">
              <w:rPr>
                <w:spacing w:val="-6"/>
                <w:sz w:val="24"/>
                <w:szCs w:val="24"/>
              </w:rPr>
              <w:t xml:space="preserve"> </w:t>
            </w:r>
            <w:r w:rsidRPr="00ED2DFB">
              <w:rPr>
                <w:sz w:val="24"/>
                <w:szCs w:val="24"/>
              </w:rPr>
              <w:t>дел</w:t>
            </w:r>
            <w:r w:rsidRPr="00ED2DFB">
              <w:rPr>
                <w:spacing w:val="-5"/>
                <w:sz w:val="24"/>
                <w:szCs w:val="24"/>
              </w:rPr>
              <w:t xml:space="preserve"> </w:t>
            </w:r>
            <w:r w:rsidRPr="00ED2DFB">
              <w:rPr>
                <w:sz w:val="24"/>
                <w:szCs w:val="24"/>
              </w:rPr>
              <w:t>постоянного</w:t>
            </w:r>
            <w:r w:rsidRPr="00ED2DFB">
              <w:rPr>
                <w:spacing w:val="-5"/>
                <w:sz w:val="24"/>
                <w:szCs w:val="24"/>
              </w:rPr>
              <w:t xml:space="preserve"> </w:t>
            </w:r>
            <w:r w:rsidRPr="00ED2DFB">
              <w:rPr>
                <w:sz w:val="24"/>
                <w:szCs w:val="24"/>
              </w:rPr>
              <w:t>и</w:t>
            </w:r>
            <w:r w:rsidRPr="00ED2DFB">
              <w:rPr>
                <w:spacing w:val="-7"/>
                <w:sz w:val="24"/>
                <w:szCs w:val="24"/>
              </w:rPr>
              <w:t xml:space="preserve"> </w:t>
            </w:r>
            <w:r w:rsidRPr="00ED2DFB">
              <w:rPr>
                <w:sz w:val="24"/>
                <w:szCs w:val="24"/>
              </w:rPr>
              <w:t>временного</w:t>
            </w:r>
            <w:r w:rsidRPr="00ED2DFB">
              <w:rPr>
                <w:spacing w:val="-5"/>
                <w:sz w:val="24"/>
                <w:szCs w:val="24"/>
              </w:rPr>
              <w:t xml:space="preserve"> </w:t>
            </w:r>
            <w:r w:rsidRPr="00ED2DFB">
              <w:rPr>
                <w:sz w:val="24"/>
                <w:szCs w:val="24"/>
              </w:rPr>
              <w:t>сроков</w:t>
            </w:r>
            <w:r w:rsidRPr="00ED2DFB">
              <w:rPr>
                <w:spacing w:val="-7"/>
                <w:sz w:val="24"/>
                <w:szCs w:val="24"/>
              </w:rPr>
              <w:t xml:space="preserve"> </w:t>
            </w:r>
            <w:r w:rsidRPr="00ED2DFB">
              <w:rPr>
                <w:sz w:val="24"/>
                <w:szCs w:val="24"/>
              </w:rPr>
              <w:t>хранения</w:t>
            </w:r>
            <w:r w:rsidRPr="00ED2DFB">
              <w:rPr>
                <w:spacing w:val="-6"/>
                <w:sz w:val="24"/>
                <w:szCs w:val="24"/>
              </w:rPr>
              <w:t xml:space="preserve"> </w:t>
            </w:r>
            <w:r w:rsidRPr="00ED2DFB">
              <w:rPr>
                <w:sz w:val="24"/>
                <w:szCs w:val="24"/>
              </w:rPr>
              <w:t>для</w:t>
            </w:r>
            <w:r w:rsidRPr="00ED2DFB">
              <w:rPr>
                <w:spacing w:val="-7"/>
                <w:sz w:val="24"/>
                <w:szCs w:val="24"/>
              </w:rPr>
              <w:t xml:space="preserve"> </w:t>
            </w:r>
            <w:r w:rsidRPr="00ED2DFB">
              <w:rPr>
                <w:sz w:val="24"/>
                <w:szCs w:val="24"/>
              </w:rPr>
              <w:t>передачи</w:t>
            </w:r>
            <w:r w:rsidRPr="00ED2DFB">
              <w:rPr>
                <w:spacing w:val="-7"/>
                <w:sz w:val="24"/>
                <w:szCs w:val="24"/>
              </w:rPr>
              <w:t xml:space="preserve"> </w:t>
            </w:r>
            <w:r w:rsidRPr="00ED2DFB">
              <w:rPr>
                <w:sz w:val="24"/>
                <w:szCs w:val="24"/>
              </w:rPr>
              <w:t>в</w:t>
            </w:r>
            <w:r w:rsidRPr="00ED2DFB">
              <w:rPr>
                <w:spacing w:val="-7"/>
                <w:sz w:val="24"/>
                <w:szCs w:val="24"/>
              </w:rPr>
              <w:t xml:space="preserve"> </w:t>
            </w:r>
            <w:r w:rsidRPr="00ED2DFB">
              <w:rPr>
                <w:sz w:val="24"/>
                <w:szCs w:val="24"/>
              </w:rPr>
              <w:t>архив</w:t>
            </w:r>
            <w:r w:rsidRPr="00ED2DFB">
              <w:rPr>
                <w:spacing w:val="-6"/>
                <w:sz w:val="24"/>
                <w:szCs w:val="24"/>
              </w:rPr>
              <w:t xml:space="preserve"> </w:t>
            </w:r>
            <w:r w:rsidRPr="00ED2DFB">
              <w:rPr>
                <w:spacing w:val="-2"/>
                <w:sz w:val="24"/>
                <w:szCs w:val="24"/>
              </w:rPr>
              <w:t>организации.</w:t>
            </w:r>
            <w:r w:rsidR="0046223A" w:rsidRPr="00817DD9">
              <w:rPr>
                <w:i/>
                <w:iCs/>
                <w:spacing w:val="-2"/>
                <w:sz w:val="24"/>
                <w:szCs w:val="24"/>
              </w:rPr>
              <w:t xml:space="preserve"> ( </w:t>
            </w:r>
            <w:r w:rsidR="0046223A">
              <w:rPr>
                <w:i/>
                <w:iCs/>
                <w:sz w:val="24"/>
                <w:szCs w:val="24"/>
              </w:rPr>
              <w:t>ОП.02 Архивное дело</w:t>
            </w:r>
            <w:r w:rsidR="0046223A" w:rsidRPr="00817DD9">
              <w:rPr>
                <w:i/>
                <w:iCs/>
                <w:spacing w:val="-4"/>
                <w:sz w:val="24"/>
                <w:szCs w:val="24"/>
              </w:rPr>
              <w:t>)</w:t>
            </w:r>
          </w:p>
          <w:p w14:paraId="409217E3" w14:textId="40140244" w:rsidR="000479F4" w:rsidRPr="00ED2DFB" w:rsidRDefault="000479F4" w:rsidP="000479F4">
            <w:pPr>
              <w:pStyle w:val="TableParagraph"/>
              <w:spacing w:line="276" w:lineRule="exact"/>
              <w:ind w:left="108" w:right="94"/>
              <w:jc w:val="both"/>
              <w:rPr>
                <w:b/>
                <w:sz w:val="24"/>
                <w:szCs w:val="24"/>
              </w:rPr>
            </w:pPr>
            <w:r w:rsidRPr="00ED2DFB">
              <w:rPr>
                <w:sz w:val="24"/>
                <w:szCs w:val="24"/>
              </w:rPr>
              <w:t>Ознакомление</w:t>
            </w:r>
            <w:r w:rsidRPr="00ED2DFB">
              <w:rPr>
                <w:spacing w:val="-5"/>
                <w:sz w:val="24"/>
                <w:szCs w:val="24"/>
              </w:rPr>
              <w:t xml:space="preserve"> </w:t>
            </w:r>
            <w:r w:rsidRPr="00ED2DFB">
              <w:rPr>
                <w:sz w:val="24"/>
                <w:szCs w:val="24"/>
              </w:rPr>
              <w:t>с</w:t>
            </w:r>
            <w:r w:rsidRPr="00ED2DFB">
              <w:rPr>
                <w:spacing w:val="-5"/>
                <w:sz w:val="24"/>
                <w:szCs w:val="24"/>
              </w:rPr>
              <w:t xml:space="preserve"> </w:t>
            </w:r>
            <w:r w:rsidRPr="00ED2DFB">
              <w:rPr>
                <w:sz w:val="24"/>
                <w:szCs w:val="24"/>
              </w:rPr>
              <w:t>описями</w:t>
            </w:r>
            <w:r w:rsidRPr="00ED2DFB">
              <w:rPr>
                <w:spacing w:val="-4"/>
                <w:sz w:val="24"/>
                <w:szCs w:val="24"/>
              </w:rPr>
              <w:t xml:space="preserve"> </w:t>
            </w:r>
            <w:r w:rsidRPr="00ED2DFB">
              <w:rPr>
                <w:sz w:val="24"/>
                <w:szCs w:val="24"/>
              </w:rPr>
              <w:t>дел</w:t>
            </w:r>
            <w:r w:rsidRPr="00ED2DFB">
              <w:rPr>
                <w:spacing w:val="-5"/>
                <w:sz w:val="24"/>
                <w:szCs w:val="24"/>
              </w:rPr>
              <w:t xml:space="preserve"> </w:t>
            </w:r>
            <w:r w:rsidRPr="00ED2DFB">
              <w:rPr>
                <w:sz w:val="24"/>
                <w:szCs w:val="24"/>
              </w:rPr>
              <w:t>и</w:t>
            </w:r>
            <w:r w:rsidRPr="00ED2DFB">
              <w:rPr>
                <w:spacing w:val="-4"/>
                <w:sz w:val="24"/>
                <w:szCs w:val="24"/>
              </w:rPr>
              <w:t xml:space="preserve"> </w:t>
            </w:r>
            <w:r w:rsidRPr="00ED2DFB">
              <w:rPr>
                <w:sz w:val="24"/>
                <w:szCs w:val="24"/>
              </w:rPr>
              <w:t>их</w:t>
            </w:r>
            <w:r w:rsidRPr="00ED2DFB">
              <w:rPr>
                <w:spacing w:val="-4"/>
                <w:sz w:val="24"/>
                <w:szCs w:val="24"/>
              </w:rPr>
              <w:t xml:space="preserve"> </w:t>
            </w:r>
            <w:r w:rsidRPr="00ED2DFB">
              <w:rPr>
                <w:spacing w:val="-2"/>
                <w:sz w:val="24"/>
                <w:szCs w:val="24"/>
              </w:rPr>
              <w:t>оформление.</w:t>
            </w:r>
          </w:p>
        </w:tc>
        <w:tc>
          <w:tcPr>
            <w:tcW w:w="2487" w:type="dxa"/>
          </w:tcPr>
          <w:p w14:paraId="3FAB38DB" w14:textId="4BE4ACAF" w:rsidR="000479F4" w:rsidRPr="00ED2DFB" w:rsidRDefault="000479F4" w:rsidP="000479F4">
            <w:pPr>
              <w:jc w:val="center"/>
              <w:rPr>
                <w:rFonts w:ascii="Times New Roman" w:hAnsi="Times New Roman" w:cs="Times New Roman"/>
                <w:b/>
                <w:sz w:val="24"/>
                <w:szCs w:val="24"/>
              </w:rPr>
            </w:pPr>
            <w:r w:rsidRPr="00ED2DFB">
              <w:rPr>
                <w:rFonts w:ascii="Times New Roman" w:hAnsi="Times New Roman" w:cs="Times New Roman"/>
                <w:b/>
                <w:sz w:val="24"/>
                <w:szCs w:val="24"/>
              </w:rPr>
              <w:t>108</w:t>
            </w:r>
          </w:p>
        </w:tc>
      </w:tr>
      <w:tr w:rsidR="000479F4" w14:paraId="074CB5A8" w14:textId="77777777" w:rsidTr="000479F4">
        <w:trPr>
          <w:trHeight w:val="4707"/>
        </w:trPr>
        <w:tc>
          <w:tcPr>
            <w:tcW w:w="12582" w:type="dxa"/>
            <w:gridSpan w:val="2"/>
          </w:tcPr>
          <w:p w14:paraId="4FD90E3B" w14:textId="77777777" w:rsidR="000479F4" w:rsidRPr="00ED2DFB" w:rsidRDefault="000479F4" w:rsidP="000479F4">
            <w:pPr>
              <w:pStyle w:val="TableParagraph"/>
              <w:spacing w:before="2"/>
              <w:ind w:left="107"/>
              <w:rPr>
                <w:i/>
                <w:sz w:val="24"/>
                <w:szCs w:val="24"/>
              </w:rPr>
            </w:pPr>
            <w:r w:rsidRPr="00ED2DFB">
              <w:rPr>
                <w:b/>
                <w:spacing w:val="-2"/>
                <w:sz w:val="24"/>
                <w:szCs w:val="24"/>
              </w:rPr>
              <w:lastRenderedPageBreak/>
              <w:t>Производственная</w:t>
            </w:r>
            <w:r w:rsidRPr="00ED2DFB">
              <w:rPr>
                <w:b/>
                <w:spacing w:val="13"/>
                <w:sz w:val="24"/>
                <w:szCs w:val="24"/>
              </w:rPr>
              <w:t xml:space="preserve"> </w:t>
            </w:r>
            <w:r w:rsidRPr="00ED2DFB">
              <w:rPr>
                <w:b/>
                <w:spacing w:val="-2"/>
                <w:sz w:val="24"/>
                <w:szCs w:val="24"/>
              </w:rPr>
              <w:t>практика</w:t>
            </w:r>
            <w:r w:rsidRPr="00ED2DFB">
              <w:rPr>
                <w:b/>
                <w:spacing w:val="14"/>
                <w:sz w:val="24"/>
                <w:szCs w:val="24"/>
              </w:rPr>
              <w:t xml:space="preserve"> </w:t>
            </w:r>
            <w:r w:rsidRPr="00ED2DFB">
              <w:rPr>
                <w:i/>
                <w:spacing w:val="-2"/>
                <w:sz w:val="24"/>
                <w:szCs w:val="24"/>
              </w:rPr>
              <w:t>(предусмотрена</w:t>
            </w:r>
            <w:r w:rsidRPr="00ED2DFB">
              <w:rPr>
                <w:i/>
                <w:spacing w:val="14"/>
                <w:sz w:val="24"/>
                <w:szCs w:val="24"/>
              </w:rPr>
              <w:t xml:space="preserve"> </w:t>
            </w:r>
            <w:r w:rsidRPr="00ED2DFB">
              <w:rPr>
                <w:i/>
                <w:spacing w:val="-2"/>
                <w:sz w:val="24"/>
                <w:szCs w:val="24"/>
              </w:rPr>
              <w:t>итоговая</w:t>
            </w:r>
            <w:r w:rsidRPr="00ED2DFB">
              <w:rPr>
                <w:i/>
                <w:spacing w:val="15"/>
                <w:sz w:val="24"/>
                <w:szCs w:val="24"/>
              </w:rPr>
              <w:t xml:space="preserve"> </w:t>
            </w:r>
            <w:r w:rsidRPr="00ED2DFB">
              <w:rPr>
                <w:i/>
                <w:spacing w:val="-2"/>
                <w:sz w:val="24"/>
                <w:szCs w:val="24"/>
              </w:rPr>
              <w:t>(концентрированная)</w:t>
            </w:r>
            <w:r w:rsidRPr="00ED2DFB">
              <w:rPr>
                <w:i/>
                <w:spacing w:val="11"/>
                <w:sz w:val="24"/>
                <w:szCs w:val="24"/>
              </w:rPr>
              <w:t xml:space="preserve"> </w:t>
            </w:r>
            <w:r w:rsidRPr="00ED2DFB">
              <w:rPr>
                <w:i/>
                <w:spacing w:val="-2"/>
                <w:sz w:val="24"/>
                <w:szCs w:val="24"/>
              </w:rPr>
              <w:t>практика)</w:t>
            </w:r>
          </w:p>
          <w:p w14:paraId="5503C8C5" w14:textId="77777777" w:rsidR="000479F4" w:rsidRPr="00ED2DFB" w:rsidRDefault="000479F4" w:rsidP="000479F4">
            <w:pPr>
              <w:pStyle w:val="TableParagraph"/>
              <w:spacing w:before="34"/>
              <w:ind w:left="107"/>
              <w:rPr>
                <w:b/>
                <w:sz w:val="24"/>
                <w:szCs w:val="24"/>
              </w:rPr>
            </w:pPr>
            <w:r w:rsidRPr="00ED2DFB">
              <w:rPr>
                <w:b/>
                <w:sz w:val="24"/>
                <w:szCs w:val="24"/>
              </w:rPr>
              <w:t>Виды</w:t>
            </w:r>
            <w:r w:rsidRPr="00ED2DFB">
              <w:rPr>
                <w:b/>
                <w:spacing w:val="-7"/>
                <w:sz w:val="24"/>
                <w:szCs w:val="24"/>
              </w:rPr>
              <w:t xml:space="preserve"> </w:t>
            </w:r>
            <w:r w:rsidRPr="00ED2DFB">
              <w:rPr>
                <w:b/>
                <w:spacing w:val="-2"/>
                <w:sz w:val="24"/>
                <w:szCs w:val="24"/>
              </w:rPr>
              <w:t>работ</w:t>
            </w:r>
          </w:p>
          <w:p w14:paraId="0D3A22FC" w14:textId="77777777" w:rsidR="000479F4" w:rsidRPr="00ED2DFB" w:rsidRDefault="000479F4" w:rsidP="000479F4">
            <w:pPr>
              <w:pStyle w:val="TableParagraph"/>
              <w:numPr>
                <w:ilvl w:val="0"/>
                <w:numId w:val="13"/>
              </w:numPr>
              <w:tabs>
                <w:tab w:val="left" w:pos="308"/>
              </w:tabs>
              <w:spacing w:before="34"/>
              <w:ind w:left="308" w:hanging="201"/>
              <w:rPr>
                <w:sz w:val="24"/>
                <w:szCs w:val="24"/>
              </w:rPr>
            </w:pPr>
            <w:r w:rsidRPr="00ED2DFB">
              <w:rPr>
                <w:sz w:val="24"/>
                <w:szCs w:val="24"/>
              </w:rPr>
              <w:t>Изучение</w:t>
            </w:r>
            <w:r w:rsidRPr="00ED2DFB">
              <w:rPr>
                <w:spacing w:val="-7"/>
                <w:sz w:val="24"/>
                <w:szCs w:val="24"/>
              </w:rPr>
              <w:t xml:space="preserve"> </w:t>
            </w:r>
            <w:r w:rsidRPr="00ED2DFB">
              <w:rPr>
                <w:sz w:val="24"/>
                <w:szCs w:val="24"/>
              </w:rPr>
              <w:t>технологии</w:t>
            </w:r>
            <w:r w:rsidRPr="00ED2DFB">
              <w:rPr>
                <w:spacing w:val="-8"/>
                <w:sz w:val="24"/>
                <w:szCs w:val="24"/>
              </w:rPr>
              <w:t xml:space="preserve"> </w:t>
            </w:r>
            <w:r w:rsidRPr="00ED2DFB">
              <w:rPr>
                <w:sz w:val="24"/>
                <w:szCs w:val="24"/>
              </w:rPr>
              <w:t>организации</w:t>
            </w:r>
            <w:r w:rsidRPr="00ED2DFB">
              <w:rPr>
                <w:spacing w:val="-8"/>
                <w:sz w:val="24"/>
                <w:szCs w:val="24"/>
              </w:rPr>
              <w:t xml:space="preserve"> </w:t>
            </w:r>
            <w:r w:rsidRPr="00ED2DFB">
              <w:rPr>
                <w:sz w:val="24"/>
                <w:szCs w:val="24"/>
              </w:rPr>
              <w:t>текущего</w:t>
            </w:r>
            <w:r w:rsidRPr="00ED2DFB">
              <w:rPr>
                <w:spacing w:val="-6"/>
                <w:sz w:val="24"/>
                <w:szCs w:val="24"/>
              </w:rPr>
              <w:t xml:space="preserve"> </w:t>
            </w:r>
            <w:r w:rsidRPr="00ED2DFB">
              <w:rPr>
                <w:sz w:val="24"/>
                <w:szCs w:val="24"/>
              </w:rPr>
              <w:t>хранения</w:t>
            </w:r>
            <w:r w:rsidRPr="00ED2DFB">
              <w:rPr>
                <w:spacing w:val="-8"/>
                <w:sz w:val="24"/>
                <w:szCs w:val="24"/>
              </w:rPr>
              <w:t xml:space="preserve"> </w:t>
            </w:r>
            <w:r w:rsidRPr="00ED2DFB">
              <w:rPr>
                <w:sz w:val="24"/>
                <w:szCs w:val="24"/>
              </w:rPr>
              <w:t>документов</w:t>
            </w:r>
            <w:r w:rsidRPr="00ED2DFB">
              <w:rPr>
                <w:spacing w:val="-5"/>
                <w:sz w:val="24"/>
                <w:szCs w:val="24"/>
              </w:rPr>
              <w:t xml:space="preserve"> </w:t>
            </w:r>
            <w:r w:rsidRPr="00ED2DFB">
              <w:rPr>
                <w:sz w:val="24"/>
                <w:szCs w:val="24"/>
              </w:rPr>
              <w:t>и</w:t>
            </w:r>
            <w:r w:rsidRPr="00ED2DFB">
              <w:rPr>
                <w:spacing w:val="-8"/>
                <w:sz w:val="24"/>
                <w:szCs w:val="24"/>
              </w:rPr>
              <w:t xml:space="preserve"> </w:t>
            </w:r>
            <w:r w:rsidRPr="00ED2DFB">
              <w:rPr>
                <w:sz w:val="24"/>
                <w:szCs w:val="24"/>
              </w:rPr>
              <w:t>подготовки</w:t>
            </w:r>
            <w:r w:rsidRPr="00ED2DFB">
              <w:rPr>
                <w:spacing w:val="-6"/>
                <w:sz w:val="24"/>
                <w:szCs w:val="24"/>
              </w:rPr>
              <w:t xml:space="preserve"> </w:t>
            </w:r>
            <w:r w:rsidRPr="00ED2DFB">
              <w:rPr>
                <w:sz w:val="24"/>
                <w:szCs w:val="24"/>
              </w:rPr>
              <w:t>дел</w:t>
            </w:r>
            <w:r w:rsidRPr="00ED2DFB">
              <w:rPr>
                <w:spacing w:val="-8"/>
                <w:sz w:val="24"/>
                <w:szCs w:val="24"/>
              </w:rPr>
              <w:t xml:space="preserve"> </w:t>
            </w:r>
            <w:r w:rsidRPr="00ED2DFB">
              <w:rPr>
                <w:sz w:val="24"/>
                <w:szCs w:val="24"/>
              </w:rPr>
              <w:t>для</w:t>
            </w:r>
            <w:r w:rsidRPr="00ED2DFB">
              <w:rPr>
                <w:spacing w:val="-5"/>
                <w:sz w:val="24"/>
                <w:szCs w:val="24"/>
              </w:rPr>
              <w:t xml:space="preserve"> </w:t>
            </w:r>
            <w:r w:rsidRPr="00ED2DFB">
              <w:rPr>
                <w:sz w:val="24"/>
                <w:szCs w:val="24"/>
              </w:rPr>
              <w:t>передачи</w:t>
            </w:r>
            <w:r w:rsidRPr="00ED2DFB">
              <w:rPr>
                <w:spacing w:val="-8"/>
                <w:sz w:val="24"/>
                <w:szCs w:val="24"/>
              </w:rPr>
              <w:t xml:space="preserve"> </w:t>
            </w:r>
            <w:r w:rsidRPr="00ED2DFB">
              <w:rPr>
                <w:sz w:val="24"/>
                <w:szCs w:val="24"/>
              </w:rPr>
              <w:t>в</w:t>
            </w:r>
            <w:r w:rsidRPr="00ED2DFB">
              <w:rPr>
                <w:spacing w:val="-8"/>
                <w:sz w:val="24"/>
                <w:szCs w:val="24"/>
              </w:rPr>
              <w:t xml:space="preserve"> </w:t>
            </w:r>
            <w:r w:rsidRPr="00ED2DFB">
              <w:rPr>
                <w:spacing w:val="-2"/>
                <w:sz w:val="24"/>
                <w:szCs w:val="24"/>
              </w:rPr>
              <w:t>архив.</w:t>
            </w:r>
          </w:p>
          <w:p w14:paraId="0A5CC2DD" w14:textId="77777777" w:rsidR="000479F4" w:rsidRPr="00ED2DFB" w:rsidRDefault="000479F4" w:rsidP="000479F4">
            <w:pPr>
              <w:pStyle w:val="TableParagraph"/>
              <w:numPr>
                <w:ilvl w:val="0"/>
                <w:numId w:val="13"/>
              </w:numPr>
              <w:tabs>
                <w:tab w:val="left" w:pos="308"/>
              </w:tabs>
              <w:spacing w:before="34"/>
              <w:ind w:left="308" w:hanging="201"/>
              <w:rPr>
                <w:sz w:val="24"/>
                <w:szCs w:val="24"/>
              </w:rPr>
            </w:pPr>
            <w:r w:rsidRPr="00ED2DFB">
              <w:rPr>
                <w:sz w:val="24"/>
                <w:szCs w:val="24"/>
              </w:rPr>
              <w:t>Участие</w:t>
            </w:r>
            <w:r w:rsidRPr="00ED2DFB">
              <w:rPr>
                <w:spacing w:val="-7"/>
                <w:sz w:val="24"/>
                <w:szCs w:val="24"/>
              </w:rPr>
              <w:t xml:space="preserve"> </w:t>
            </w:r>
            <w:r w:rsidRPr="00ED2DFB">
              <w:rPr>
                <w:sz w:val="24"/>
                <w:szCs w:val="24"/>
              </w:rPr>
              <w:t>в</w:t>
            </w:r>
            <w:r w:rsidRPr="00ED2DFB">
              <w:rPr>
                <w:spacing w:val="-7"/>
                <w:sz w:val="24"/>
                <w:szCs w:val="24"/>
              </w:rPr>
              <w:t xml:space="preserve"> </w:t>
            </w:r>
            <w:r w:rsidRPr="00ED2DFB">
              <w:rPr>
                <w:sz w:val="24"/>
                <w:szCs w:val="24"/>
              </w:rPr>
              <w:t>разработке</w:t>
            </w:r>
            <w:r w:rsidRPr="00ED2DFB">
              <w:rPr>
                <w:spacing w:val="-7"/>
                <w:sz w:val="24"/>
                <w:szCs w:val="24"/>
              </w:rPr>
              <w:t xml:space="preserve"> </w:t>
            </w:r>
            <w:r w:rsidRPr="00ED2DFB">
              <w:rPr>
                <w:sz w:val="24"/>
                <w:szCs w:val="24"/>
              </w:rPr>
              <w:t>и</w:t>
            </w:r>
            <w:r w:rsidRPr="00ED2DFB">
              <w:rPr>
                <w:spacing w:val="-7"/>
                <w:sz w:val="24"/>
                <w:szCs w:val="24"/>
              </w:rPr>
              <w:t xml:space="preserve"> </w:t>
            </w:r>
            <w:r w:rsidRPr="00ED2DFB">
              <w:rPr>
                <w:sz w:val="24"/>
                <w:szCs w:val="24"/>
              </w:rPr>
              <w:t>ведении</w:t>
            </w:r>
            <w:r w:rsidRPr="00ED2DFB">
              <w:rPr>
                <w:spacing w:val="-5"/>
                <w:sz w:val="24"/>
                <w:szCs w:val="24"/>
              </w:rPr>
              <w:t xml:space="preserve"> </w:t>
            </w:r>
            <w:r w:rsidRPr="00ED2DFB">
              <w:rPr>
                <w:sz w:val="24"/>
                <w:szCs w:val="24"/>
              </w:rPr>
              <w:t>номенклатуры</w:t>
            </w:r>
            <w:r w:rsidRPr="00ED2DFB">
              <w:rPr>
                <w:spacing w:val="-7"/>
                <w:sz w:val="24"/>
                <w:szCs w:val="24"/>
              </w:rPr>
              <w:t xml:space="preserve"> </w:t>
            </w:r>
            <w:r w:rsidRPr="00ED2DFB">
              <w:rPr>
                <w:sz w:val="24"/>
                <w:szCs w:val="24"/>
              </w:rPr>
              <w:t>дел</w:t>
            </w:r>
            <w:r w:rsidRPr="00ED2DFB">
              <w:rPr>
                <w:spacing w:val="-7"/>
                <w:sz w:val="24"/>
                <w:szCs w:val="24"/>
              </w:rPr>
              <w:t xml:space="preserve"> </w:t>
            </w:r>
            <w:r w:rsidRPr="00ED2DFB">
              <w:rPr>
                <w:sz w:val="24"/>
                <w:szCs w:val="24"/>
              </w:rPr>
              <w:t>структурного</w:t>
            </w:r>
            <w:r w:rsidRPr="00ED2DFB">
              <w:rPr>
                <w:spacing w:val="-6"/>
                <w:sz w:val="24"/>
                <w:szCs w:val="24"/>
              </w:rPr>
              <w:t xml:space="preserve"> </w:t>
            </w:r>
            <w:r w:rsidRPr="00ED2DFB">
              <w:rPr>
                <w:spacing w:val="-2"/>
                <w:sz w:val="24"/>
                <w:szCs w:val="24"/>
              </w:rPr>
              <w:t>подразделения.</w:t>
            </w:r>
          </w:p>
          <w:p w14:paraId="23AC5D4C" w14:textId="77777777" w:rsidR="000479F4" w:rsidRPr="00ED2DFB" w:rsidRDefault="000479F4" w:rsidP="000479F4">
            <w:pPr>
              <w:pStyle w:val="TableParagraph"/>
              <w:numPr>
                <w:ilvl w:val="0"/>
                <w:numId w:val="13"/>
              </w:numPr>
              <w:tabs>
                <w:tab w:val="left" w:pos="308"/>
              </w:tabs>
              <w:spacing w:before="34"/>
              <w:ind w:left="308" w:hanging="201"/>
              <w:rPr>
                <w:sz w:val="24"/>
                <w:szCs w:val="24"/>
              </w:rPr>
            </w:pPr>
            <w:r w:rsidRPr="00ED2DFB">
              <w:rPr>
                <w:sz w:val="24"/>
                <w:szCs w:val="24"/>
              </w:rPr>
              <w:t>Формирование</w:t>
            </w:r>
            <w:r w:rsidRPr="00ED2DFB">
              <w:rPr>
                <w:spacing w:val="-7"/>
                <w:sz w:val="24"/>
                <w:szCs w:val="24"/>
              </w:rPr>
              <w:t xml:space="preserve"> </w:t>
            </w:r>
            <w:r w:rsidRPr="00ED2DFB">
              <w:rPr>
                <w:sz w:val="24"/>
                <w:szCs w:val="24"/>
              </w:rPr>
              <w:t>дел</w:t>
            </w:r>
            <w:r w:rsidRPr="00ED2DFB">
              <w:rPr>
                <w:spacing w:val="-7"/>
                <w:sz w:val="24"/>
                <w:szCs w:val="24"/>
              </w:rPr>
              <w:t xml:space="preserve"> </w:t>
            </w:r>
            <w:r w:rsidRPr="00ED2DFB">
              <w:rPr>
                <w:sz w:val="24"/>
                <w:szCs w:val="24"/>
              </w:rPr>
              <w:t>в</w:t>
            </w:r>
            <w:r w:rsidRPr="00ED2DFB">
              <w:rPr>
                <w:spacing w:val="-7"/>
                <w:sz w:val="24"/>
                <w:szCs w:val="24"/>
              </w:rPr>
              <w:t xml:space="preserve"> </w:t>
            </w:r>
            <w:r w:rsidRPr="00ED2DFB">
              <w:rPr>
                <w:sz w:val="24"/>
                <w:szCs w:val="24"/>
              </w:rPr>
              <w:t>соответствии</w:t>
            </w:r>
            <w:r w:rsidRPr="00ED2DFB">
              <w:rPr>
                <w:spacing w:val="-7"/>
                <w:sz w:val="24"/>
                <w:szCs w:val="24"/>
              </w:rPr>
              <w:t xml:space="preserve"> </w:t>
            </w:r>
            <w:r w:rsidRPr="00ED2DFB">
              <w:rPr>
                <w:sz w:val="24"/>
                <w:szCs w:val="24"/>
              </w:rPr>
              <w:t>с</w:t>
            </w:r>
            <w:r w:rsidRPr="00ED2DFB">
              <w:rPr>
                <w:spacing w:val="-6"/>
                <w:sz w:val="24"/>
                <w:szCs w:val="24"/>
              </w:rPr>
              <w:t xml:space="preserve"> </w:t>
            </w:r>
            <w:r w:rsidRPr="00ED2DFB">
              <w:rPr>
                <w:sz w:val="24"/>
                <w:szCs w:val="24"/>
              </w:rPr>
              <w:t>номенклатурой</w:t>
            </w:r>
            <w:r w:rsidRPr="00ED2DFB">
              <w:rPr>
                <w:spacing w:val="-7"/>
                <w:sz w:val="24"/>
                <w:szCs w:val="24"/>
              </w:rPr>
              <w:t xml:space="preserve"> </w:t>
            </w:r>
            <w:r w:rsidRPr="00ED2DFB">
              <w:rPr>
                <w:sz w:val="24"/>
                <w:szCs w:val="24"/>
              </w:rPr>
              <w:t>дел</w:t>
            </w:r>
            <w:r w:rsidRPr="00ED2DFB">
              <w:rPr>
                <w:spacing w:val="-7"/>
                <w:sz w:val="24"/>
                <w:szCs w:val="24"/>
              </w:rPr>
              <w:t xml:space="preserve"> </w:t>
            </w:r>
            <w:r w:rsidRPr="00ED2DFB">
              <w:rPr>
                <w:sz w:val="24"/>
                <w:szCs w:val="24"/>
              </w:rPr>
              <w:t>и</w:t>
            </w:r>
            <w:r w:rsidRPr="00ED2DFB">
              <w:rPr>
                <w:spacing w:val="-7"/>
                <w:sz w:val="24"/>
                <w:szCs w:val="24"/>
              </w:rPr>
              <w:t xml:space="preserve"> </w:t>
            </w:r>
            <w:r w:rsidRPr="00ED2DFB">
              <w:rPr>
                <w:sz w:val="24"/>
                <w:szCs w:val="24"/>
              </w:rPr>
              <w:t>правилами</w:t>
            </w:r>
            <w:r w:rsidRPr="00ED2DFB">
              <w:rPr>
                <w:spacing w:val="-7"/>
                <w:sz w:val="24"/>
                <w:szCs w:val="24"/>
              </w:rPr>
              <w:t xml:space="preserve"> </w:t>
            </w:r>
            <w:r w:rsidRPr="00ED2DFB">
              <w:rPr>
                <w:sz w:val="24"/>
                <w:szCs w:val="24"/>
              </w:rPr>
              <w:t>формирования</w:t>
            </w:r>
            <w:r w:rsidRPr="00ED2DFB">
              <w:rPr>
                <w:spacing w:val="-7"/>
                <w:sz w:val="24"/>
                <w:szCs w:val="24"/>
              </w:rPr>
              <w:t xml:space="preserve"> </w:t>
            </w:r>
            <w:r w:rsidRPr="00ED2DFB">
              <w:rPr>
                <w:spacing w:val="-4"/>
                <w:sz w:val="24"/>
                <w:szCs w:val="24"/>
              </w:rPr>
              <w:t>дел.</w:t>
            </w:r>
          </w:p>
          <w:p w14:paraId="2683EB40" w14:textId="77777777" w:rsidR="000479F4" w:rsidRPr="00ED2DFB" w:rsidRDefault="000479F4" w:rsidP="000479F4">
            <w:pPr>
              <w:pStyle w:val="TableParagraph"/>
              <w:numPr>
                <w:ilvl w:val="0"/>
                <w:numId w:val="13"/>
              </w:numPr>
              <w:tabs>
                <w:tab w:val="left" w:pos="308"/>
              </w:tabs>
              <w:spacing w:before="37"/>
              <w:ind w:left="308" w:hanging="201"/>
              <w:rPr>
                <w:sz w:val="24"/>
                <w:szCs w:val="24"/>
              </w:rPr>
            </w:pPr>
            <w:r w:rsidRPr="00ED2DFB">
              <w:rPr>
                <w:sz w:val="24"/>
                <w:szCs w:val="24"/>
              </w:rPr>
              <w:t>Ознакомление</w:t>
            </w:r>
            <w:r w:rsidRPr="00ED2DFB">
              <w:rPr>
                <w:spacing w:val="-7"/>
                <w:sz w:val="24"/>
                <w:szCs w:val="24"/>
              </w:rPr>
              <w:t xml:space="preserve"> </w:t>
            </w:r>
            <w:r w:rsidRPr="00ED2DFB">
              <w:rPr>
                <w:sz w:val="24"/>
                <w:szCs w:val="24"/>
              </w:rPr>
              <w:t>с</w:t>
            </w:r>
            <w:r w:rsidRPr="00ED2DFB">
              <w:rPr>
                <w:spacing w:val="-7"/>
                <w:sz w:val="24"/>
                <w:szCs w:val="24"/>
              </w:rPr>
              <w:t xml:space="preserve"> </w:t>
            </w:r>
            <w:r w:rsidRPr="00ED2DFB">
              <w:rPr>
                <w:sz w:val="24"/>
                <w:szCs w:val="24"/>
              </w:rPr>
              <w:t>порядком</w:t>
            </w:r>
            <w:r w:rsidRPr="00ED2DFB">
              <w:rPr>
                <w:spacing w:val="-6"/>
                <w:sz w:val="24"/>
                <w:szCs w:val="24"/>
              </w:rPr>
              <w:t xml:space="preserve"> </w:t>
            </w:r>
            <w:r w:rsidRPr="00ED2DFB">
              <w:rPr>
                <w:sz w:val="24"/>
                <w:szCs w:val="24"/>
              </w:rPr>
              <w:t>учета</w:t>
            </w:r>
            <w:r w:rsidRPr="00ED2DFB">
              <w:rPr>
                <w:spacing w:val="-7"/>
                <w:sz w:val="24"/>
                <w:szCs w:val="24"/>
              </w:rPr>
              <w:t xml:space="preserve"> </w:t>
            </w:r>
            <w:r w:rsidRPr="00ED2DFB">
              <w:rPr>
                <w:sz w:val="24"/>
                <w:szCs w:val="24"/>
              </w:rPr>
              <w:t>и</w:t>
            </w:r>
            <w:r w:rsidRPr="00ED2DFB">
              <w:rPr>
                <w:spacing w:val="-8"/>
                <w:sz w:val="24"/>
                <w:szCs w:val="24"/>
              </w:rPr>
              <w:t xml:space="preserve"> </w:t>
            </w:r>
            <w:r w:rsidRPr="00ED2DFB">
              <w:rPr>
                <w:sz w:val="24"/>
                <w:szCs w:val="24"/>
              </w:rPr>
              <w:t>использования</w:t>
            </w:r>
            <w:r w:rsidRPr="00ED2DFB">
              <w:rPr>
                <w:spacing w:val="-8"/>
                <w:sz w:val="24"/>
                <w:szCs w:val="24"/>
              </w:rPr>
              <w:t xml:space="preserve"> </w:t>
            </w:r>
            <w:r w:rsidRPr="00ED2DFB">
              <w:rPr>
                <w:sz w:val="24"/>
                <w:szCs w:val="24"/>
              </w:rPr>
              <w:t>дел</w:t>
            </w:r>
            <w:r w:rsidRPr="00ED2DFB">
              <w:rPr>
                <w:spacing w:val="-7"/>
                <w:sz w:val="24"/>
                <w:szCs w:val="24"/>
              </w:rPr>
              <w:t xml:space="preserve"> </w:t>
            </w:r>
            <w:r w:rsidRPr="00ED2DFB">
              <w:rPr>
                <w:sz w:val="24"/>
                <w:szCs w:val="24"/>
              </w:rPr>
              <w:t>(документов)</w:t>
            </w:r>
            <w:r w:rsidRPr="00ED2DFB">
              <w:rPr>
                <w:spacing w:val="-7"/>
                <w:sz w:val="24"/>
                <w:szCs w:val="24"/>
              </w:rPr>
              <w:t xml:space="preserve"> </w:t>
            </w:r>
            <w:r w:rsidRPr="00ED2DFB">
              <w:rPr>
                <w:sz w:val="24"/>
                <w:szCs w:val="24"/>
              </w:rPr>
              <w:t>текущего</w:t>
            </w:r>
            <w:r w:rsidRPr="00ED2DFB">
              <w:rPr>
                <w:spacing w:val="-6"/>
                <w:sz w:val="24"/>
                <w:szCs w:val="24"/>
              </w:rPr>
              <w:t xml:space="preserve"> </w:t>
            </w:r>
            <w:r w:rsidRPr="00ED2DFB">
              <w:rPr>
                <w:spacing w:val="-2"/>
                <w:sz w:val="24"/>
                <w:szCs w:val="24"/>
              </w:rPr>
              <w:t>хранения.</w:t>
            </w:r>
          </w:p>
          <w:p w14:paraId="2DE4CA65" w14:textId="77777777" w:rsidR="000479F4" w:rsidRPr="00ED2DFB" w:rsidRDefault="000479F4" w:rsidP="000479F4">
            <w:pPr>
              <w:pStyle w:val="TableParagraph"/>
              <w:numPr>
                <w:ilvl w:val="0"/>
                <w:numId w:val="13"/>
              </w:numPr>
              <w:tabs>
                <w:tab w:val="left" w:pos="300"/>
              </w:tabs>
              <w:spacing w:before="34" w:line="276" w:lineRule="auto"/>
              <w:ind w:left="107" w:right="95" w:firstLine="0"/>
              <w:jc w:val="both"/>
              <w:rPr>
                <w:sz w:val="24"/>
                <w:szCs w:val="24"/>
              </w:rPr>
            </w:pPr>
            <w:r w:rsidRPr="00ED2DFB">
              <w:rPr>
                <w:sz w:val="24"/>
                <w:szCs w:val="24"/>
              </w:rPr>
              <w:t>Осуществление</w:t>
            </w:r>
            <w:r w:rsidRPr="00ED2DFB">
              <w:rPr>
                <w:spacing w:val="-11"/>
                <w:sz w:val="24"/>
                <w:szCs w:val="24"/>
              </w:rPr>
              <w:t xml:space="preserve"> </w:t>
            </w:r>
            <w:r w:rsidRPr="00ED2DFB">
              <w:rPr>
                <w:sz w:val="24"/>
                <w:szCs w:val="24"/>
              </w:rPr>
              <w:t>отбора</w:t>
            </w:r>
            <w:r w:rsidRPr="00ED2DFB">
              <w:rPr>
                <w:spacing w:val="-11"/>
                <w:sz w:val="24"/>
                <w:szCs w:val="24"/>
              </w:rPr>
              <w:t xml:space="preserve"> </w:t>
            </w:r>
            <w:r w:rsidRPr="00ED2DFB">
              <w:rPr>
                <w:sz w:val="24"/>
                <w:szCs w:val="24"/>
              </w:rPr>
              <w:t>документов</w:t>
            </w:r>
            <w:r w:rsidRPr="00ED2DFB">
              <w:rPr>
                <w:spacing w:val="-12"/>
                <w:sz w:val="24"/>
                <w:szCs w:val="24"/>
              </w:rPr>
              <w:t xml:space="preserve"> </w:t>
            </w:r>
            <w:r w:rsidRPr="00ED2DFB">
              <w:rPr>
                <w:sz w:val="24"/>
                <w:szCs w:val="24"/>
              </w:rPr>
              <w:t>и</w:t>
            </w:r>
            <w:r w:rsidRPr="00ED2DFB">
              <w:rPr>
                <w:spacing w:val="-10"/>
                <w:sz w:val="24"/>
                <w:szCs w:val="24"/>
              </w:rPr>
              <w:t xml:space="preserve"> </w:t>
            </w:r>
            <w:r w:rsidRPr="00ED2DFB">
              <w:rPr>
                <w:sz w:val="24"/>
                <w:szCs w:val="24"/>
              </w:rPr>
              <w:t>дел</w:t>
            </w:r>
            <w:r w:rsidRPr="00ED2DFB">
              <w:rPr>
                <w:spacing w:val="-10"/>
                <w:sz w:val="24"/>
                <w:szCs w:val="24"/>
              </w:rPr>
              <w:t xml:space="preserve"> </w:t>
            </w:r>
            <w:r w:rsidRPr="00ED2DFB">
              <w:rPr>
                <w:sz w:val="24"/>
                <w:szCs w:val="24"/>
              </w:rPr>
              <w:t>на</w:t>
            </w:r>
            <w:r w:rsidRPr="00ED2DFB">
              <w:rPr>
                <w:spacing w:val="-11"/>
                <w:sz w:val="24"/>
                <w:szCs w:val="24"/>
              </w:rPr>
              <w:t xml:space="preserve"> </w:t>
            </w:r>
            <w:r w:rsidRPr="00ED2DFB">
              <w:rPr>
                <w:sz w:val="24"/>
                <w:szCs w:val="24"/>
              </w:rPr>
              <w:t>хранение</w:t>
            </w:r>
            <w:r w:rsidRPr="00ED2DFB">
              <w:rPr>
                <w:spacing w:val="-8"/>
                <w:sz w:val="24"/>
                <w:szCs w:val="24"/>
              </w:rPr>
              <w:t xml:space="preserve"> </w:t>
            </w:r>
            <w:r w:rsidRPr="00ED2DFB">
              <w:rPr>
                <w:sz w:val="24"/>
                <w:szCs w:val="24"/>
              </w:rPr>
              <w:t>и</w:t>
            </w:r>
            <w:r w:rsidRPr="00ED2DFB">
              <w:rPr>
                <w:spacing w:val="-12"/>
                <w:sz w:val="24"/>
                <w:szCs w:val="24"/>
              </w:rPr>
              <w:t xml:space="preserve"> </w:t>
            </w:r>
            <w:r w:rsidRPr="00ED2DFB">
              <w:rPr>
                <w:sz w:val="24"/>
                <w:szCs w:val="24"/>
              </w:rPr>
              <w:t>уничтожение,</w:t>
            </w:r>
            <w:r w:rsidRPr="00ED2DFB">
              <w:rPr>
                <w:spacing w:val="-8"/>
                <w:sz w:val="24"/>
                <w:szCs w:val="24"/>
              </w:rPr>
              <w:t xml:space="preserve"> </w:t>
            </w:r>
            <w:r w:rsidRPr="00ED2DFB">
              <w:rPr>
                <w:sz w:val="24"/>
                <w:szCs w:val="24"/>
              </w:rPr>
              <w:t>по</w:t>
            </w:r>
            <w:r w:rsidRPr="00ED2DFB">
              <w:rPr>
                <w:spacing w:val="-10"/>
                <w:sz w:val="24"/>
                <w:szCs w:val="24"/>
              </w:rPr>
              <w:t xml:space="preserve"> </w:t>
            </w:r>
            <w:r w:rsidRPr="00ED2DFB">
              <w:rPr>
                <w:sz w:val="24"/>
                <w:szCs w:val="24"/>
              </w:rPr>
              <w:t>результатам</w:t>
            </w:r>
            <w:r w:rsidRPr="00ED2DFB">
              <w:rPr>
                <w:spacing w:val="-10"/>
                <w:sz w:val="24"/>
                <w:szCs w:val="24"/>
              </w:rPr>
              <w:t xml:space="preserve"> </w:t>
            </w:r>
            <w:r w:rsidRPr="00ED2DFB">
              <w:rPr>
                <w:sz w:val="24"/>
                <w:szCs w:val="24"/>
              </w:rPr>
              <w:t>экспертизы</w:t>
            </w:r>
            <w:r w:rsidRPr="00ED2DFB">
              <w:rPr>
                <w:spacing w:val="-8"/>
                <w:sz w:val="24"/>
                <w:szCs w:val="24"/>
              </w:rPr>
              <w:t xml:space="preserve"> </w:t>
            </w:r>
            <w:r w:rsidRPr="00ED2DFB">
              <w:rPr>
                <w:sz w:val="24"/>
                <w:szCs w:val="24"/>
              </w:rPr>
              <w:t>ценности</w:t>
            </w:r>
            <w:r w:rsidRPr="00ED2DFB">
              <w:rPr>
                <w:spacing w:val="-12"/>
                <w:sz w:val="24"/>
                <w:szCs w:val="24"/>
              </w:rPr>
              <w:t xml:space="preserve"> </w:t>
            </w:r>
            <w:r w:rsidRPr="00ED2DFB">
              <w:rPr>
                <w:sz w:val="24"/>
                <w:szCs w:val="24"/>
              </w:rPr>
              <w:t>документов и решений, принятых экспертной комиссией. Составление актов выдачи, передачи, уничтожения документов.</w:t>
            </w:r>
          </w:p>
          <w:p w14:paraId="3D355DDB" w14:textId="77777777" w:rsidR="000479F4" w:rsidRPr="00ED2DFB" w:rsidRDefault="000479F4" w:rsidP="000479F4">
            <w:pPr>
              <w:pStyle w:val="TableParagraph"/>
              <w:numPr>
                <w:ilvl w:val="0"/>
                <w:numId w:val="13"/>
              </w:numPr>
              <w:tabs>
                <w:tab w:val="left" w:pos="320"/>
              </w:tabs>
              <w:spacing w:line="276" w:lineRule="auto"/>
              <w:ind w:left="107" w:right="96" w:firstLine="0"/>
              <w:jc w:val="both"/>
              <w:rPr>
                <w:sz w:val="24"/>
                <w:szCs w:val="24"/>
              </w:rPr>
            </w:pPr>
            <w:r w:rsidRPr="00ED2DFB">
              <w:rPr>
                <w:sz w:val="24"/>
                <w:szCs w:val="24"/>
              </w:rPr>
              <w:t>Подготовка дел к архивному хранению, в том числе: изучение документов в целях определения сроков их хранения, нумерация листов архивного дела, составление и оформление внутренней описи и листа-заверителя архивного дела, составление и оформление карты-заместителя, листа использования архивного дела, составление и оформление реквизитов обложки архивного дела, прошивка архивного дела.</w:t>
            </w:r>
          </w:p>
          <w:p w14:paraId="435E7A3E" w14:textId="77777777" w:rsidR="000479F4" w:rsidRPr="00ED2DFB" w:rsidRDefault="000479F4" w:rsidP="000479F4">
            <w:pPr>
              <w:pStyle w:val="TableParagraph"/>
              <w:numPr>
                <w:ilvl w:val="0"/>
                <w:numId w:val="13"/>
              </w:numPr>
              <w:tabs>
                <w:tab w:val="left" w:pos="332"/>
              </w:tabs>
              <w:ind w:left="332" w:hanging="225"/>
              <w:jc w:val="both"/>
              <w:rPr>
                <w:sz w:val="24"/>
                <w:szCs w:val="24"/>
              </w:rPr>
            </w:pPr>
            <w:r w:rsidRPr="00ED2DFB">
              <w:rPr>
                <w:sz w:val="24"/>
                <w:szCs w:val="24"/>
              </w:rPr>
              <w:t>Составление</w:t>
            </w:r>
            <w:r w:rsidRPr="00ED2DFB">
              <w:rPr>
                <w:spacing w:val="17"/>
                <w:sz w:val="24"/>
                <w:szCs w:val="24"/>
              </w:rPr>
              <w:t xml:space="preserve"> </w:t>
            </w:r>
            <w:r w:rsidRPr="00ED2DFB">
              <w:rPr>
                <w:sz w:val="24"/>
                <w:szCs w:val="24"/>
              </w:rPr>
              <w:t>архивной</w:t>
            </w:r>
            <w:r w:rsidRPr="00ED2DFB">
              <w:rPr>
                <w:spacing w:val="17"/>
                <w:sz w:val="24"/>
                <w:szCs w:val="24"/>
              </w:rPr>
              <w:t xml:space="preserve"> </w:t>
            </w:r>
            <w:r w:rsidRPr="00ED2DFB">
              <w:rPr>
                <w:sz w:val="24"/>
                <w:szCs w:val="24"/>
              </w:rPr>
              <w:t>описи</w:t>
            </w:r>
            <w:r w:rsidRPr="00ED2DFB">
              <w:rPr>
                <w:spacing w:val="19"/>
                <w:sz w:val="24"/>
                <w:szCs w:val="24"/>
              </w:rPr>
              <w:t xml:space="preserve"> </w:t>
            </w:r>
            <w:r w:rsidRPr="00ED2DFB">
              <w:rPr>
                <w:sz w:val="24"/>
                <w:szCs w:val="24"/>
              </w:rPr>
              <w:t>дел</w:t>
            </w:r>
            <w:r w:rsidRPr="00ED2DFB">
              <w:rPr>
                <w:spacing w:val="19"/>
                <w:sz w:val="24"/>
                <w:szCs w:val="24"/>
              </w:rPr>
              <w:t xml:space="preserve"> </w:t>
            </w:r>
            <w:r w:rsidRPr="00ED2DFB">
              <w:rPr>
                <w:sz w:val="24"/>
                <w:szCs w:val="24"/>
              </w:rPr>
              <w:t>постоянного</w:t>
            </w:r>
            <w:r w:rsidRPr="00ED2DFB">
              <w:rPr>
                <w:spacing w:val="19"/>
                <w:sz w:val="24"/>
                <w:szCs w:val="24"/>
              </w:rPr>
              <w:t xml:space="preserve"> </w:t>
            </w:r>
            <w:r w:rsidRPr="00ED2DFB">
              <w:rPr>
                <w:sz w:val="24"/>
                <w:szCs w:val="24"/>
              </w:rPr>
              <w:t>хранения.</w:t>
            </w:r>
            <w:r w:rsidRPr="00ED2DFB">
              <w:rPr>
                <w:spacing w:val="19"/>
                <w:sz w:val="24"/>
                <w:szCs w:val="24"/>
              </w:rPr>
              <w:t xml:space="preserve"> </w:t>
            </w:r>
            <w:r w:rsidRPr="00ED2DFB">
              <w:rPr>
                <w:sz w:val="24"/>
                <w:szCs w:val="24"/>
              </w:rPr>
              <w:t>Оформление</w:t>
            </w:r>
            <w:r w:rsidRPr="00ED2DFB">
              <w:rPr>
                <w:spacing w:val="18"/>
                <w:sz w:val="24"/>
                <w:szCs w:val="24"/>
              </w:rPr>
              <w:t xml:space="preserve"> </w:t>
            </w:r>
            <w:r w:rsidRPr="00ED2DFB">
              <w:rPr>
                <w:sz w:val="24"/>
                <w:szCs w:val="24"/>
              </w:rPr>
              <w:t>описи</w:t>
            </w:r>
            <w:r w:rsidRPr="00ED2DFB">
              <w:rPr>
                <w:spacing w:val="19"/>
                <w:sz w:val="24"/>
                <w:szCs w:val="24"/>
              </w:rPr>
              <w:t xml:space="preserve"> </w:t>
            </w:r>
            <w:r w:rsidRPr="00ED2DFB">
              <w:rPr>
                <w:sz w:val="24"/>
                <w:szCs w:val="24"/>
              </w:rPr>
              <w:t>дел</w:t>
            </w:r>
            <w:r w:rsidRPr="00ED2DFB">
              <w:rPr>
                <w:spacing w:val="17"/>
                <w:sz w:val="24"/>
                <w:szCs w:val="24"/>
              </w:rPr>
              <w:t xml:space="preserve"> </w:t>
            </w:r>
            <w:r w:rsidRPr="00ED2DFB">
              <w:rPr>
                <w:sz w:val="24"/>
                <w:szCs w:val="24"/>
              </w:rPr>
              <w:t>по</w:t>
            </w:r>
            <w:r w:rsidRPr="00ED2DFB">
              <w:rPr>
                <w:spacing w:val="21"/>
                <w:sz w:val="24"/>
                <w:szCs w:val="24"/>
              </w:rPr>
              <w:t xml:space="preserve"> </w:t>
            </w:r>
            <w:r w:rsidRPr="00ED2DFB">
              <w:rPr>
                <w:sz w:val="24"/>
                <w:szCs w:val="24"/>
              </w:rPr>
              <w:t>личному</w:t>
            </w:r>
            <w:r w:rsidRPr="00ED2DFB">
              <w:rPr>
                <w:spacing w:val="19"/>
                <w:sz w:val="24"/>
                <w:szCs w:val="24"/>
              </w:rPr>
              <w:t xml:space="preserve"> </w:t>
            </w:r>
            <w:r w:rsidRPr="00ED2DFB">
              <w:rPr>
                <w:sz w:val="24"/>
                <w:szCs w:val="24"/>
              </w:rPr>
              <w:t>составу.</w:t>
            </w:r>
            <w:r w:rsidRPr="00ED2DFB">
              <w:rPr>
                <w:spacing w:val="19"/>
                <w:sz w:val="24"/>
                <w:szCs w:val="24"/>
              </w:rPr>
              <w:t xml:space="preserve"> </w:t>
            </w:r>
            <w:r w:rsidRPr="00ED2DFB">
              <w:rPr>
                <w:spacing w:val="-2"/>
                <w:sz w:val="24"/>
                <w:szCs w:val="24"/>
              </w:rPr>
              <w:t>Оформление</w:t>
            </w:r>
          </w:p>
          <w:p w14:paraId="01522129" w14:textId="1A8474A4" w:rsidR="000479F4" w:rsidRPr="00ED2DFB" w:rsidRDefault="000479F4" w:rsidP="000479F4">
            <w:pPr>
              <w:pStyle w:val="TableParagraph"/>
              <w:spacing w:line="276" w:lineRule="exact"/>
              <w:ind w:left="108" w:right="95"/>
              <w:jc w:val="both"/>
              <w:rPr>
                <w:b/>
                <w:sz w:val="24"/>
                <w:szCs w:val="24"/>
              </w:rPr>
            </w:pPr>
            <w:r w:rsidRPr="00ED2DFB">
              <w:rPr>
                <w:sz w:val="24"/>
                <w:szCs w:val="24"/>
              </w:rPr>
              <w:t>описи</w:t>
            </w:r>
            <w:r w:rsidRPr="00ED2DFB">
              <w:rPr>
                <w:spacing w:val="-5"/>
                <w:sz w:val="24"/>
                <w:szCs w:val="24"/>
              </w:rPr>
              <w:t xml:space="preserve"> </w:t>
            </w:r>
            <w:r w:rsidRPr="00ED2DFB">
              <w:rPr>
                <w:sz w:val="24"/>
                <w:szCs w:val="24"/>
              </w:rPr>
              <w:t>дел</w:t>
            </w:r>
            <w:r w:rsidRPr="00ED2DFB">
              <w:rPr>
                <w:spacing w:val="-6"/>
                <w:sz w:val="24"/>
                <w:szCs w:val="24"/>
              </w:rPr>
              <w:t xml:space="preserve"> </w:t>
            </w:r>
            <w:r w:rsidRPr="00ED2DFB">
              <w:rPr>
                <w:sz w:val="24"/>
                <w:szCs w:val="24"/>
              </w:rPr>
              <w:t>временного</w:t>
            </w:r>
            <w:r w:rsidRPr="00ED2DFB">
              <w:rPr>
                <w:spacing w:val="-4"/>
                <w:sz w:val="24"/>
                <w:szCs w:val="24"/>
              </w:rPr>
              <w:t xml:space="preserve"> </w:t>
            </w:r>
            <w:r w:rsidRPr="00ED2DFB">
              <w:rPr>
                <w:sz w:val="24"/>
                <w:szCs w:val="24"/>
              </w:rPr>
              <w:t>(свыше</w:t>
            </w:r>
            <w:r w:rsidRPr="00ED2DFB">
              <w:rPr>
                <w:spacing w:val="-5"/>
                <w:sz w:val="24"/>
                <w:szCs w:val="24"/>
              </w:rPr>
              <w:t xml:space="preserve"> </w:t>
            </w:r>
            <w:r w:rsidRPr="00ED2DFB">
              <w:rPr>
                <w:sz w:val="24"/>
                <w:szCs w:val="24"/>
              </w:rPr>
              <w:t>10</w:t>
            </w:r>
            <w:r w:rsidRPr="00ED2DFB">
              <w:rPr>
                <w:spacing w:val="-4"/>
                <w:sz w:val="24"/>
                <w:szCs w:val="24"/>
              </w:rPr>
              <w:t xml:space="preserve"> </w:t>
            </w:r>
            <w:r w:rsidRPr="00ED2DFB">
              <w:rPr>
                <w:sz w:val="24"/>
                <w:szCs w:val="24"/>
              </w:rPr>
              <w:t>лет)</w:t>
            </w:r>
            <w:r w:rsidRPr="00ED2DFB">
              <w:rPr>
                <w:spacing w:val="-5"/>
                <w:sz w:val="24"/>
                <w:szCs w:val="24"/>
              </w:rPr>
              <w:t xml:space="preserve"> </w:t>
            </w:r>
            <w:r w:rsidRPr="00ED2DFB">
              <w:rPr>
                <w:sz w:val="24"/>
                <w:szCs w:val="24"/>
              </w:rPr>
              <w:t>срока</w:t>
            </w:r>
            <w:r w:rsidRPr="00ED2DFB">
              <w:rPr>
                <w:spacing w:val="-5"/>
                <w:sz w:val="24"/>
                <w:szCs w:val="24"/>
              </w:rPr>
              <w:t xml:space="preserve"> </w:t>
            </w:r>
            <w:r w:rsidRPr="00ED2DFB">
              <w:rPr>
                <w:spacing w:val="-2"/>
                <w:sz w:val="24"/>
                <w:szCs w:val="24"/>
              </w:rPr>
              <w:t>хранения</w:t>
            </w:r>
          </w:p>
        </w:tc>
        <w:tc>
          <w:tcPr>
            <w:tcW w:w="2487" w:type="dxa"/>
          </w:tcPr>
          <w:p w14:paraId="46CED1A0" w14:textId="5FE2FC6B" w:rsidR="000479F4" w:rsidRPr="00ED2DFB" w:rsidRDefault="000479F4" w:rsidP="000479F4">
            <w:pPr>
              <w:jc w:val="center"/>
              <w:rPr>
                <w:rFonts w:ascii="Times New Roman" w:hAnsi="Times New Roman" w:cs="Times New Roman"/>
                <w:b/>
                <w:sz w:val="24"/>
                <w:szCs w:val="24"/>
              </w:rPr>
            </w:pPr>
            <w:r w:rsidRPr="00ED2DFB">
              <w:rPr>
                <w:rFonts w:ascii="Times New Roman" w:hAnsi="Times New Roman" w:cs="Times New Roman"/>
                <w:b/>
                <w:sz w:val="24"/>
                <w:szCs w:val="24"/>
              </w:rPr>
              <w:t>144</w:t>
            </w:r>
          </w:p>
        </w:tc>
      </w:tr>
      <w:tr w:rsidR="00DE72A7" w14:paraId="328F65E8" w14:textId="77777777" w:rsidTr="00DE72A7">
        <w:trPr>
          <w:trHeight w:val="384"/>
        </w:trPr>
        <w:tc>
          <w:tcPr>
            <w:tcW w:w="12582" w:type="dxa"/>
            <w:gridSpan w:val="2"/>
          </w:tcPr>
          <w:p w14:paraId="129818CC" w14:textId="7AC48A89" w:rsidR="00DE72A7" w:rsidRPr="00ED2DFB" w:rsidRDefault="00DE72A7" w:rsidP="000479F4">
            <w:pPr>
              <w:pStyle w:val="TableParagraph"/>
              <w:spacing w:before="2"/>
              <w:ind w:left="107"/>
              <w:rPr>
                <w:b/>
                <w:spacing w:val="-2"/>
                <w:sz w:val="24"/>
                <w:szCs w:val="24"/>
              </w:rPr>
            </w:pPr>
            <w:r>
              <w:rPr>
                <w:b/>
                <w:spacing w:val="-2"/>
                <w:sz w:val="24"/>
                <w:szCs w:val="24"/>
              </w:rPr>
              <w:t>Квалификационный экзамен по ПМ</w:t>
            </w:r>
          </w:p>
        </w:tc>
        <w:tc>
          <w:tcPr>
            <w:tcW w:w="2487" w:type="dxa"/>
          </w:tcPr>
          <w:p w14:paraId="6FFC066D" w14:textId="4C0A43AE" w:rsidR="00DE72A7" w:rsidRPr="00ED2DFB" w:rsidRDefault="00DE72A7" w:rsidP="000479F4">
            <w:pPr>
              <w:jc w:val="center"/>
              <w:rPr>
                <w:rFonts w:ascii="Times New Roman" w:hAnsi="Times New Roman" w:cs="Times New Roman"/>
                <w:b/>
                <w:sz w:val="24"/>
                <w:szCs w:val="24"/>
              </w:rPr>
            </w:pPr>
            <w:r>
              <w:rPr>
                <w:rFonts w:ascii="Times New Roman" w:hAnsi="Times New Roman" w:cs="Times New Roman"/>
                <w:b/>
                <w:sz w:val="24"/>
                <w:szCs w:val="24"/>
              </w:rPr>
              <w:t>6э/4к</w:t>
            </w:r>
          </w:p>
        </w:tc>
      </w:tr>
      <w:tr w:rsidR="000479F4" w14:paraId="4EE6B263" w14:textId="77777777" w:rsidTr="000479F4">
        <w:trPr>
          <w:trHeight w:val="167"/>
        </w:trPr>
        <w:tc>
          <w:tcPr>
            <w:tcW w:w="2802" w:type="dxa"/>
          </w:tcPr>
          <w:p w14:paraId="37E2DD49" w14:textId="5A0B8D1F" w:rsidR="000479F4" w:rsidRPr="00ED2DFB" w:rsidRDefault="000479F4" w:rsidP="000479F4">
            <w:pPr>
              <w:rPr>
                <w:sz w:val="24"/>
                <w:szCs w:val="24"/>
              </w:rPr>
            </w:pPr>
          </w:p>
          <w:p w14:paraId="39FE1960" w14:textId="77777777" w:rsidR="000479F4" w:rsidRPr="00ED2DFB" w:rsidRDefault="000479F4" w:rsidP="000479F4">
            <w:pPr>
              <w:rPr>
                <w:sz w:val="24"/>
                <w:szCs w:val="24"/>
              </w:rPr>
            </w:pPr>
          </w:p>
        </w:tc>
        <w:tc>
          <w:tcPr>
            <w:tcW w:w="9780" w:type="dxa"/>
          </w:tcPr>
          <w:p w14:paraId="642037C9" w14:textId="1880955B" w:rsidR="000479F4" w:rsidRPr="00ED2DFB" w:rsidRDefault="000479F4" w:rsidP="000479F4">
            <w:pPr>
              <w:pStyle w:val="TableParagraph"/>
              <w:spacing w:line="255" w:lineRule="exact"/>
              <w:rPr>
                <w:b/>
                <w:sz w:val="24"/>
                <w:szCs w:val="24"/>
              </w:rPr>
            </w:pPr>
            <w:r w:rsidRPr="00ED2DFB">
              <w:rPr>
                <w:b/>
                <w:spacing w:val="-2"/>
                <w:sz w:val="24"/>
                <w:szCs w:val="24"/>
              </w:rPr>
              <w:t>Всего</w:t>
            </w:r>
          </w:p>
        </w:tc>
        <w:tc>
          <w:tcPr>
            <w:tcW w:w="2487" w:type="dxa"/>
          </w:tcPr>
          <w:p w14:paraId="06D8F315" w14:textId="03230131" w:rsidR="000479F4" w:rsidRPr="00ED2DFB" w:rsidRDefault="000479F4" w:rsidP="000479F4">
            <w:pPr>
              <w:rPr>
                <w:rFonts w:ascii="Times New Roman" w:hAnsi="Times New Roman" w:cs="Times New Roman"/>
                <w:b/>
                <w:sz w:val="24"/>
                <w:szCs w:val="24"/>
              </w:rPr>
            </w:pPr>
            <w:r w:rsidRPr="00ED2DFB">
              <w:rPr>
                <w:rFonts w:ascii="Times New Roman" w:hAnsi="Times New Roman" w:cs="Times New Roman"/>
                <w:b/>
                <w:sz w:val="24"/>
                <w:szCs w:val="24"/>
              </w:rPr>
              <w:t>3</w:t>
            </w:r>
            <w:r w:rsidR="00DE72A7">
              <w:rPr>
                <w:rFonts w:ascii="Times New Roman" w:hAnsi="Times New Roman" w:cs="Times New Roman"/>
                <w:b/>
                <w:sz w:val="24"/>
                <w:szCs w:val="24"/>
              </w:rPr>
              <w:t>3</w:t>
            </w:r>
            <w:r w:rsidRPr="00ED2DFB">
              <w:rPr>
                <w:rFonts w:ascii="Times New Roman" w:hAnsi="Times New Roman" w:cs="Times New Roman"/>
                <w:b/>
                <w:sz w:val="24"/>
                <w:szCs w:val="24"/>
              </w:rPr>
              <w:t>0</w:t>
            </w:r>
          </w:p>
          <w:p w14:paraId="430917E6" w14:textId="31C2AFE7" w:rsidR="000479F4" w:rsidRPr="00ED2DFB" w:rsidRDefault="000479F4" w:rsidP="000479F4">
            <w:pPr>
              <w:rPr>
                <w:rFonts w:ascii="Times New Roman" w:hAnsi="Times New Roman" w:cs="Times New Roman"/>
                <w:b/>
                <w:sz w:val="24"/>
                <w:szCs w:val="24"/>
              </w:rPr>
            </w:pPr>
          </w:p>
        </w:tc>
      </w:tr>
    </w:tbl>
    <w:p w14:paraId="3ED10F82" w14:textId="77777777" w:rsidR="00224D28" w:rsidRDefault="00224D28" w:rsidP="004D4D46">
      <w:pPr>
        <w:sectPr w:rsidR="00224D28" w:rsidSect="008E5D8C">
          <w:pgSz w:w="16838" w:h="11906" w:orient="landscape"/>
          <w:pgMar w:top="851" w:right="851" w:bottom="851" w:left="1134" w:header="709" w:footer="709" w:gutter="0"/>
          <w:cols w:space="708"/>
          <w:docGrid w:linePitch="360"/>
        </w:sectPr>
      </w:pPr>
    </w:p>
    <w:p w14:paraId="0B19F8DE" w14:textId="2E84678B" w:rsidR="00ED2DFB" w:rsidRPr="00ED2DFB" w:rsidRDefault="00224D28" w:rsidP="00ED2DFB">
      <w:pPr>
        <w:pStyle w:val="a4"/>
        <w:widowControl w:val="0"/>
        <w:numPr>
          <w:ilvl w:val="0"/>
          <w:numId w:val="17"/>
        </w:numPr>
        <w:tabs>
          <w:tab w:val="left" w:pos="1427"/>
        </w:tabs>
        <w:autoSpaceDE w:val="0"/>
        <w:autoSpaceDN w:val="0"/>
        <w:spacing w:before="76" w:after="0" w:line="240" w:lineRule="auto"/>
        <w:ind w:left="1427"/>
        <w:contextualSpacing w:val="0"/>
        <w:jc w:val="left"/>
        <w:rPr>
          <w:rFonts w:ascii="Times New Roman" w:hAnsi="Times New Roman" w:cs="Times New Roman"/>
          <w:b/>
          <w:sz w:val="24"/>
          <w:szCs w:val="24"/>
        </w:rPr>
      </w:pPr>
      <w:r w:rsidRPr="00ED2DFB">
        <w:rPr>
          <w:rFonts w:ascii="Times New Roman" w:eastAsia="Times New Roman" w:hAnsi="Times New Roman" w:cs="Times New Roman"/>
          <w:b/>
          <w:bCs/>
          <w:sz w:val="24"/>
          <w:szCs w:val="24"/>
          <w:lang w:eastAsia="ru-RU"/>
        </w:rPr>
        <w:lastRenderedPageBreak/>
        <w:t>3</w:t>
      </w:r>
      <w:r w:rsidR="00ED2DFB" w:rsidRPr="00ED2DFB">
        <w:rPr>
          <w:rFonts w:ascii="Times New Roman" w:hAnsi="Times New Roman" w:cs="Times New Roman"/>
          <w:b/>
          <w:sz w:val="24"/>
          <w:szCs w:val="24"/>
        </w:rPr>
        <w:t xml:space="preserve"> УСЛОВИЯ</w:t>
      </w:r>
      <w:r w:rsidR="00ED2DFB" w:rsidRPr="00ED2DFB">
        <w:rPr>
          <w:rFonts w:ascii="Times New Roman" w:hAnsi="Times New Roman" w:cs="Times New Roman"/>
          <w:b/>
          <w:spacing w:val="-8"/>
          <w:sz w:val="24"/>
          <w:szCs w:val="24"/>
        </w:rPr>
        <w:t xml:space="preserve"> </w:t>
      </w:r>
      <w:r w:rsidR="00ED2DFB" w:rsidRPr="00ED2DFB">
        <w:rPr>
          <w:rFonts w:ascii="Times New Roman" w:hAnsi="Times New Roman" w:cs="Times New Roman"/>
          <w:b/>
          <w:sz w:val="24"/>
          <w:szCs w:val="24"/>
        </w:rPr>
        <w:t>РЕАЛИЗАЦИИ</w:t>
      </w:r>
      <w:r w:rsidR="00ED2DFB" w:rsidRPr="00ED2DFB">
        <w:rPr>
          <w:rFonts w:ascii="Times New Roman" w:hAnsi="Times New Roman" w:cs="Times New Roman"/>
          <w:b/>
          <w:spacing w:val="-4"/>
          <w:sz w:val="24"/>
          <w:szCs w:val="24"/>
        </w:rPr>
        <w:t xml:space="preserve"> </w:t>
      </w:r>
      <w:r w:rsidR="00ED2DFB" w:rsidRPr="00ED2DFB">
        <w:rPr>
          <w:rFonts w:ascii="Times New Roman" w:hAnsi="Times New Roman" w:cs="Times New Roman"/>
          <w:b/>
          <w:sz w:val="24"/>
          <w:szCs w:val="24"/>
        </w:rPr>
        <w:t>ПРОФЕССИОНАЛЬНОГО</w:t>
      </w:r>
      <w:r w:rsidR="00ED2DFB" w:rsidRPr="00ED2DFB">
        <w:rPr>
          <w:rFonts w:ascii="Times New Roman" w:hAnsi="Times New Roman" w:cs="Times New Roman"/>
          <w:b/>
          <w:spacing w:val="-4"/>
          <w:sz w:val="24"/>
          <w:szCs w:val="24"/>
        </w:rPr>
        <w:t xml:space="preserve"> </w:t>
      </w:r>
      <w:r w:rsidR="00ED2DFB" w:rsidRPr="00ED2DFB">
        <w:rPr>
          <w:rFonts w:ascii="Times New Roman" w:hAnsi="Times New Roman" w:cs="Times New Roman"/>
          <w:b/>
          <w:spacing w:val="-2"/>
          <w:sz w:val="24"/>
          <w:szCs w:val="24"/>
        </w:rPr>
        <w:t>МОДУЛЯ</w:t>
      </w:r>
    </w:p>
    <w:p w14:paraId="7E6D2134" w14:textId="77777777" w:rsidR="00ED2DFB" w:rsidRPr="00ED2DFB" w:rsidRDefault="00ED2DFB" w:rsidP="00ED2DFB">
      <w:pPr>
        <w:pStyle w:val="af1"/>
        <w:spacing w:before="82"/>
        <w:rPr>
          <w:b/>
          <w:sz w:val="24"/>
          <w:szCs w:val="24"/>
        </w:rPr>
      </w:pPr>
    </w:p>
    <w:p w14:paraId="3B9FCFD0" w14:textId="77777777" w:rsidR="00ED2DFB" w:rsidRPr="00ED2DFB" w:rsidRDefault="00ED2DFB" w:rsidP="00ED2DFB">
      <w:pPr>
        <w:pStyle w:val="a4"/>
        <w:widowControl w:val="0"/>
        <w:numPr>
          <w:ilvl w:val="1"/>
          <w:numId w:val="17"/>
        </w:numPr>
        <w:tabs>
          <w:tab w:val="left" w:pos="1357"/>
        </w:tabs>
        <w:autoSpaceDE w:val="0"/>
        <w:autoSpaceDN w:val="0"/>
        <w:spacing w:after="0" w:line="278" w:lineRule="auto"/>
        <w:ind w:left="112" w:right="115" w:firstLine="708"/>
        <w:contextualSpacing w:val="0"/>
        <w:rPr>
          <w:rFonts w:ascii="Times New Roman" w:hAnsi="Times New Roman" w:cs="Times New Roman"/>
          <w:b/>
          <w:sz w:val="24"/>
          <w:szCs w:val="24"/>
        </w:rPr>
      </w:pPr>
      <w:r w:rsidRPr="00ED2DFB">
        <w:rPr>
          <w:rFonts w:ascii="Times New Roman" w:hAnsi="Times New Roman" w:cs="Times New Roman"/>
          <w:b/>
          <w:sz w:val="24"/>
          <w:szCs w:val="24"/>
        </w:rPr>
        <w:t>Для</w:t>
      </w:r>
      <w:r w:rsidRPr="00ED2DFB">
        <w:rPr>
          <w:rFonts w:ascii="Times New Roman" w:hAnsi="Times New Roman" w:cs="Times New Roman"/>
          <w:b/>
          <w:spacing w:val="80"/>
          <w:sz w:val="24"/>
          <w:szCs w:val="24"/>
        </w:rPr>
        <w:t xml:space="preserve"> </w:t>
      </w:r>
      <w:r w:rsidRPr="00ED2DFB">
        <w:rPr>
          <w:rFonts w:ascii="Times New Roman" w:hAnsi="Times New Roman" w:cs="Times New Roman"/>
          <w:b/>
          <w:sz w:val="24"/>
          <w:szCs w:val="24"/>
        </w:rPr>
        <w:t>реализации</w:t>
      </w:r>
      <w:r w:rsidRPr="00ED2DFB">
        <w:rPr>
          <w:rFonts w:ascii="Times New Roman" w:hAnsi="Times New Roman" w:cs="Times New Roman"/>
          <w:b/>
          <w:spacing w:val="80"/>
          <w:sz w:val="24"/>
          <w:szCs w:val="24"/>
        </w:rPr>
        <w:t xml:space="preserve"> </w:t>
      </w:r>
      <w:r w:rsidRPr="00ED2DFB">
        <w:rPr>
          <w:rFonts w:ascii="Times New Roman" w:hAnsi="Times New Roman" w:cs="Times New Roman"/>
          <w:b/>
          <w:sz w:val="24"/>
          <w:szCs w:val="24"/>
        </w:rPr>
        <w:t>программы</w:t>
      </w:r>
      <w:r w:rsidRPr="00ED2DFB">
        <w:rPr>
          <w:rFonts w:ascii="Times New Roman" w:hAnsi="Times New Roman" w:cs="Times New Roman"/>
          <w:b/>
          <w:spacing w:val="80"/>
          <w:sz w:val="24"/>
          <w:szCs w:val="24"/>
        </w:rPr>
        <w:t xml:space="preserve"> </w:t>
      </w:r>
      <w:r w:rsidRPr="00ED2DFB">
        <w:rPr>
          <w:rFonts w:ascii="Times New Roman" w:hAnsi="Times New Roman" w:cs="Times New Roman"/>
          <w:b/>
          <w:sz w:val="24"/>
          <w:szCs w:val="24"/>
        </w:rPr>
        <w:t>профессионального</w:t>
      </w:r>
      <w:r w:rsidRPr="00ED2DFB">
        <w:rPr>
          <w:rFonts w:ascii="Times New Roman" w:hAnsi="Times New Roman" w:cs="Times New Roman"/>
          <w:b/>
          <w:spacing w:val="80"/>
          <w:sz w:val="24"/>
          <w:szCs w:val="24"/>
        </w:rPr>
        <w:t xml:space="preserve"> </w:t>
      </w:r>
      <w:r w:rsidRPr="00ED2DFB">
        <w:rPr>
          <w:rFonts w:ascii="Times New Roman" w:hAnsi="Times New Roman" w:cs="Times New Roman"/>
          <w:b/>
          <w:sz w:val="24"/>
          <w:szCs w:val="24"/>
        </w:rPr>
        <w:t>модуля</w:t>
      </w:r>
      <w:r w:rsidRPr="00ED2DFB">
        <w:rPr>
          <w:rFonts w:ascii="Times New Roman" w:hAnsi="Times New Roman" w:cs="Times New Roman"/>
          <w:b/>
          <w:spacing w:val="80"/>
          <w:sz w:val="24"/>
          <w:szCs w:val="24"/>
        </w:rPr>
        <w:t xml:space="preserve"> </w:t>
      </w:r>
      <w:r w:rsidRPr="00ED2DFB">
        <w:rPr>
          <w:rFonts w:ascii="Times New Roman" w:hAnsi="Times New Roman" w:cs="Times New Roman"/>
          <w:b/>
          <w:sz w:val="24"/>
          <w:szCs w:val="24"/>
        </w:rPr>
        <w:t>должны</w:t>
      </w:r>
      <w:r w:rsidRPr="00ED2DFB">
        <w:rPr>
          <w:rFonts w:ascii="Times New Roman" w:hAnsi="Times New Roman" w:cs="Times New Roman"/>
          <w:b/>
          <w:spacing w:val="80"/>
          <w:sz w:val="24"/>
          <w:szCs w:val="24"/>
        </w:rPr>
        <w:t xml:space="preserve"> </w:t>
      </w:r>
      <w:r w:rsidRPr="00ED2DFB">
        <w:rPr>
          <w:rFonts w:ascii="Times New Roman" w:hAnsi="Times New Roman" w:cs="Times New Roman"/>
          <w:b/>
          <w:sz w:val="24"/>
          <w:szCs w:val="24"/>
        </w:rPr>
        <w:t>быть предусмотрены следующие специальные помещения:</w:t>
      </w:r>
    </w:p>
    <w:p w14:paraId="7CF42537" w14:textId="77777777" w:rsidR="00ED2DFB" w:rsidRPr="00ED2DFB" w:rsidRDefault="00ED2DFB" w:rsidP="00ED2DFB">
      <w:pPr>
        <w:ind w:left="112" w:firstLine="708"/>
        <w:rPr>
          <w:rFonts w:ascii="Times New Roman" w:hAnsi="Times New Roman" w:cs="Times New Roman"/>
          <w:sz w:val="24"/>
          <w:szCs w:val="24"/>
        </w:rPr>
      </w:pPr>
      <w:r w:rsidRPr="00ED2DFB">
        <w:rPr>
          <w:rFonts w:ascii="Times New Roman" w:hAnsi="Times New Roman" w:cs="Times New Roman"/>
          <w:sz w:val="24"/>
          <w:szCs w:val="24"/>
        </w:rPr>
        <w:t>Лаборатория</w:t>
      </w:r>
      <w:r w:rsidRPr="00ED2DFB">
        <w:rPr>
          <w:rFonts w:ascii="Times New Roman" w:hAnsi="Times New Roman" w:cs="Times New Roman"/>
          <w:spacing w:val="40"/>
          <w:sz w:val="24"/>
          <w:szCs w:val="24"/>
        </w:rPr>
        <w:t xml:space="preserve"> </w:t>
      </w:r>
      <w:r w:rsidRPr="00ED2DFB">
        <w:rPr>
          <w:rFonts w:ascii="Times New Roman" w:hAnsi="Times New Roman" w:cs="Times New Roman"/>
          <w:sz w:val="24"/>
          <w:szCs w:val="24"/>
        </w:rPr>
        <w:t>«Организации</w:t>
      </w:r>
      <w:r w:rsidRPr="00ED2DFB">
        <w:rPr>
          <w:rFonts w:ascii="Times New Roman" w:hAnsi="Times New Roman" w:cs="Times New Roman"/>
          <w:spacing w:val="40"/>
          <w:sz w:val="24"/>
          <w:szCs w:val="24"/>
        </w:rPr>
        <w:t xml:space="preserve"> </w:t>
      </w:r>
      <w:r w:rsidRPr="00ED2DFB">
        <w:rPr>
          <w:rFonts w:ascii="Times New Roman" w:hAnsi="Times New Roman" w:cs="Times New Roman"/>
          <w:sz w:val="24"/>
          <w:szCs w:val="24"/>
        </w:rPr>
        <w:t>текущего</w:t>
      </w:r>
      <w:r w:rsidRPr="00ED2DFB">
        <w:rPr>
          <w:rFonts w:ascii="Times New Roman" w:hAnsi="Times New Roman" w:cs="Times New Roman"/>
          <w:spacing w:val="40"/>
          <w:sz w:val="24"/>
          <w:szCs w:val="24"/>
        </w:rPr>
        <w:t xml:space="preserve"> </w:t>
      </w:r>
      <w:r w:rsidRPr="00ED2DFB">
        <w:rPr>
          <w:rFonts w:ascii="Times New Roman" w:hAnsi="Times New Roman" w:cs="Times New Roman"/>
          <w:sz w:val="24"/>
          <w:szCs w:val="24"/>
        </w:rPr>
        <w:t>хранения</w:t>
      </w:r>
      <w:r w:rsidRPr="00ED2DFB">
        <w:rPr>
          <w:rFonts w:ascii="Times New Roman" w:hAnsi="Times New Roman" w:cs="Times New Roman"/>
          <w:spacing w:val="40"/>
          <w:sz w:val="24"/>
          <w:szCs w:val="24"/>
        </w:rPr>
        <w:t xml:space="preserve"> </w:t>
      </w:r>
      <w:r w:rsidRPr="00ED2DFB">
        <w:rPr>
          <w:rFonts w:ascii="Times New Roman" w:hAnsi="Times New Roman" w:cs="Times New Roman"/>
          <w:sz w:val="24"/>
          <w:szCs w:val="24"/>
        </w:rPr>
        <w:t>документов</w:t>
      </w:r>
      <w:r w:rsidRPr="00ED2DFB">
        <w:rPr>
          <w:rFonts w:ascii="Times New Roman" w:hAnsi="Times New Roman" w:cs="Times New Roman"/>
          <w:spacing w:val="40"/>
          <w:sz w:val="24"/>
          <w:szCs w:val="24"/>
        </w:rPr>
        <w:t xml:space="preserve"> </w:t>
      </w:r>
      <w:r w:rsidRPr="00ED2DFB">
        <w:rPr>
          <w:rFonts w:ascii="Times New Roman" w:hAnsi="Times New Roman" w:cs="Times New Roman"/>
          <w:sz w:val="24"/>
          <w:szCs w:val="24"/>
        </w:rPr>
        <w:t>и</w:t>
      </w:r>
      <w:r w:rsidRPr="00ED2DFB">
        <w:rPr>
          <w:rFonts w:ascii="Times New Roman" w:hAnsi="Times New Roman" w:cs="Times New Roman"/>
          <w:spacing w:val="40"/>
          <w:sz w:val="24"/>
          <w:szCs w:val="24"/>
        </w:rPr>
        <w:t xml:space="preserve"> </w:t>
      </w:r>
      <w:r w:rsidRPr="00ED2DFB">
        <w:rPr>
          <w:rFonts w:ascii="Times New Roman" w:hAnsi="Times New Roman" w:cs="Times New Roman"/>
          <w:sz w:val="24"/>
          <w:szCs w:val="24"/>
        </w:rPr>
        <w:t>подготовка</w:t>
      </w:r>
      <w:r w:rsidRPr="00ED2DFB">
        <w:rPr>
          <w:rFonts w:ascii="Times New Roman" w:hAnsi="Times New Roman" w:cs="Times New Roman"/>
          <w:spacing w:val="40"/>
          <w:sz w:val="24"/>
          <w:szCs w:val="24"/>
        </w:rPr>
        <w:t xml:space="preserve"> </w:t>
      </w:r>
      <w:r w:rsidRPr="00ED2DFB">
        <w:rPr>
          <w:rFonts w:ascii="Times New Roman" w:hAnsi="Times New Roman" w:cs="Times New Roman"/>
          <w:sz w:val="24"/>
          <w:szCs w:val="24"/>
        </w:rPr>
        <w:t>дел</w:t>
      </w:r>
      <w:r w:rsidRPr="00ED2DFB">
        <w:rPr>
          <w:rFonts w:ascii="Times New Roman" w:hAnsi="Times New Roman" w:cs="Times New Roman"/>
          <w:spacing w:val="40"/>
          <w:sz w:val="24"/>
          <w:szCs w:val="24"/>
        </w:rPr>
        <w:t xml:space="preserve"> </w:t>
      </w:r>
      <w:r w:rsidRPr="00ED2DFB">
        <w:rPr>
          <w:rFonts w:ascii="Times New Roman" w:hAnsi="Times New Roman" w:cs="Times New Roman"/>
          <w:sz w:val="24"/>
          <w:szCs w:val="24"/>
        </w:rPr>
        <w:t>для</w:t>
      </w:r>
      <w:r w:rsidRPr="00ED2DFB">
        <w:rPr>
          <w:rFonts w:ascii="Times New Roman" w:hAnsi="Times New Roman" w:cs="Times New Roman"/>
          <w:spacing w:val="40"/>
          <w:sz w:val="24"/>
          <w:szCs w:val="24"/>
        </w:rPr>
        <w:t xml:space="preserve"> </w:t>
      </w:r>
      <w:r w:rsidRPr="00ED2DFB">
        <w:rPr>
          <w:rFonts w:ascii="Times New Roman" w:hAnsi="Times New Roman" w:cs="Times New Roman"/>
          <w:sz w:val="24"/>
          <w:szCs w:val="24"/>
        </w:rPr>
        <w:t>передачи в архив»</w:t>
      </w:r>
    </w:p>
    <w:p w14:paraId="3D44BA33" w14:textId="77777777" w:rsidR="00ED2DFB" w:rsidRPr="00ED2DFB" w:rsidRDefault="00ED2DFB" w:rsidP="00ED2DFB">
      <w:pPr>
        <w:spacing w:line="275" w:lineRule="exact"/>
        <w:ind w:left="820"/>
        <w:rPr>
          <w:rFonts w:ascii="Times New Roman" w:hAnsi="Times New Roman" w:cs="Times New Roman"/>
          <w:sz w:val="24"/>
          <w:szCs w:val="24"/>
        </w:rPr>
      </w:pPr>
      <w:r w:rsidRPr="00ED2DFB">
        <w:rPr>
          <w:rFonts w:ascii="Times New Roman" w:hAnsi="Times New Roman" w:cs="Times New Roman"/>
          <w:sz w:val="24"/>
          <w:szCs w:val="24"/>
        </w:rPr>
        <w:t>1</w:t>
      </w:r>
      <w:r w:rsidRPr="00ED2DFB">
        <w:rPr>
          <w:rFonts w:ascii="Times New Roman" w:hAnsi="Times New Roman" w:cs="Times New Roman"/>
          <w:spacing w:val="-1"/>
          <w:sz w:val="24"/>
          <w:szCs w:val="24"/>
        </w:rPr>
        <w:t xml:space="preserve"> </w:t>
      </w:r>
      <w:r w:rsidRPr="00ED2DFB">
        <w:rPr>
          <w:rFonts w:ascii="Times New Roman" w:hAnsi="Times New Roman" w:cs="Times New Roman"/>
          <w:sz w:val="24"/>
          <w:szCs w:val="24"/>
        </w:rPr>
        <w:t>DVD</w:t>
      </w:r>
      <w:r w:rsidRPr="00ED2DFB">
        <w:rPr>
          <w:rFonts w:ascii="Times New Roman" w:hAnsi="Times New Roman" w:cs="Times New Roman"/>
          <w:spacing w:val="-2"/>
          <w:sz w:val="24"/>
          <w:szCs w:val="24"/>
        </w:rPr>
        <w:t xml:space="preserve"> проигрыватель</w:t>
      </w:r>
    </w:p>
    <w:p w14:paraId="10A7FCE3" w14:textId="77777777" w:rsidR="00ED2DFB" w:rsidRPr="00ED2DFB" w:rsidRDefault="00ED2DFB" w:rsidP="00ED2DFB">
      <w:pPr>
        <w:spacing w:before="39"/>
        <w:ind w:left="820" w:right="3452"/>
        <w:rPr>
          <w:rFonts w:ascii="Times New Roman" w:hAnsi="Times New Roman" w:cs="Times New Roman"/>
          <w:sz w:val="24"/>
          <w:szCs w:val="24"/>
        </w:rPr>
      </w:pPr>
      <w:r w:rsidRPr="00ED2DFB">
        <w:rPr>
          <w:rFonts w:ascii="Times New Roman" w:hAnsi="Times New Roman" w:cs="Times New Roman"/>
          <w:sz w:val="24"/>
          <w:szCs w:val="24"/>
        </w:rPr>
        <w:t>1</w:t>
      </w:r>
      <w:r w:rsidRPr="00ED2DFB">
        <w:rPr>
          <w:rFonts w:ascii="Times New Roman" w:hAnsi="Times New Roman" w:cs="Times New Roman"/>
          <w:spacing w:val="-7"/>
          <w:sz w:val="24"/>
          <w:szCs w:val="24"/>
        </w:rPr>
        <w:t xml:space="preserve"> </w:t>
      </w:r>
      <w:r w:rsidRPr="00ED2DFB">
        <w:rPr>
          <w:rFonts w:ascii="Times New Roman" w:hAnsi="Times New Roman" w:cs="Times New Roman"/>
          <w:sz w:val="24"/>
          <w:szCs w:val="24"/>
        </w:rPr>
        <w:t>Аналоговый</w:t>
      </w:r>
      <w:r w:rsidRPr="00ED2DFB">
        <w:rPr>
          <w:rFonts w:ascii="Times New Roman" w:hAnsi="Times New Roman" w:cs="Times New Roman"/>
          <w:spacing w:val="-6"/>
          <w:sz w:val="24"/>
          <w:szCs w:val="24"/>
        </w:rPr>
        <w:t xml:space="preserve"> </w:t>
      </w:r>
      <w:r w:rsidRPr="00ED2DFB">
        <w:rPr>
          <w:rFonts w:ascii="Times New Roman" w:hAnsi="Times New Roman" w:cs="Times New Roman"/>
          <w:sz w:val="24"/>
          <w:szCs w:val="24"/>
        </w:rPr>
        <w:t>микшерный</w:t>
      </w:r>
      <w:r w:rsidRPr="00ED2DFB">
        <w:rPr>
          <w:rFonts w:ascii="Times New Roman" w:hAnsi="Times New Roman" w:cs="Times New Roman"/>
          <w:spacing w:val="-6"/>
          <w:sz w:val="24"/>
          <w:szCs w:val="24"/>
        </w:rPr>
        <w:t xml:space="preserve"> </w:t>
      </w:r>
      <w:r w:rsidRPr="00ED2DFB">
        <w:rPr>
          <w:rFonts w:ascii="Times New Roman" w:hAnsi="Times New Roman" w:cs="Times New Roman"/>
          <w:sz w:val="24"/>
          <w:szCs w:val="24"/>
        </w:rPr>
        <w:t>пульт</w:t>
      </w:r>
      <w:r w:rsidRPr="00ED2DFB">
        <w:rPr>
          <w:rFonts w:ascii="Times New Roman" w:hAnsi="Times New Roman" w:cs="Times New Roman"/>
          <w:spacing w:val="-7"/>
          <w:sz w:val="24"/>
          <w:szCs w:val="24"/>
        </w:rPr>
        <w:t xml:space="preserve"> </w:t>
      </w:r>
      <w:proofErr w:type="spellStart"/>
      <w:r w:rsidRPr="00ED2DFB">
        <w:rPr>
          <w:rFonts w:ascii="Times New Roman" w:hAnsi="Times New Roman" w:cs="Times New Roman"/>
          <w:sz w:val="24"/>
          <w:szCs w:val="24"/>
        </w:rPr>
        <w:t>Behringer</w:t>
      </w:r>
      <w:proofErr w:type="spellEnd"/>
      <w:r w:rsidRPr="00ED2DFB">
        <w:rPr>
          <w:rFonts w:ascii="Times New Roman" w:hAnsi="Times New Roman" w:cs="Times New Roman"/>
          <w:spacing w:val="-8"/>
          <w:sz w:val="24"/>
          <w:szCs w:val="24"/>
        </w:rPr>
        <w:t xml:space="preserve"> </w:t>
      </w:r>
      <w:r w:rsidRPr="00ED2DFB">
        <w:rPr>
          <w:rFonts w:ascii="Times New Roman" w:hAnsi="Times New Roman" w:cs="Times New Roman"/>
          <w:sz w:val="24"/>
          <w:szCs w:val="24"/>
        </w:rPr>
        <w:t>X1622USB 6 Компьютер (системный блок, монитор, клавиатура) 1 Кондиционер ARVIN</w:t>
      </w:r>
    </w:p>
    <w:p w14:paraId="179D5973" w14:textId="77777777" w:rsidR="00ED2DFB" w:rsidRPr="00ED2DFB" w:rsidRDefault="00ED2DFB" w:rsidP="00ED2DFB">
      <w:pPr>
        <w:ind w:left="820" w:right="4008"/>
        <w:rPr>
          <w:rFonts w:ascii="Times New Roman" w:hAnsi="Times New Roman" w:cs="Times New Roman"/>
          <w:sz w:val="24"/>
          <w:szCs w:val="24"/>
          <w:lang w:val="en-US"/>
        </w:rPr>
      </w:pPr>
      <w:r w:rsidRPr="00ED2DFB">
        <w:rPr>
          <w:rFonts w:ascii="Times New Roman" w:hAnsi="Times New Roman" w:cs="Times New Roman"/>
          <w:sz w:val="24"/>
          <w:szCs w:val="24"/>
          <w:lang w:val="en-US"/>
        </w:rPr>
        <w:t>1</w:t>
      </w:r>
      <w:r w:rsidRPr="00ED2DFB">
        <w:rPr>
          <w:rFonts w:ascii="Times New Roman" w:hAnsi="Times New Roman" w:cs="Times New Roman"/>
          <w:spacing w:val="-5"/>
          <w:sz w:val="24"/>
          <w:szCs w:val="24"/>
          <w:lang w:val="en-US"/>
        </w:rPr>
        <w:t xml:space="preserve"> </w:t>
      </w:r>
      <w:r w:rsidRPr="00ED2DFB">
        <w:rPr>
          <w:rFonts w:ascii="Times New Roman" w:hAnsi="Times New Roman" w:cs="Times New Roman"/>
          <w:sz w:val="24"/>
          <w:szCs w:val="24"/>
        </w:rPr>
        <w:t>МФУ</w:t>
      </w:r>
      <w:r w:rsidRPr="00ED2DFB">
        <w:rPr>
          <w:rFonts w:ascii="Times New Roman" w:hAnsi="Times New Roman" w:cs="Times New Roman"/>
          <w:spacing w:val="-5"/>
          <w:sz w:val="24"/>
          <w:szCs w:val="24"/>
          <w:lang w:val="en-US"/>
        </w:rPr>
        <w:t xml:space="preserve"> </w:t>
      </w:r>
      <w:r w:rsidRPr="00ED2DFB">
        <w:rPr>
          <w:rFonts w:ascii="Times New Roman" w:hAnsi="Times New Roman" w:cs="Times New Roman"/>
          <w:sz w:val="24"/>
          <w:szCs w:val="24"/>
          <w:lang w:val="en-US"/>
        </w:rPr>
        <w:t>Canon</w:t>
      </w:r>
      <w:r w:rsidRPr="00ED2DFB">
        <w:rPr>
          <w:rFonts w:ascii="Times New Roman" w:hAnsi="Times New Roman" w:cs="Times New Roman"/>
          <w:spacing w:val="-5"/>
          <w:sz w:val="24"/>
          <w:szCs w:val="24"/>
          <w:lang w:val="en-US"/>
        </w:rPr>
        <w:t xml:space="preserve"> </w:t>
      </w:r>
      <w:proofErr w:type="spellStart"/>
      <w:r w:rsidRPr="00ED2DFB">
        <w:rPr>
          <w:rFonts w:ascii="Times New Roman" w:hAnsi="Times New Roman" w:cs="Times New Roman"/>
          <w:sz w:val="24"/>
          <w:szCs w:val="24"/>
          <w:lang w:val="en-US"/>
        </w:rPr>
        <w:t>i</w:t>
      </w:r>
      <w:proofErr w:type="spellEnd"/>
      <w:r w:rsidRPr="00ED2DFB">
        <w:rPr>
          <w:rFonts w:ascii="Times New Roman" w:hAnsi="Times New Roman" w:cs="Times New Roman"/>
          <w:sz w:val="24"/>
          <w:szCs w:val="24"/>
          <w:lang w:val="en-US"/>
        </w:rPr>
        <w:t>-SENSIS</w:t>
      </w:r>
      <w:r w:rsidRPr="00ED2DFB">
        <w:rPr>
          <w:rFonts w:ascii="Times New Roman" w:hAnsi="Times New Roman" w:cs="Times New Roman"/>
          <w:spacing w:val="-5"/>
          <w:sz w:val="24"/>
          <w:szCs w:val="24"/>
          <w:lang w:val="en-US"/>
        </w:rPr>
        <w:t xml:space="preserve"> </w:t>
      </w:r>
      <w:r w:rsidRPr="00ED2DFB">
        <w:rPr>
          <w:rFonts w:ascii="Times New Roman" w:hAnsi="Times New Roman" w:cs="Times New Roman"/>
          <w:sz w:val="24"/>
          <w:szCs w:val="24"/>
          <w:lang w:val="en-US"/>
        </w:rPr>
        <w:t>MF237w,</w:t>
      </w:r>
      <w:r w:rsidRPr="00ED2DFB">
        <w:rPr>
          <w:rFonts w:ascii="Times New Roman" w:hAnsi="Times New Roman" w:cs="Times New Roman"/>
          <w:spacing w:val="-5"/>
          <w:sz w:val="24"/>
          <w:szCs w:val="24"/>
          <w:lang w:val="en-US"/>
        </w:rPr>
        <w:t xml:space="preserve"> </w:t>
      </w:r>
      <w:r w:rsidRPr="00ED2DFB">
        <w:rPr>
          <w:rFonts w:ascii="Times New Roman" w:hAnsi="Times New Roman" w:cs="Times New Roman"/>
          <w:sz w:val="24"/>
          <w:szCs w:val="24"/>
          <w:lang w:val="en-US"/>
        </w:rPr>
        <w:t>A-4</w:t>
      </w:r>
      <w:r w:rsidRPr="00ED2DFB">
        <w:rPr>
          <w:rFonts w:ascii="Times New Roman" w:hAnsi="Times New Roman" w:cs="Times New Roman"/>
          <w:spacing w:val="-4"/>
          <w:sz w:val="24"/>
          <w:szCs w:val="24"/>
          <w:lang w:val="en-US"/>
        </w:rPr>
        <w:t xml:space="preserve"> </w:t>
      </w:r>
      <w:r w:rsidRPr="00ED2DFB">
        <w:rPr>
          <w:rFonts w:ascii="Times New Roman" w:hAnsi="Times New Roman" w:cs="Times New Roman"/>
          <w:sz w:val="24"/>
          <w:szCs w:val="24"/>
          <w:lang w:val="en-US"/>
        </w:rPr>
        <w:t>(+</w:t>
      </w:r>
      <w:r w:rsidRPr="00ED2DFB">
        <w:rPr>
          <w:rFonts w:ascii="Times New Roman" w:hAnsi="Times New Roman" w:cs="Times New Roman"/>
          <w:spacing w:val="-6"/>
          <w:sz w:val="24"/>
          <w:szCs w:val="24"/>
          <w:lang w:val="en-US"/>
        </w:rPr>
        <w:t xml:space="preserve"> </w:t>
      </w:r>
      <w:r w:rsidRPr="00ED2DFB">
        <w:rPr>
          <w:rFonts w:ascii="Times New Roman" w:hAnsi="Times New Roman" w:cs="Times New Roman"/>
          <w:sz w:val="24"/>
          <w:szCs w:val="24"/>
        </w:rPr>
        <w:t>кабель</w:t>
      </w:r>
      <w:r w:rsidRPr="00ED2DFB">
        <w:rPr>
          <w:rFonts w:ascii="Times New Roman" w:hAnsi="Times New Roman" w:cs="Times New Roman"/>
          <w:sz w:val="24"/>
          <w:szCs w:val="24"/>
          <w:lang w:val="en-US"/>
        </w:rPr>
        <w:t xml:space="preserve">) 1 </w:t>
      </w:r>
      <w:r w:rsidRPr="00ED2DFB">
        <w:rPr>
          <w:rFonts w:ascii="Times New Roman" w:hAnsi="Times New Roman" w:cs="Times New Roman"/>
          <w:sz w:val="24"/>
          <w:szCs w:val="24"/>
        </w:rPr>
        <w:t>МФУ</w:t>
      </w:r>
      <w:r w:rsidRPr="00ED2DFB">
        <w:rPr>
          <w:rFonts w:ascii="Times New Roman" w:hAnsi="Times New Roman" w:cs="Times New Roman"/>
          <w:sz w:val="24"/>
          <w:szCs w:val="24"/>
          <w:lang w:val="en-US"/>
        </w:rPr>
        <w:t xml:space="preserve"> Canon MX310</w:t>
      </w:r>
    </w:p>
    <w:p w14:paraId="0A7D411C" w14:textId="77777777" w:rsidR="00ED2DFB" w:rsidRPr="00ED2DFB" w:rsidRDefault="00ED2DFB" w:rsidP="00ED2DFB">
      <w:pPr>
        <w:ind w:left="820"/>
        <w:rPr>
          <w:rFonts w:ascii="Times New Roman" w:hAnsi="Times New Roman" w:cs="Times New Roman"/>
          <w:sz w:val="24"/>
          <w:szCs w:val="24"/>
          <w:lang w:val="en-US"/>
        </w:rPr>
      </w:pPr>
      <w:r w:rsidRPr="00ED2DFB">
        <w:rPr>
          <w:rFonts w:ascii="Times New Roman" w:hAnsi="Times New Roman" w:cs="Times New Roman"/>
          <w:sz w:val="24"/>
          <w:szCs w:val="24"/>
          <w:lang w:val="en-US"/>
        </w:rPr>
        <w:t>1</w:t>
      </w:r>
      <w:r w:rsidRPr="00ED2DFB">
        <w:rPr>
          <w:rFonts w:ascii="Times New Roman" w:hAnsi="Times New Roman" w:cs="Times New Roman"/>
          <w:spacing w:val="-1"/>
          <w:sz w:val="24"/>
          <w:szCs w:val="24"/>
          <w:lang w:val="en-US"/>
        </w:rPr>
        <w:t xml:space="preserve"> </w:t>
      </w:r>
      <w:r w:rsidRPr="00ED2DFB">
        <w:rPr>
          <w:rFonts w:ascii="Times New Roman" w:hAnsi="Times New Roman" w:cs="Times New Roman"/>
          <w:sz w:val="24"/>
          <w:szCs w:val="24"/>
        </w:rPr>
        <w:t>МФУ</w:t>
      </w:r>
      <w:r w:rsidRPr="00ED2DFB">
        <w:rPr>
          <w:rFonts w:ascii="Times New Roman" w:hAnsi="Times New Roman" w:cs="Times New Roman"/>
          <w:sz w:val="24"/>
          <w:szCs w:val="24"/>
          <w:lang w:val="en-US"/>
        </w:rPr>
        <w:t xml:space="preserve"> Epson Stylus </w:t>
      </w:r>
      <w:r w:rsidRPr="00ED2DFB">
        <w:rPr>
          <w:rFonts w:ascii="Times New Roman" w:hAnsi="Times New Roman" w:cs="Times New Roman"/>
          <w:spacing w:val="-2"/>
          <w:sz w:val="24"/>
          <w:szCs w:val="24"/>
          <w:lang w:val="en-US"/>
        </w:rPr>
        <w:t>TX400</w:t>
      </w:r>
    </w:p>
    <w:p w14:paraId="023788B9" w14:textId="77777777" w:rsidR="00ED2DFB" w:rsidRPr="00ED2DFB" w:rsidRDefault="00ED2DFB" w:rsidP="00ED2DFB">
      <w:pPr>
        <w:spacing w:before="40"/>
        <w:ind w:left="820"/>
        <w:rPr>
          <w:rFonts w:ascii="Times New Roman" w:hAnsi="Times New Roman" w:cs="Times New Roman"/>
          <w:sz w:val="24"/>
          <w:szCs w:val="24"/>
          <w:lang w:val="en-US"/>
        </w:rPr>
      </w:pPr>
      <w:r w:rsidRPr="00ED2DFB">
        <w:rPr>
          <w:rFonts w:ascii="Times New Roman" w:hAnsi="Times New Roman" w:cs="Times New Roman"/>
          <w:sz w:val="24"/>
          <w:szCs w:val="24"/>
          <w:lang w:val="en-US"/>
        </w:rPr>
        <w:t>1</w:t>
      </w:r>
      <w:r w:rsidRPr="00ED2DFB">
        <w:rPr>
          <w:rFonts w:ascii="Times New Roman" w:hAnsi="Times New Roman" w:cs="Times New Roman"/>
          <w:spacing w:val="-2"/>
          <w:sz w:val="24"/>
          <w:szCs w:val="24"/>
          <w:lang w:val="en-US"/>
        </w:rPr>
        <w:t xml:space="preserve"> </w:t>
      </w:r>
      <w:r w:rsidRPr="00ED2DFB">
        <w:rPr>
          <w:rFonts w:ascii="Times New Roman" w:hAnsi="Times New Roman" w:cs="Times New Roman"/>
          <w:sz w:val="24"/>
          <w:szCs w:val="24"/>
        </w:rPr>
        <w:t>Принтер</w:t>
      </w:r>
      <w:r w:rsidRPr="00ED2DFB">
        <w:rPr>
          <w:rFonts w:ascii="Times New Roman" w:hAnsi="Times New Roman" w:cs="Times New Roman"/>
          <w:spacing w:val="-1"/>
          <w:sz w:val="24"/>
          <w:szCs w:val="24"/>
          <w:lang w:val="en-US"/>
        </w:rPr>
        <w:t xml:space="preserve"> </w:t>
      </w:r>
      <w:r w:rsidRPr="00ED2DFB">
        <w:rPr>
          <w:rFonts w:ascii="Times New Roman" w:hAnsi="Times New Roman" w:cs="Times New Roman"/>
          <w:sz w:val="24"/>
          <w:szCs w:val="24"/>
          <w:lang w:val="en-US"/>
        </w:rPr>
        <w:t>HP</w:t>
      </w:r>
      <w:r w:rsidRPr="00ED2DFB">
        <w:rPr>
          <w:rFonts w:ascii="Times New Roman" w:hAnsi="Times New Roman" w:cs="Times New Roman"/>
          <w:spacing w:val="-1"/>
          <w:sz w:val="24"/>
          <w:szCs w:val="24"/>
          <w:lang w:val="en-US"/>
        </w:rPr>
        <w:t xml:space="preserve"> </w:t>
      </w:r>
      <w:r w:rsidRPr="00ED2DFB">
        <w:rPr>
          <w:rFonts w:ascii="Times New Roman" w:hAnsi="Times New Roman" w:cs="Times New Roman"/>
          <w:sz w:val="24"/>
          <w:szCs w:val="24"/>
        </w:rPr>
        <w:t>Лазер</w:t>
      </w:r>
      <w:r w:rsidRPr="00ED2DFB">
        <w:rPr>
          <w:rFonts w:ascii="Times New Roman" w:hAnsi="Times New Roman" w:cs="Times New Roman"/>
          <w:spacing w:val="-1"/>
          <w:sz w:val="24"/>
          <w:szCs w:val="24"/>
          <w:lang w:val="en-US"/>
        </w:rPr>
        <w:t xml:space="preserve"> </w:t>
      </w:r>
      <w:r w:rsidRPr="00ED2DFB">
        <w:rPr>
          <w:rFonts w:ascii="Times New Roman" w:hAnsi="Times New Roman" w:cs="Times New Roman"/>
          <w:sz w:val="24"/>
          <w:szCs w:val="24"/>
        </w:rPr>
        <w:t>Р</w:t>
      </w:r>
      <w:r w:rsidRPr="00ED2DFB">
        <w:rPr>
          <w:rFonts w:ascii="Times New Roman" w:hAnsi="Times New Roman" w:cs="Times New Roman"/>
          <w:sz w:val="24"/>
          <w:szCs w:val="24"/>
          <w:lang w:val="en-US"/>
        </w:rPr>
        <w:t>1606</w:t>
      </w:r>
      <w:r w:rsidRPr="00ED2DFB">
        <w:rPr>
          <w:rFonts w:ascii="Times New Roman" w:hAnsi="Times New Roman" w:cs="Times New Roman"/>
          <w:spacing w:val="-1"/>
          <w:sz w:val="24"/>
          <w:szCs w:val="24"/>
          <w:lang w:val="en-US"/>
        </w:rPr>
        <w:t xml:space="preserve"> </w:t>
      </w:r>
      <w:r w:rsidRPr="00ED2DFB">
        <w:rPr>
          <w:rFonts w:ascii="Times New Roman" w:hAnsi="Times New Roman" w:cs="Times New Roman"/>
          <w:spacing w:val="-5"/>
          <w:sz w:val="24"/>
          <w:szCs w:val="24"/>
          <w:lang w:val="en-US"/>
        </w:rPr>
        <w:t>DM</w:t>
      </w:r>
    </w:p>
    <w:p w14:paraId="2784C181" w14:textId="77777777" w:rsidR="00ED2DFB" w:rsidRPr="00ED2DFB" w:rsidRDefault="00ED2DFB" w:rsidP="00ED2DFB">
      <w:pPr>
        <w:spacing w:before="41"/>
        <w:ind w:left="820"/>
        <w:rPr>
          <w:rFonts w:ascii="Times New Roman" w:hAnsi="Times New Roman" w:cs="Times New Roman"/>
          <w:sz w:val="24"/>
          <w:szCs w:val="24"/>
          <w:lang w:val="en-US"/>
        </w:rPr>
      </w:pPr>
      <w:r w:rsidRPr="00ED2DFB">
        <w:rPr>
          <w:rFonts w:ascii="Times New Roman" w:hAnsi="Times New Roman" w:cs="Times New Roman"/>
          <w:sz w:val="24"/>
          <w:szCs w:val="24"/>
          <w:lang w:val="en-US"/>
        </w:rPr>
        <w:t>1</w:t>
      </w:r>
      <w:r w:rsidRPr="00ED2DFB">
        <w:rPr>
          <w:rFonts w:ascii="Times New Roman" w:hAnsi="Times New Roman" w:cs="Times New Roman"/>
          <w:spacing w:val="-1"/>
          <w:sz w:val="24"/>
          <w:szCs w:val="24"/>
          <w:lang w:val="en-US"/>
        </w:rPr>
        <w:t xml:space="preserve"> </w:t>
      </w:r>
      <w:r w:rsidRPr="00ED2DFB">
        <w:rPr>
          <w:rFonts w:ascii="Times New Roman" w:hAnsi="Times New Roman" w:cs="Times New Roman"/>
          <w:sz w:val="24"/>
          <w:szCs w:val="24"/>
        </w:rPr>
        <w:t>Принтер</w:t>
      </w:r>
      <w:r w:rsidRPr="00ED2DFB">
        <w:rPr>
          <w:rFonts w:ascii="Times New Roman" w:hAnsi="Times New Roman" w:cs="Times New Roman"/>
          <w:spacing w:val="-1"/>
          <w:sz w:val="24"/>
          <w:szCs w:val="24"/>
          <w:lang w:val="en-US"/>
        </w:rPr>
        <w:t xml:space="preserve"> </w:t>
      </w:r>
      <w:r w:rsidRPr="00ED2DFB">
        <w:rPr>
          <w:rFonts w:ascii="Times New Roman" w:hAnsi="Times New Roman" w:cs="Times New Roman"/>
          <w:sz w:val="24"/>
          <w:szCs w:val="24"/>
        </w:rPr>
        <w:t>А</w:t>
      </w:r>
      <w:r w:rsidRPr="00ED2DFB">
        <w:rPr>
          <w:rFonts w:ascii="Times New Roman" w:hAnsi="Times New Roman" w:cs="Times New Roman"/>
          <w:sz w:val="24"/>
          <w:szCs w:val="24"/>
          <w:lang w:val="en-US"/>
        </w:rPr>
        <w:t>3</w:t>
      </w:r>
      <w:r w:rsidRPr="00ED2DFB">
        <w:rPr>
          <w:rFonts w:ascii="Times New Roman" w:hAnsi="Times New Roman" w:cs="Times New Roman"/>
          <w:spacing w:val="-1"/>
          <w:sz w:val="24"/>
          <w:szCs w:val="24"/>
          <w:lang w:val="en-US"/>
        </w:rPr>
        <w:t xml:space="preserve"> </w:t>
      </w:r>
      <w:r w:rsidRPr="00ED2DFB">
        <w:rPr>
          <w:rFonts w:ascii="Times New Roman" w:hAnsi="Times New Roman" w:cs="Times New Roman"/>
          <w:sz w:val="24"/>
          <w:szCs w:val="24"/>
          <w:lang w:val="en-US"/>
        </w:rPr>
        <w:t>Canon</w:t>
      </w:r>
      <w:r w:rsidRPr="00ED2DFB">
        <w:rPr>
          <w:rFonts w:ascii="Times New Roman" w:hAnsi="Times New Roman" w:cs="Times New Roman"/>
          <w:spacing w:val="-1"/>
          <w:sz w:val="24"/>
          <w:szCs w:val="24"/>
          <w:lang w:val="en-US"/>
        </w:rPr>
        <w:t xml:space="preserve"> </w:t>
      </w:r>
      <w:r w:rsidRPr="00ED2DFB">
        <w:rPr>
          <w:rFonts w:ascii="Times New Roman" w:hAnsi="Times New Roman" w:cs="Times New Roman"/>
          <w:sz w:val="24"/>
          <w:szCs w:val="24"/>
          <w:lang w:val="en-US"/>
        </w:rPr>
        <w:t>F134402</w:t>
      </w:r>
      <w:r w:rsidRPr="00ED2DFB">
        <w:rPr>
          <w:rFonts w:ascii="Times New Roman" w:hAnsi="Times New Roman" w:cs="Times New Roman"/>
          <w:spacing w:val="-1"/>
          <w:sz w:val="24"/>
          <w:szCs w:val="24"/>
          <w:lang w:val="en-US"/>
        </w:rPr>
        <w:t xml:space="preserve"> </w:t>
      </w:r>
      <w:r w:rsidRPr="00ED2DFB">
        <w:rPr>
          <w:rFonts w:ascii="Times New Roman" w:hAnsi="Times New Roman" w:cs="Times New Roman"/>
          <w:spacing w:val="-4"/>
          <w:sz w:val="24"/>
          <w:szCs w:val="24"/>
          <w:lang w:val="en-US"/>
        </w:rPr>
        <w:t>6317</w:t>
      </w:r>
    </w:p>
    <w:p w14:paraId="2B00305C" w14:textId="77777777" w:rsidR="00ED2DFB" w:rsidRPr="00ED2DFB" w:rsidRDefault="00ED2DFB" w:rsidP="00ED2DFB">
      <w:pPr>
        <w:spacing w:before="41"/>
        <w:ind w:left="820"/>
        <w:rPr>
          <w:rFonts w:ascii="Times New Roman" w:hAnsi="Times New Roman" w:cs="Times New Roman"/>
          <w:sz w:val="24"/>
          <w:szCs w:val="24"/>
          <w:lang w:val="en-US"/>
        </w:rPr>
      </w:pPr>
      <w:r w:rsidRPr="00ED2DFB">
        <w:rPr>
          <w:rFonts w:ascii="Times New Roman" w:hAnsi="Times New Roman" w:cs="Times New Roman"/>
          <w:sz w:val="24"/>
          <w:szCs w:val="24"/>
          <w:lang w:val="en-US"/>
        </w:rPr>
        <w:t>1</w:t>
      </w:r>
      <w:r w:rsidRPr="00ED2DFB">
        <w:rPr>
          <w:rFonts w:ascii="Times New Roman" w:hAnsi="Times New Roman" w:cs="Times New Roman"/>
          <w:spacing w:val="-2"/>
          <w:sz w:val="24"/>
          <w:szCs w:val="24"/>
          <w:lang w:val="en-US"/>
        </w:rPr>
        <w:t xml:space="preserve"> </w:t>
      </w:r>
      <w:r w:rsidRPr="00ED2DFB">
        <w:rPr>
          <w:rFonts w:ascii="Times New Roman" w:hAnsi="Times New Roman" w:cs="Times New Roman"/>
          <w:sz w:val="24"/>
          <w:szCs w:val="24"/>
        </w:rPr>
        <w:t>Проектор</w:t>
      </w:r>
      <w:r w:rsidRPr="00ED2DFB">
        <w:rPr>
          <w:rFonts w:ascii="Times New Roman" w:hAnsi="Times New Roman" w:cs="Times New Roman"/>
          <w:spacing w:val="-1"/>
          <w:sz w:val="24"/>
          <w:szCs w:val="24"/>
          <w:lang w:val="en-US"/>
        </w:rPr>
        <w:t xml:space="preserve"> </w:t>
      </w:r>
      <w:r w:rsidRPr="00ED2DFB">
        <w:rPr>
          <w:rFonts w:ascii="Times New Roman" w:hAnsi="Times New Roman" w:cs="Times New Roman"/>
          <w:sz w:val="24"/>
          <w:szCs w:val="24"/>
          <w:lang w:val="en-US"/>
        </w:rPr>
        <w:t>BENQ</w:t>
      </w:r>
      <w:r w:rsidRPr="00ED2DFB">
        <w:rPr>
          <w:rFonts w:ascii="Times New Roman" w:hAnsi="Times New Roman" w:cs="Times New Roman"/>
          <w:spacing w:val="-3"/>
          <w:sz w:val="24"/>
          <w:szCs w:val="24"/>
          <w:lang w:val="en-US"/>
        </w:rPr>
        <w:t xml:space="preserve"> </w:t>
      </w:r>
      <w:r w:rsidRPr="00ED2DFB">
        <w:rPr>
          <w:rFonts w:ascii="Times New Roman" w:hAnsi="Times New Roman" w:cs="Times New Roman"/>
          <w:sz w:val="24"/>
          <w:szCs w:val="24"/>
          <w:lang w:val="en-US"/>
        </w:rPr>
        <w:t>MW529</w:t>
      </w:r>
      <w:r w:rsidRPr="00ED2DFB">
        <w:rPr>
          <w:rFonts w:ascii="Times New Roman" w:hAnsi="Times New Roman" w:cs="Times New Roman"/>
          <w:spacing w:val="-1"/>
          <w:sz w:val="24"/>
          <w:szCs w:val="24"/>
          <w:lang w:val="en-US"/>
        </w:rPr>
        <w:t xml:space="preserve"> </w:t>
      </w:r>
      <w:r w:rsidRPr="00ED2DFB">
        <w:rPr>
          <w:rFonts w:ascii="Times New Roman" w:hAnsi="Times New Roman" w:cs="Times New Roman"/>
          <w:sz w:val="24"/>
          <w:szCs w:val="24"/>
          <w:lang w:val="en-US"/>
        </w:rPr>
        <w:t>(9H/JFD77/13E)</w:t>
      </w:r>
      <w:r w:rsidRPr="00ED2DFB">
        <w:rPr>
          <w:rFonts w:ascii="Times New Roman" w:hAnsi="Times New Roman" w:cs="Times New Roman"/>
          <w:spacing w:val="-1"/>
          <w:sz w:val="24"/>
          <w:szCs w:val="24"/>
          <w:lang w:val="en-US"/>
        </w:rPr>
        <w:t xml:space="preserve"> </w:t>
      </w:r>
      <w:r w:rsidRPr="00ED2DFB">
        <w:rPr>
          <w:rFonts w:ascii="Times New Roman" w:hAnsi="Times New Roman" w:cs="Times New Roman"/>
          <w:sz w:val="24"/>
          <w:szCs w:val="24"/>
          <w:lang w:val="en-US"/>
        </w:rPr>
        <w:t>DLP</w:t>
      </w:r>
      <w:r w:rsidRPr="00ED2DFB">
        <w:rPr>
          <w:rFonts w:ascii="Times New Roman" w:hAnsi="Times New Roman" w:cs="Times New Roman"/>
          <w:spacing w:val="-2"/>
          <w:sz w:val="24"/>
          <w:szCs w:val="24"/>
          <w:lang w:val="en-US"/>
        </w:rPr>
        <w:t xml:space="preserve"> </w:t>
      </w:r>
      <w:r w:rsidRPr="00ED2DFB">
        <w:rPr>
          <w:rFonts w:ascii="Times New Roman" w:hAnsi="Times New Roman" w:cs="Times New Roman"/>
          <w:sz w:val="24"/>
          <w:szCs w:val="24"/>
          <w:lang w:val="en-US"/>
        </w:rPr>
        <w:t>3300Lm</w:t>
      </w:r>
      <w:r w:rsidRPr="00ED2DFB">
        <w:rPr>
          <w:rFonts w:ascii="Times New Roman" w:hAnsi="Times New Roman" w:cs="Times New Roman"/>
          <w:spacing w:val="-1"/>
          <w:sz w:val="24"/>
          <w:szCs w:val="24"/>
          <w:lang w:val="en-US"/>
        </w:rPr>
        <w:t xml:space="preserve"> </w:t>
      </w:r>
      <w:r w:rsidRPr="00ED2DFB">
        <w:rPr>
          <w:rFonts w:ascii="Times New Roman" w:hAnsi="Times New Roman" w:cs="Times New Roman"/>
          <w:sz w:val="24"/>
          <w:szCs w:val="24"/>
          <w:lang w:val="en-US"/>
        </w:rPr>
        <w:t>(1280*800)</w:t>
      </w:r>
      <w:r w:rsidRPr="00ED2DFB">
        <w:rPr>
          <w:rFonts w:ascii="Times New Roman" w:hAnsi="Times New Roman" w:cs="Times New Roman"/>
          <w:spacing w:val="-2"/>
          <w:sz w:val="24"/>
          <w:szCs w:val="24"/>
          <w:lang w:val="en-US"/>
        </w:rPr>
        <w:t xml:space="preserve"> 13000</w:t>
      </w:r>
    </w:p>
    <w:p w14:paraId="414BF045" w14:textId="77777777" w:rsidR="00ED2DFB" w:rsidRPr="00ED2DFB" w:rsidRDefault="00ED2DFB" w:rsidP="00ED2DFB">
      <w:pPr>
        <w:spacing w:before="43"/>
        <w:ind w:left="820"/>
        <w:rPr>
          <w:rFonts w:ascii="Times New Roman" w:hAnsi="Times New Roman" w:cs="Times New Roman"/>
          <w:sz w:val="24"/>
          <w:szCs w:val="24"/>
        </w:rPr>
      </w:pPr>
      <w:r w:rsidRPr="00ED2DFB">
        <w:rPr>
          <w:rFonts w:ascii="Times New Roman" w:hAnsi="Times New Roman" w:cs="Times New Roman"/>
          <w:sz w:val="24"/>
          <w:szCs w:val="24"/>
        </w:rPr>
        <w:t>1</w:t>
      </w:r>
      <w:r w:rsidRPr="00ED2DFB">
        <w:rPr>
          <w:rFonts w:ascii="Times New Roman" w:hAnsi="Times New Roman" w:cs="Times New Roman"/>
          <w:spacing w:val="-1"/>
          <w:sz w:val="24"/>
          <w:szCs w:val="24"/>
        </w:rPr>
        <w:t xml:space="preserve"> </w:t>
      </w:r>
      <w:r w:rsidRPr="00ED2DFB">
        <w:rPr>
          <w:rFonts w:ascii="Times New Roman" w:hAnsi="Times New Roman" w:cs="Times New Roman"/>
          <w:sz w:val="24"/>
          <w:szCs w:val="24"/>
        </w:rPr>
        <w:t xml:space="preserve">Проектор </w:t>
      </w:r>
      <w:r w:rsidRPr="00ED2DFB">
        <w:rPr>
          <w:rFonts w:ascii="Times New Roman" w:hAnsi="Times New Roman" w:cs="Times New Roman"/>
          <w:spacing w:val="-2"/>
          <w:sz w:val="24"/>
          <w:szCs w:val="24"/>
        </w:rPr>
        <w:t>мультимедийный</w:t>
      </w:r>
    </w:p>
    <w:p w14:paraId="194D5F69" w14:textId="77777777" w:rsidR="00ED2DFB" w:rsidRPr="00ED2DFB" w:rsidRDefault="00ED2DFB" w:rsidP="00ED2DFB">
      <w:pPr>
        <w:spacing w:before="41"/>
        <w:ind w:left="820" w:right="4647"/>
        <w:rPr>
          <w:rFonts w:ascii="Times New Roman" w:hAnsi="Times New Roman" w:cs="Times New Roman"/>
          <w:sz w:val="24"/>
          <w:szCs w:val="24"/>
        </w:rPr>
      </w:pPr>
      <w:r w:rsidRPr="00ED2DFB">
        <w:rPr>
          <w:rFonts w:ascii="Times New Roman" w:hAnsi="Times New Roman" w:cs="Times New Roman"/>
          <w:sz w:val="24"/>
          <w:szCs w:val="24"/>
        </w:rPr>
        <w:t>1</w:t>
      </w:r>
      <w:r w:rsidRPr="00ED2DFB">
        <w:rPr>
          <w:rFonts w:ascii="Times New Roman" w:hAnsi="Times New Roman" w:cs="Times New Roman"/>
          <w:spacing w:val="-7"/>
          <w:sz w:val="24"/>
          <w:szCs w:val="24"/>
        </w:rPr>
        <w:t xml:space="preserve"> </w:t>
      </w:r>
      <w:r w:rsidRPr="00ED2DFB">
        <w:rPr>
          <w:rFonts w:ascii="Times New Roman" w:hAnsi="Times New Roman" w:cs="Times New Roman"/>
          <w:sz w:val="24"/>
          <w:szCs w:val="24"/>
        </w:rPr>
        <w:t>Радиосистема</w:t>
      </w:r>
      <w:r w:rsidRPr="00ED2DFB">
        <w:rPr>
          <w:rFonts w:ascii="Times New Roman" w:hAnsi="Times New Roman" w:cs="Times New Roman"/>
          <w:spacing w:val="-8"/>
          <w:sz w:val="24"/>
          <w:szCs w:val="24"/>
        </w:rPr>
        <w:t xml:space="preserve"> </w:t>
      </w:r>
      <w:r w:rsidRPr="00ED2DFB">
        <w:rPr>
          <w:rFonts w:ascii="Times New Roman" w:hAnsi="Times New Roman" w:cs="Times New Roman"/>
          <w:sz w:val="24"/>
          <w:szCs w:val="24"/>
        </w:rPr>
        <w:t>Arthur</w:t>
      </w:r>
      <w:r w:rsidRPr="00ED2DFB">
        <w:rPr>
          <w:rFonts w:ascii="Times New Roman" w:hAnsi="Times New Roman" w:cs="Times New Roman"/>
          <w:spacing w:val="-6"/>
          <w:sz w:val="24"/>
          <w:szCs w:val="24"/>
        </w:rPr>
        <w:t xml:space="preserve"> </w:t>
      </w:r>
      <w:proofErr w:type="spellStart"/>
      <w:r w:rsidRPr="00ED2DFB">
        <w:rPr>
          <w:rFonts w:ascii="Times New Roman" w:hAnsi="Times New Roman" w:cs="Times New Roman"/>
          <w:sz w:val="24"/>
          <w:szCs w:val="24"/>
        </w:rPr>
        <w:t>Forty</w:t>
      </w:r>
      <w:proofErr w:type="spellEnd"/>
      <w:r w:rsidRPr="00ED2DFB">
        <w:rPr>
          <w:rFonts w:ascii="Times New Roman" w:hAnsi="Times New Roman" w:cs="Times New Roman"/>
          <w:spacing w:val="-7"/>
          <w:sz w:val="24"/>
          <w:szCs w:val="24"/>
        </w:rPr>
        <w:t xml:space="preserve"> </w:t>
      </w:r>
      <w:r w:rsidRPr="00ED2DFB">
        <w:rPr>
          <w:rFonts w:ascii="Times New Roman" w:hAnsi="Times New Roman" w:cs="Times New Roman"/>
          <w:sz w:val="24"/>
          <w:szCs w:val="24"/>
        </w:rPr>
        <w:t>AF-104</w:t>
      </w:r>
      <w:r w:rsidRPr="00ED2DFB">
        <w:rPr>
          <w:rFonts w:ascii="Times New Roman" w:hAnsi="Times New Roman" w:cs="Times New Roman"/>
          <w:spacing w:val="-7"/>
          <w:sz w:val="24"/>
          <w:szCs w:val="24"/>
        </w:rPr>
        <w:t xml:space="preserve"> </w:t>
      </w:r>
      <w:r w:rsidRPr="00ED2DFB">
        <w:rPr>
          <w:rFonts w:ascii="Times New Roman" w:hAnsi="Times New Roman" w:cs="Times New Roman"/>
          <w:sz w:val="24"/>
          <w:szCs w:val="24"/>
        </w:rPr>
        <w:t>(VHF) 1 Системный блок</w:t>
      </w:r>
    </w:p>
    <w:p w14:paraId="4851F88A" w14:textId="77777777" w:rsidR="00ED2DFB" w:rsidRPr="00ED2DFB" w:rsidRDefault="00ED2DFB" w:rsidP="00ED2DFB">
      <w:pPr>
        <w:spacing w:line="275" w:lineRule="exact"/>
        <w:ind w:left="820"/>
        <w:rPr>
          <w:rFonts w:ascii="Times New Roman" w:hAnsi="Times New Roman" w:cs="Times New Roman"/>
          <w:sz w:val="24"/>
          <w:szCs w:val="24"/>
        </w:rPr>
      </w:pPr>
      <w:r w:rsidRPr="00ED2DFB">
        <w:rPr>
          <w:rFonts w:ascii="Times New Roman" w:hAnsi="Times New Roman" w:cs="Times New Roman"/>
          <w:sz w:val="24"/>
          <w:szCs w:val="24"/>
        </w:rPr>
        <w:t>1</w:t>
      </w:r>
      <w:r w:rsidRPr="00ED2DFB">
        <w:rPr>
          <w:rFonts w:ascii="Times New Roman" w:hAnsi="Times New Roman" w:cs="Times New Roman"/>
          <w:spacing w:val="-1"/>
          <w:sz w:val="24"/>
          <w:szCs w:val="24"/>
        </w:rPr>
        <w:t xml:space="preserve"> </w:t>
      </w:r>
      <w:r w:rsidRPr="00ED2DFB">
        <w:rPr>
          <w:rFonts w:ascii="Times New Roman" w:hAnsi="Times New Roman" w:cs="Times New Roman"/>
          <w:sz w:val="24"/>
          <w:szCs w:val="24"/>
        </w:rPr>
        <w:t>Стол круглый</w:t>
      </w:r>
      <w:r w:rsidRPr="00ED2DFB">
        <w:rPr>
          <w:rFonts w:ascii="Times New Roman" w:hAnsi="Times New Roman" w:cs="Times New Roman"/>
          <w:spacing w:val="1"/>
          <w:sz w:val="24"/>
          <w:szCs w:val="24"/>
        </w:rPr>
        <w:t xml:space="preserve"> </w:t>
      </w:r>
      <w:r w:rsidRPr="00ED2DFB">
        <w:rPr>
          <w:rFonts w:ascii="Times New Roman" w:hAnsi="Times New Roman" w:cs="Times New Roman"/>
          <w:sz w:val="24"/>
          <w:szCs w:val="24"/>
        </w:rPr>
        <w:t xml:space="preserve">4-х </w:t>
      </w:r>
      <w:r w:rsidRPr="00ED2DFB">
        <w:rPr>
          <w:rFonts w:ascii="Times New Roman" w:hAnsi="Times New Roman" w:cs="Times New Roman"/>
          <w:spacing w:val="-2"/>
          <w:sz w:val="24"/>
          <w:szCs w:val="24"/>
        </w:rPr>
        <w:t>секционный</w:t>
      </w:r>
    </w:p>
    <w:p w14:paraId="0BB8A538" w14:textId="77777777" w:rsidR="00ED2DFB" w:rsidRPr="00ED2DFB" w:rsidRDefault="00ED2DFB" w:rsidP="00ED2DFB">
      <w:pPr>
        <w:spacing w:before="43"/>
        <w:ind w:left="820"/>
        <w:rPr>
          <w:rFonts w:ascii="Times New Roman" w:hAnsi="Times New Roman" w:cs="Times New Roman"/>
          <w:sz w:val="24"/>
          <w:szCs w:val="24"/>
        </w:rPr>
      </w:pPr>
      <w:r w:rsidRPr="00ED2DFB">
        <w:rPr>
          <w:rFonts w:ascii="Times New Roman" w:hAnsi="Times New Roman" w:cs="Times New Roman"/>
          <w:sz w:val="24"/>
          <w:szCs w:val="24"/>
        </w:rPr>
        <w:t>1</w:t>
      </w:r>
      <w:r w:rsidRPr="00ED2DFB">
        <w:rPr>
          <w:rFonts w:ascii="Times New Roman" w:hAnsi="Times New Roman" w:cs="Times New Roman"/>
          <w:spacing w:val="-2"/>
          <w:sz w:val="24"/>
          <w:szCs w:val="24"/>
        </w:rPr>
        <w:t xml:space="preserve"> </w:t>
      </w:r>
      <w:r w:rsidRPr="00ED2DFB">
        <w:rPr>
          <w:rFonts w:ascii="Times New Roman" w:hAnsi="Times New Roman" w:cs="Times New Roman"/>
          <w:sz w:val="24"/>
          <w:szCs w:val="24"/>
        </w:rPr>
        <w:t>Стол,</w:t>
      </w:r>
      <w:r w:rsidRPr="00ED2DFB">
        <w:rPr>
          <w:rFonts w:ascii="Times New Roman" w:hAnsi="Times New Roman" w:cs="Times New Roman"/>
          <w:spacing w:val="-1"/>
          <w:sz w:val="24"/>
          <w:szCs w:val="24"/>
        </w:rPr>
        <w:t xml:space="preserve"> </w:t>
      </w:r>
      <w:r w:rsidRPr="00ED2DFB">
        <w:rPr>
          <w:rFonts w:ascii="Times New Roman" w:hAnsi="Times New Roman" w:cs="Times New Roman"/>
          <w:sz w:val="24"/>
          <w:szCs w:val="24"/>
        </w:rPr>
        <w:t xml:space="preserve">специализированный </w:t>
      </w:r>
      <w:r w:rsidRPr="00ED2DFB">
        <w:rPr>
          <w:rFonts w:ascii="Times New Roman" w:hAnsi="Times New Roman" w:cs="Times New Roman"/>
          <w:spacing w:val="-2"/>
          <w:sz w:val="24"/>
          <w:szCs w:val="24"/>
        </w:rPr>
        <w:t>библиотечный</w:t>
      </w:r>
    </w:p>
    <w:p w14:paraId="45A71C13" w14:textId="77777777" w:rsidR="00ED2DFB" w:rsidRPr="00ED2DFB" w:rsidRDefault="00ED2DFB" w:rsidP="00ED2DFB">
      <w:pPr>
        <w:spacing w:before="41"/>
        <w:ind w:left="820"/>
        <w:rPr>
          <w:rFonts w:ascii="Times New Roman" w:hAnsi="Times New Roman" w:cs="Times New Roman"/>
          <w:sz w:val="24"/>
          <w:szCs w:val="24"/>
        </w:rPr>
      </w:pPr>
      <w:r w:rsidRPr="00ED2DFB">
        <w:rPr>
          <w:rFonts w:ascii="Times New Roman" w:hAnsi="Times New Roman" w:cs="Times New Roman"/>
          <w:sz w:val="24"/>
          <w:szCs w:val="24"/>
        </w:rPr>
        <w:t>1</w:t>
      </w:r>
      <w:r w:rsidRPr="00ED2DFB">
        <w:rPr>
          <w:rFonts w:ascii="Times New Roman" w:hAnsi="Times New Roman" w:cs="Times New Roman"/>
          <w:spacing w:val="-1"/>
          <w:sz w:val="24"/>
          <w:szCs w:val="24"/>
        </w:rPr>
        <w:t xml:space="preserve"> </w:t>
      </w:r>
      <w:r w:rsidRPr="00ED2DFB">
        <w:rPr>
          <w:rFonts w:ascii="Times New Roman" w:hAnsi="Times New Roman" w:cs="Times New Roman"/>
          <w:sz w:val="24"/>
          <w:szCs w:val="24"/>
        </w:rPr>
        <w:t>Точка</w:t>
      </w:r>
      <w:r w:rsidRPr="00ED2DFB">
        <w:rPr>
          <w:rFonts w:ascii="Times New Roman" w:hAnsi="Times New Roman" w:cs="Times New Roman"/>
          <w:spacing w:val="-1"/>
          <w:sz w:val="24"/>
          <w:szCs w:val="24"/>
        </w:rPr>
        <w:t xml:space="preserve"> </w:t>
      </w:r>
      <w:r w:rsidRPr="00ED2DFB">
        <w:rPr>
          <w:rFonts w:ascii="Times New Roman" w:hAnsi="Times New Roman" w:cs="Times New Roman"/>
          <w:spacing w:val="-2"/>
          <w:sz w:val="24"/>
          <w:szCs w:val="24"/>
        </w:rPr>
        <w:t>доступа</w:t>
      </w:r>
    </w:p>
    <w:p w14:paraId="36ECF0BA" w14:textId="77777777" w:rsidR="00ED2DFB" w:rsidRPr="00ED2DFB" w:rsidRDefault="00ED2DFB" w:rsidP="00ED2DFB">
      <w:pPr>
        <w:spacing w:before="41"/>
        <w:ind w:left="820"/>
        <w:rPr>
          <w:rFonts w:ascii="Times New Roman" w:hAnsi="Times New Roman" w:cs="Times New Roman"/>
          <w:sz w:val="24"/>
          <w:szCs w:val="24"/>
        </w:rPr>
      </w:pPr>
      <w:r w:rsidRPr="00ED2DFB">
        <w:rPr>
          <w:rFonts w:ascii="Times New Roman" w:hAnsi="Times New Roman" w:cs="Times New Roman"/>
          <w:sz w:val="24"/>
          <w:szCs w:val="24"/>
        </w:rPr>
        <w:t>1</w:t>
      </w:r>
      <w:r w:rsidRPr="00ED2DFB">
        <w:rPr>
          <w:rFonts w:ascii="Times New Roman" w:hAnsi="Times New Roman" w:cs="Times New Roman"/>
          <w:spacing w:val="-2"/>
          <w:sz w:val="24"/>
          <w:szCs w:val="24"/>
        </w:rPr>
        <w:t xml:space="preserve"> </w:t>
      </w:r>
      <w:r w:rsidRPr="00ED2DFB">
        <w:rPr>
          <w:rFonts w:ascii="Times New Roman" w:hAnsi="Times New Roman" w:cs="Times New Roman"/>
          <w:sz w:val="24"/>
          <w:szCs w:val="24"/>
        </w:rPr>
        <w:t>Фотопринтер</w:t>
      </w:r>
      <w:r w:rsidRPr="00ED2DFB">
        <w:rPr>
          <w:rFonts w:ascii="Times New Roman" w:hAnsi="Times New Roman" w:cs="Times New Roman"/>
          <w:spacing w:val="-2"/>
          <w:sz w:val="24"/>
          <w:szCs w:val="24"/>
        </w:rPr>
        <w:t xml:space="preserve"> </w:t>
      </w:r>
      <w:r w:rsidRPr="00ED2DFB">
        <w:rPr>
          <w:rFonts w:ascii="Times New Roman" w:hAnsi="Times New Roman" w:cs="Times New Roman"/>
          <w:sz w:val="24"/>
          <w:szCs w:val="24"/>
        </w:rPr>
        <w:t>Epson</w:t>
      </w:r>
      <w:r w:rsidRPr="00ED2DFB">
        <w:rPr>
          <w:rFonts w:ascii="Times New Roman" w:hAnsi="Times New Roman" w:cs="Times New Roman"/>
          <w:spacing w:val="-1"/>
          <w:sz w:val="24"/>
          <w:szCs w:val="24"/>
        </w:rPr>
        <w:t xml:space="preserve"> </w:t>
      </w:r>
      <w:r w:rsidRPr="00ED2DFB">
        <w:rPr>
          <w:rFonts w:ascii="Times New Roman" w:hAnsi="Times New Roman" w:cs="Times New Roman"/>
          <w:spacing w:val="-2"/>
          <w:sz w:val="24"/>
          <w:szCs w:val="24"/>
        </w:rPr>
        <w:t>TX650</w:t>
      </w:r>
    </w:p>
    <w:p w14:paraId="3ADBD1A8" w14:textId="77777777" w:rsidR="00ED2DFB" w:rsidRPr="00ED2DFB" w:rsidRDefault="00ED2DFB" w:rsidP="00ED2DFB">
      <w:pPr>
        <w:spacing w:before="41"/>
        <w:ind w:left="820"/>
        <w:rPr>
          <w:rFonts w:ascii="Times New Roman" w:hAnsi="Times New Roman" w:cs="Times New Roman"/>
          <w:sz w:val="24"/>
          <w:szCs w:val="24"/>
        </w:rPr>
      </w:pPr>
      <w:r w:rsidRPr="00ED2DFB">
        <w:rPr>
          <w:rFonts w:ascii="Times New Roman" w:hAnsi="Times New Roman" w:cs="Times New Roman"/>
          <w:sz w:val="24"/>
          <w:szCs w:val="24"/>
        </w:rPr>
        <w:t>1</w:t>
      </w:r>
      <w:r w:rsidRPr="00ED2DFB">
        <w:rPr>
          <w:rFonts w:ascii="Times New Roman" w:hAnsi="Times New Roman" w:cs="Times New Roman"/>
          <w:spacing w:val="-3"/>
          <w:sz w:val="24"/>
          <w:szCs w:val="24"/>
        </w:rPr>
        <w:t xml:space="preserve"> </w:t>
      </w:r>
      <w:r w:rsidRPr="00ED2DFB">
        <w:rPr>
          <w:rFonts w:ascii="Times New Roman" w:hAnsi="Times New Roman" w:cs="Times New Roman"/>
          <w:sz w:val="24"/>
          <w:szCs w:val="24"/>
        </w:rPr>
        <w:t>Фотопринтер</w:t>
      </w:r>
      <w:r w:rsidRPr="00ED2DFB">
        <w:rPr>
          <w:rFonts w:ascii="Times New Roman" w:hAnsi="Times New Roman" w:cs="Times New Roman"/>
          <w:spacing w:val="-2"/>
          <w:sz w:val="24"/>
          <w:szCs w:val="24"/>
        </w:rPr>
        <w:t xml:space="preserve"> </w:t>
      </w:r>
      <w:r w:rsidRPr="00ED2DFB">
        <w:rPr>
          <w:rFonts w:ascii="Times New Roman" w:hAnsi="Times New Roman" w:cs="Times New Roman"/>
          <w:sz w:val="24"/>
          <w:szCs w:val="24"/>
        </w:rPr>
        <w:t>Epson</w:t>
      </w:r>
      <w:r w:rsidRPr="00ED2DFB">
        <w:rPr>
          <w:rFonts w:ascii="Times New Roman" w:hAnsi="Times New Roman" w:cs="Times New Roman"/>
          <w:spacing w:val="-2"/>
          <w:sz w:val="24"/>
          <w:szCs w:val="24"/>
        </w:rPr>
        <w:t xml:space="preserve"> </w:t>
      </w:r>
      <w:r w:rsidRPr="00ED2DFB">
        <w:rPr>
          <w:rFonts w:ascii="Times New Roman" w:hAnsi="Times New Roman" w:cs="Times New Roman"/>
          <w:sz w:val="24"/>
          <w:szCs w:val="24"/>
        </w:rPr>
        <w:t>цветной</w:t>
      </w:r>
      <w:r w:rsidRPr="00ED2DFB">
        <w:rPr>
          <w:rFonts w:ascii="Times New Roman" w:hAnsi="Times New Roman" w:cs="Times New Roman"/>
          <w:spacing w:val="-1"/>
          <w:sz w:val="24"/>
          <w:szCs w:val="24"/>
        </w:rPr>
        <w:t xml:space="preserve"> </w:t>
      </w:r>
      <w:r w:rsidRPr="00ED2DFB">
        <w:rPr>
          <w:rFonts w:ascii="Times New Roman" w:hAnsi="Times New Roman" w:cs="Times New Roman"/>
          <w:spacing w:val="-4"/>
          <w:sz w:val="24"/>
          <w:szCs w:val="24"/>
        </w:rPr>
        <w:t>R220</w:t>
      </w:r>
    </w:p>
    <w:p w14:paraId="1E06FBD1" w14:textId="77777777" w:rsidR="00ED2DFB" w:rsidRPr="00ED2DFB" w:rsidRDefault="00ED2DFB" w:rsidP="00ED2DFB">
      <w:pPr>
        <w:spacing w:before="43"/>
        <w:ind w:left="820"/>
        <w:rPr>
          <w:rFonts w:ascii="Times New Roman" w:hAnsi="Times New Roman" w:cs="Times New Roman"/>
          <w:sz w:val="24"/>
          <w:szCs w:val="24"/>
        </w:rPr>
      </w:pPr>
      <w:r w:rsidRPr="00ED2DFB">
        <w:rPr>
          <w:rFonts w:ascii="Times New Roman" w:hAnsi="Times New Roman" w:cs="Times New Roman"/>
          <w:sz w:val="24"/>
          <w:szCs w:val="24"/>
        </w:rPr>
        <w:t>1</w:t>
      </w:r>
      <w:r w:rsidRPr="00ED2DFB">
        <w:rPr>
          <w:rFonts w:ascii="Times New Roman" w:hAnsi="Times New Roman" w:cs="Times New Roman"/>
          <w:spacing w:val="-1"/>
          <w:sz w:val="24"/>
          <w:szCs w:val="24"/>
        </w:rPr>
        <w:t xml:space="preserve"> </w:t>
      </w:r>
      <w:r w:rsidRPr="00ED2DFB">
        <w:rPr>
          <w:rFonts w:ascii="Times New Roman" w:hAnsi="Times New Roman" w:cs="Times New Roman"/>
          <w:sz w:val="24"/>
          <w:szCs w:val="24"/>
        </w:rPr>
        <w:t xml:space="preserve">Системный </w:t>
      </w:r>
      <w:r w:rsidRPr="00ED2DFB">
        <w:rPr>
          <w:rFonts w:ascii="Times New Roman" w:hAnsi="Times New Roman" w:cs="Times New Roman"/>
          <w:spacing w:val="-4"/>
          <w:sz w:val="24"/>
          <w:szCs w:val="24"/>
        </w:rPr>
        <w:t>блок</w:t>
      </w:r>
    </w:p>
    <w:p w14:paraId="0CF735FA" w14:textId="77777777" w:rsidR="00ED2DFB" w:rsidRPr="00ED2DFB" w:rsidRDefault="00ED2DFB" w:rsidP="00ED2DFB">
      <w:pPr>
        <w:spacing w:before="41"/>
        <w:ind w:left="820"/>
        <w:rPr>
          <w:rFonts w:ascii="Times New Roman" w:hAnsi="Times New Roman" w:cs="Times New Roman"/>
          <w:sz w:val="24"/>
          <w:szCs w:val="24"/>
        </w:rPr>
      </w:pPr>
      <w:r w:rsidRPr="00ED2DFB">
        <w:rPr>
          <w:rFonts w:ascii="Times New Roman" w:hAnsi="Times New Roman" w:cs="Times New Roman"/>
          <w:sz w:val="24"/>
          <w:szCs w:val="24"/>
        </w:rPr>
        <w:t>5</w:t>
      </w:r>
      <w:r w:rsidRPr="00ED2DFB">
        <w:rPr>
          <w:rFonts w:ascii="Times New Roman" w:hAnsi="Times New Roman" w:cs="Times New Roman"/>
          <w:spacing w:val="-1"/>
          <w:sz w:val="24"/>
          <w:szCs w:val="24"/>
        </w:rPr>
        <w:t xml:space="preserve"> </w:t>
      </w:r>
      <w:r w:rsidRPr="00ED2DFB">
        <w:rPr>
          <w:rFonts w:ascii="Times New Roman" w:hAnsi="Times New Roman" w:cs="Times New Roman"/>
          <w:sz w:val="24"/>
          <w:szCs w:val="24"/>
        </w:rPr>
        <w:t>Шкафы</w:t>
      </w:r>
      <w:r w:rsidRPr="00ED2DFB">
        <w:rPr>
          <w:rFonts w:ascii="Times New Roman" w:hAnsi="Times New Roman" w:cs="Times New Roman"/>
          <w:spacing w:val="-2"/>
          <w:sz w:val="24"/>
          <w:szCs w:val="24"/>
        </w:rPr>
        <w:t xml:space="preserve"> </w:t>
      </w:r>
      <w:r w:rsidRPr="00ED2DFB">
        <w:rPr>
          <w:rFonts w:ascii="Times New Roman" w:hAnsi="Times New Roman" w:cs="Times New Roman"/>
          <w:sz w:val="24"/>
          <w:szCs w:val="24"/>
        </w:rPr>
        <w:t>для</w:t>
      </w:r>
      <w:r w:rsidRPr="00ED2DFB">
        <w:rPr>
          <w:rFonts w:ascii="Times New Roman" w:hAnsi="Times New Roman" w:cs="Times New Roman"/>
          <w:spacing w:val="-1"/>
          <w:sz w:val="24"/>
          <w:szCs w:val="24"/>
        </w:rPr>
        <w:t xml:space="preserve"> </w:t>
      </w:r>
      <w:r w:rsidRPr="00ED2DFB">
        <w:rPr>
          <w:rFonts w:ascii="Times New Roman" w:hAnsi="Times New Roman" w:cs="Times New Roman"/>
          <w:sz w:val="24"/>
          <w:szCs w:val="24"/>
        </w:rPr>
        <w:t>документов</w:t>
      </w:r>
      <w:r w:rsidRPr="00ED2DFB">
        <w:rPr>
          <w:rFonts w:ascii="Times New Roman" w:hAnsi="Times New Roman" w:cs="Times New Roman"/>
          <w:spacing w:val="-1"/>
          <w:sz w:val="24"/>
          <w:szCs w:val="24"/>
        </w:rPr>
        <w:t xml:space="preserve"> </w:t>
      </w:r>
      <w:r w:rsidRPr="00ED2DFB">
        <w:rPr>
          <w:rFonts w:ascii="Times New Roman" w:hAnsi="Times New Roman" w:cs="Times New Roman"/>
          <w:spacing w:val="-2"/>
          <w:sz w:val="24"/>
          <w:szCs w:val="24"/>
        </w:rPr>
        <w:t>(архивные)</w:t>
      </w:r>
    </w:p>
    <w:p w14:paraId="02DE8261" w14:textId="77777777" w:rsidR="00ED2DFB" w:rsidRPr="00ED2DFB" w:rsidRDefault="00ED2DFB" w:rsidP="00ED2DFB">
      <w:pPr>
        <w:spacing w:before="41"/>
        <w:ind w:left="820"/>
        <w:rPr>
          <w:rFonts w:ascii="Times New Roman" w:hAnsi="Times New Roman" w:cs="Times New Roman"/>
          <w:sz w:val="24"/>
          <w:szCs w:val="24"/>
        </w:rPr>
      </w:pPr>
      <w:r w:rsidRPr="00ED2DFB">
        <w:rPr>
          <w:rFonts w:ascii="Times New Roman" w:hAnsi="Times New Roman" w:cs="Times New Roman"/>
          <w:sz w:val="24"/>
          <w:szCs w:val="24"/>
        </w:rPr>
        <w:t>5</w:t>
      </w:r>
      <w:r w:rsidRPr="00ED2DFB">
        <w:rPr>
          <w:rFonts w:ascii="Times New Roman" w:hAnsi="Times New Roman" w:cs="Times New Roman"/>
          <w:spacing w:val="-1"/>
          <w:sz w:val="24"/>
          <w:szCs w:val="24"/>
        </w:rPr>
        <w:t xml:space="preserve"> </w:t>
      </w:r>
      <w:r w:rsidRPr="00ED2DFB">
        <w:rPr>
          <w:rFonts w:ascii="Times New Roman" w:hAnsi="Times New Roman" w:cs="Times New Roman"/>
          <w:sz w:val="24"/>
          <w:szCs w:val="24"/>
        </w:rPr>
        <w:t>Антресоль</w:t>
      </w:r>
      <w:r w:rsidRPr="00ED2DFB">
        <w:rPr>
          <w:rFonts w:ascii="Times New Roman" w:hAnsi="Times New Roman" w:cs="Times New Roman"/>
          <w:spacing w:val="-1"/>
          <w:sz w:val="24"/>
          <w:szCs w:val="24"/>
        </w:rPr>
        <w:t xml:space="preserve"> </w:t>
      </w:r>
      <w:r w:rsidRPr="00ED2DFB">
        <w:rPr>
          <w:rFonts w:ascii="Times New Roman" w:hAnsi="Times New Roman" w:cs="Times New Roman"/>
          <w:spacing w:val="-2"/>
          <w:sz w:val="24"/>
          <w:szCs w:val="24"/>
        </w:rPr>
        <w:t>67*47*59h</w:t>
      </w:r>
    </w:p>
    <w:p w14:paraId="2D3C6C73" w14:textId="77777777" w:rsidR="00ED2DFB" w:rsidRPr="00ED2DFB" w:rsidRDefault="00ED2DFB" w:rsidP="00ED2DFB">
      <w:pPr>
        <w:spacing w:before="40"/>
        <w:ind w:left="820"/>
        <w:rPr>
          <w:rFonts w:ascii="Times New Roman" w:hAnsi="Times New Roman" w:cs="Times New Roman"/>
          <w:sz w:val="24"/>
          <w:szCs w:val="24"/>
        </w:rPr>
      </w:pPr>
      <w:r w:rsidRPr="00ED2DFB">
        <w:rPr>
          <w:rFonts w:ascii="Times New Roman" w:hAnsi="Times New Roman" w:cs="Times New Roman"/>
          <w:sz w:val="24"/>
          <w:szCs w:val="24"/>
        </w:rPr>
        <w:t>1 Вешалка</w:t>
      </w:r>
      <w:r w:rsidRPr="00ED2DFB">
        <w:rPr>
          <w:rFonts w:ascii="Times New Roman" w:hAnsi="Times New Roman" w:cs="Times New Roman"/>
          <w:spacing w:val="-1"/>
          <w:sz w:val="24"/>
          <w:szCs w:val="24"/>
        </w:rPr>
        <w:t xml:space="preserve"> </w:t>
      </w:r>
      <w:r w:rsidRPr="00ED2DFB">
        <w:rPr>
          <w:rFonts w:ascii="Times New Roman" w:hAnsi="Times New Roman" w:cs="Times New Roman"/>
          <w:sz w:val="24"/>
          <w:szCs w:val="24"/>
        </w:rPr>
        <w:t>на</w:t>
      </w:r>
      <w:r w:rsidRPr="00ED2DFB">
        <w:rPr>
          <w:rFonts w:ascii="Times New Roman" w:hAnsi="Times New Roman" w:cs="Times New Roman"/>
          <w:spacing w:val="-1"/>
          <w:sz w:val="24"/>
          <w:szCs w:val="24"/>
        </w:rPr>
        <w:t xml:space="preserve"> </w:t>
      </w:r>
      <w:r w:rsidRPr="00ED2DFB">
        <w:rPr>
          <w:rFonts w:ascii="Times New Roman" w:hAnsi="Times New Roman" w:cs="Times New Roman"/>
          <w:sz w:val="24"/>
          <w:szCs w:val="24"/>
        </w:rPr>
        <w:t xml:space="preserve">стойке </w:t>
      </w:r>
      <w:r w:rsidRPr="00ED2DFB">
        <w:rPr>
          <w:rFonts w:ascii="Times New Roman" w:hAnsi="Times New Roman" w:cs="Times New Roman"/>
          <w:spacing w:val="-2"/>
          <w:sz w:val="24"/>
          <w:szCs w:val="24"/>
        </w:rPr>
        <w:t>двойная</w:t>
      </w:r>
    </w:p>
    <w:p w14:paraId="02194DE0" w14:textId="77777777" w:rsidR="00ED2DFB" w:rsidRPr="00ED2DFB" w:rsidRDefault="00ED2DFB" w:rsidP="00ED2DFB">
      <w:pPr>
        <w:spacing w:before="44"/>
        <w:ind w:left="820"/>
        <w:rPr>
          <w:rFonts w:ascii="Times New Roman" w:hAnsi="Times New Roman" w:cs="Times New Roman"/>
          <w:sz w:val="24"/>
          <w:szCs w:val="24"/>
        </w:rPr>
      </w:pPr>
      <w:r w:rsidRPr="00ED2DFB">
        <w:rPr>
          <w:rFonts w:ascii="Times New Roman" w:hAnsi="Times New Roman" w:cs="Times New Roman"/>
          <w:sz w:val="24"/>
          <w:szCs w:val="24"/>
        </w:rPr>
        <w:t>1 Доска</w:t>
      </w:r>
      <w:r w:rsidRPr="00ED2DFB">
        <w:rPr>
          <w:rFonts w:ascii="Times New Roman" w:hAnsi="Times New Roman" w:cs="Times New Roman"/>
          <w:spacing w:val="-1"/>
          <w:sz w:val="24"/>
          <w:szCs w:val="24"/>
        </w:rPr>
        <w:t xml:space="preserve"> </w:t>
      </w:r>
      <w:r w:rsidRPr="00ED2DFB">
        <w:rPr>
          <w:rFonts w:ascii="Times New Roman" w:hAnsi="Times New Roman" w:cs="Times New Roman"/>
          <w:sz w:val="24"/>
          <w:szCs w:val="24"/>
        </w:rPr>
        <w:t>учебная мобильная на</w:t>
      </w:r>
      <w:r w:rsidRPr="00ED2DFB">
        <w:rPr>
          <w:rFonts w:ascii="Times New Roman" w:hAnsi="Times New Roman" w:cs="Times New Roman"/>
          <w:spacing w:val="-1"/>
          <w:sz w:val="24"/>
          <w:szCs w:val="24"/>
        </w:rPr>
        <w:t xml:space="preserve"> </w:t>
      </w:r>
      <w:r w:rsidRPr="00ED2DFB">
        <w:rPr>
          <w:rFonts w:ascii="Times New Roman" w:hAnsi="Times New Roman" w:cs="Times New Roman"/>
          <w:spacing w:val="-2"/>
          <w:sz w:val="24"/>
          <w:szCs w:val="24"/>
        </w:rPr>
        <w:t>колесах</w:t>
      </w:r>
    </w:p>
    <w:p w14:paraId="1FCD498B" w14:textId="77777777" w:rsidR="00ED2DFB" w:rsidRPr="00ED2DFB" w:rsidRDefault="00ED2DFB" w:rsidP="00ED2DFB">
      <w:pPr>
        <w:spacing w:before="41"/>
        <w:ind w:left="820"/>
        <w:rPr>
          <w:rFonts w:ascii="Times New Roman" w:hAnsi="Times New Roman" w:cs="Times New Roman"/>
          <w:sz w:val="24"/>
          <w:szCs w:val="24"/>
        </w:rPr>
      </w:pPr>
      <w:r w:rsidRPr="00ED2DFB">
        <w:rPr>
          <w:rFonts w:ascii="Times New Roman" w:hAnsi="Times New Roman" w:cs="Times New Roman"/>
          <w:sz w:val="24"/>
          <w:szCs w:val="24"/>
        </w:rPr>
        <w:t>1</w:t>
      </w:r>
      <w:r w:rsidRPr="00ED2DFB">
        <w:rPr>
          <w:rFonts w:ascii="Times New Roman" w:hAnsi="Times New Roman" w:cs="Times New Roman"/>
          <w:spacing w:val="-2"/>
          <w:sz w:val="24"/>
          <w:szCs w:val="24"/>
        </w:rPr>
        <w:t xml:space="preserve"> </w:t>
      </w:r>
      <w:r w:rsidRPr="00ED2DFB">
        <w:rPr>
          <w:rFonts w:ascii="Times New Roman" w:hAnsi="Times New Roman" w:cs="Times New Roman"/>
          <w:sz w:val="24"/>
          <w:szCs w:val="24"/>
        </w:rPr>
        <w:t>Комплект</w:t>
      </w:r>
      <w:r w:rsidRPr="00ED2DFB">
        <w:rPr>
          <w:rFonts w:ascii="Times New Roman" w:hAnsi="Times New Roman" w:cs="Times New Roman"/>
          <w:spacing w:val="-2"/>
          <w:sz w:val="24"/>
          <w:szCs w:val="24"/>
        </w:rPr>
        <w:t xml:space="preserve"> </w:t>
      </w:r>
      <w:r w:rsidRPr="00ED2DFB">
        <w:rPr>
          <w:rFonts w:ascii="Times New Roman" w:hAnsi="Times New Roman" w:cs="Times New Roman"/>
          <w:sz w:val="24"/>
          <w:szCs w:val="24"/>
        </w:rPr>
        <w:t>к</w:t>
      </w:r>
      <w:r w:rsidRPr="00ED2DFB">
        <w:rPr>
          <w:rFonts w:ascii="Times New Roman" w:hAnsi="Times New Roman" w:cs="Times New Roman"/>
          <w:spacing w:val="-1"/>
          <w:sz w:val="24"/>
          <w:szCs w:val="24"/>
        </w:rPr>
        <w:t xml:space="preserve"> </w:t>
      </w:r>
      <w:r w:rsidRPr="00ED2DFB">
        <w:rPr>
          <w:rFonts w:ascii="Times New Roman" w:hAnsi="Times New Roman" w:cs="Times New Roman"/>
          <w:sz w:val="24"/>
          <w:szCs w:val="24"/>
        </w:rPr>
        <w:t>выставке-</w:t>
      </w:r>
      <w:r w:rsidRPr="00ED2DFB">
        <w:rPr>
          <w:rFonts w:ascii="Times New Roman" w:hAnsi="Times New Roman" w:cs="Times New Roman"/>
          <w:spacing w:val="-2"/>
          <w:sz w:val="24"/>
          <w:szCs w:val="24"/>
        </w:rPr>
        <w:t>стеллажу</w:t>
      </w:r>
    </w:p>
    <w:p w14:paraId="218B11B2" w14:textId="77777777" w:rsidR="00ED2DFB" w:rsidRPr="00ED2DFB" w:rsidRDefault="00ED2DFB" w:rsidP="00ED2DFB">
      <w:pPr>
        <w:spacing w:before="40"/>
        <w:ind w:left="820"/>
        <w:rPr>
          <w:rFonts w:ascii="Times New Roman" w:hAnsi="Times New Roman" w:cs="Times New Roman"/>
          <w:sz w:val="24"/>
          <w:szCs w:val="24"/>
        </w:rPr>
      </w:pPr>
      <w:r w:rsidRPr="00ED2DFB">
        <w:rPr>
          <w:rFonts w:ascii="Times New Roman" w:hAnsi="Times New Roman" w:cs="Times New Roman"/>
          <w:sz w:val="24"/>
          <w:szCs w:val="24"/>
        </w:rPr>
        <w:t xml:space="preserve">1 </w:t>
      </w:r>
      <w:r w:rsidRPr="00ED2DFB">
        <w:rPr>
          <w:rFonts w:ascii="Times New Roman" w:hAnsi="Times New Roman" w:cs="Times New Roman"/>
          <w:spacing w:val="-2"/>
          <w:sz w:val="24"/>
          <w:szCs w:val="24"/>
        </w:rPr>
        <w:t>Ламинатор</w:t>
      </w:r>
    </w:p>
    <w:p w14:paraId="6F32ACFB" w14:textId="77777777" w:rsidR="00ED2DFB" w:rsidRPr="00ED2DFB" w:rsidRDefault="00ED2DFB" w:rsidP="00ED2DFB">
      <w:pPr>
        <w:spacing w:before="41"/>
        <w:ind w:left="820"/>
        <w:rPr>
          <w:rFonts w:ascii="Times New Roman" w:hAnsi="Times New Roman" w:cs="Times New Roman"/>
          <w:sz w:val="24"/>
          <w:szCs w:val="24"/>
        </w:rPr>
      </w:pPr>
      <w:r w:rsidRPr="00ED2DFB">
        <w:rPr>
          <w:rFonts w:ascii="Times New Roman" w:hAnsi="Times New Roman" w:cs="Times New Roman"/>
          <w:sz w:val="24"/>
          <w:szCs w:val="24"/>
        </w:rPr>
        <w:lastRenderedPageBreak/>
        <w:t xml:space="preserve">1 </w:t>
      </w:r>
      <w:r w:rsidRPr="00ED2DFB">
        <w:rPr>
          <w:rFonts w:ascii="Times New Roman" w:hAnsi="Times New Roman" w:cs="Times New Roman"/>
          <w:spacing w:val="-2"/>
          <w:sz w:val="24"/>
          <w:szCs w:val="24"/>
        </w:rPr>
        <w:t>Огнетушитель</w:t>
      </w:r>
    </w:p>
    <w:p w14:paraId="062318CA" w14:textId="77777777" w:rsidR="00ED2DFB" w:rsidRPr="00ED2DFB" w:rsidRDefault="00ED2DFB" w:rsidP="00ED2DFB">
      <w:pPr>
        <w:spacing w:before="41"/>
        <w:ind w:left="820"/>
        <w:rPr>
          <w:rFonts w:ascii="Times New Roman" w:hAnsi="Times New Roman" w:cs="Times New Roman"/>
          <w:sz w:val="24"/>
          <w:szCs w:val="24"/>
        </w:rPr>
      </w:pPr>
      <w:r w:rsidRPr="00ED2DFB">
        <w:rPr>
          <w:rFonts w:ascii="Times New Roman" w:hAnsi="Times New Roman" w:cs="Times New Roman"/>
          <w:sz w:val="24"/>
          <w:szCs w:val="24"/>
        </w:rPr>
        <w:t>3</w:t>
      </w:r>
      <w:r w:rsidRPr="00ED2DFB">
        <w:rPr>
          <w:rFonts w:ascii="Times New Roman" w:hAnsi="Times New Roman" w:cs="Times New Roman"/>
          <w:spacing w:val="-2"/>
          <w:sz w:val="24"/>
          <w:szCs w:val="24"/>
        </w:rPr>
        <w:t xml:space="preserve"> </w:t>
      </w:r>
      <w:proofErr w:type="spellStart"/>
      <w:r w:rsidRPr="00ED2DFB">
        <w:rPr>
          <w:rFonts w:ascii="Times New Roman" w:hAnsi="Times New Roman" w:cs="Times New Roman"/>
          <w:sz w:val="24"/>
          <w:szCs w:val="24"/>
        </w:rPr>
        <w:t>Презентер</w:t>
      </w:r>
      <w:proofErr w:type="spellEnd"/>
      <w:r w:rsidRPr="00ED2DFB">
        <w:rPr>
          <w:rFonts w:ascii="Times New Roman" w:hAnsi="Times New Roman" w:cs="Times New Roman"/>
          <w:spacing w:val="-2"/>
          <w:sz w:val="24"/>
          <w:szCs w:val="24"/>
        </w:rPr>
        <w:t xml:space="preserve"> </w:t>
      </w:r>
      <w:r w:rsidRPr="00ED2DFB">
        <w:rPr>
          <w:rFonts w:ascii="Times New Roman" w:hAnsi="Times New Roman" w:cs="Times New Roman"/>
          <w:sz w:val="24"/>
          <w:szCs w:val="24"/>
        </w:rPr>
        <w:t>Logitech</w:t>
      </w:r>
      <w:r w:rsidRPr="00ED2DFB">
        <w:rPr>
          <w:rFonts w:ascii="Times New Roman" w:hAnsi="Times New Roman" w:cs="Times New Roman"/>
          <w:spacing w:val="-2"/>
          <w:sz w:val="24"/>
          <w:szCs w:val="24"/>
        </w:rPr>
        <w:t xml:space="preserve"> </w:t>
      </w:r>
      <w:proofErr w:type="spellStart"/>
      <w:r w:rsidRPr="00ED2DFB">
        <w:rPr>
          <w:rFonts w:ascii="Times New Roman" w:hAnsi="Times New Roman" w:cs="Times New Roman"/>
          <w:sz w:val="24"/>
          <w:szCs w:val="24"/>
        </w:rPr>
        <w:t>Wirelles</w:t>
      </w:r>
      <w:proofErr w:type="spellEnd"/>
      <w:r w:rsidRPr="00ED2DFB">
        <w:rPr>
          <w:rFonts w:ascii="Times New Roman" w:hAnsi="Times New Roman" w:cs="Times New Roman"/>
          <w:spacing w:val="-1"/>
          <w:sz w:val="24"/>
          <w:szCs w:val="24"/>
        </w:rPr>
        <w:t xml:space="preserve"> </w:t>
      </w:r>
      <w:r w:rsidRPr="00ED2DFB">
        <w:rPr>
          <w:rFonts w:ascii="Times New Roman" w:hAnsi="Times New Roman" w:cs="Times New Roman"/>
          <w:spacing w:val="-4"/>
          <w:sz w:val="24"/>
          <w:szCs w:val="24"/>
        </w:rPr>
        <w:t>R400</w:t>
      </w:r>
    </w:p>
    <w:p w14:paraId="0B7ABDC0" w14:textId="77777777" w:rsidR="00ED2DFB" w:rsidRPr="00ED2DFB" w:rsidRDefault="00ED2DFB" w:rsidP="00ED2DFB">
      <w:pPr>
        <w:spacing w:before="43"/>
        <w:ind w:left="820"/>
        <w:rPr>
          <w:rFonts w:ascii="Times New Roman" w:hAnsi="Times New Roman" w:cs="Times New Roman"/>
          <w:sz w:val="24"/>
          <w:szCs w:val="24"/>
        </w:rPr>
      </w:pPr>
      <w:r w:rsidRPr="00ED2DFB">
        <w:rPr>
          <w:rFonts w:ascii="Times New Roman" w:hAnsi="Times New Roman" w:cs="Times New Roman"/>
          <w:sz w:val="24"/>
          <w:szCs w:val="24"/>
        </w:rPr>
        <w:t>1</w:t>
      </w:r>
      <w:r w:rsidRPr="00ED2DFB">
        <w:rPr>
          <w:rFonts w:ascii="Times New Roman" w:hAnsi="Times New Roman" w:cs="Times New Roman"/>
          <w:spacing w:val="-3"/>
          <w:sz w:val="24"/>
          <w:szCs w:val="24"/>
        </w:rPr>
        <w:t xml:space="preserve"> </w:t>
      </w:r>
      <w:r w:rsidRPr="00ED2DFB">
        <w:rPr>
          <w:rFonts w:ascii="Times New Roman" w:hAnsi="Times New Roman" w:cs="Times New Roman"/>
          <w:sz w:val="24"/>
          <w:szCs w:val="24"/>
        </w:rPr>
        <w:t xml:space="preserve">Проекционный </w:t>
      </w:r>
      <w:r w:rsidRPr="00ED2DFB">
        <w:rPr>
          <w:rFonts w:ascii="Times New Roman" w:hAnsi="Times New Roman" w:cs="Times New Roman"/>
          <w:spacing w:val="-4"/>
          <w:sz w:val="24"/>
          <w:szCs w:val="24"/>
        </w:rPr>
        <w:t>экран</w:t>
      </w:r>
    </w:p>
    <w:p w14:paraId="7ECE2359" w14:textId="77777777" w:rsidR="00ED2DFB" w:rsidRPr="00ED2DFB" w:rsidRDefault="00ED2DFB" w:rsidP="00ED2DFB">
      <w:pPr>
        <w:spacing w:before="41"/>
        <w:ind w:left="820"/>
        <w:rPr>
          <w:rFonts w:ascii="Times New Roman" w:hAnsi="Times New Roman" w:cs="Times New Roman"/>
          <w:sz w:val="24"/>
          <w:szCs w:val="24"/>
        </w:rPr>
      </w:pPr>
      <w:r w:rsidRPr="00ED2DFB">
        <w:rPr>
          <w:rFonts w:ascii="Times New Roman" w:hAnsi="Times New Roman" w:cs="Times New Roman"/>
          <w:sz w:val="24"/>
          <w:szCs w:val="24"/>
        </w:rPr>
        <w:t>2 Стеллаж</w:t>
      </w:r>
      <w:r w:rsidRPr="00ED2DFB">
        <w:rPr>
          <w:rFonts w:ascii="Times New Roman" w:hAnsi="Times New Roman" w:cs="Times New Roman"/>
          <w:spacing w:val="-1"/>
          <w:sz w:val="24"/>
          <w:szCs w:val="24"/>
        </w:rPr>
        <w:t xml:space="preserve"> </w:t>
      </w:r>
      <w:r w:rsidRPr="00ED2DFB">
        <w:rPr>
          <w:rFonts w:ascii="Times New Roman" w:hAnsi="Times New Roman" w:cs="Times New Roman"/>
          <w:sz w:val="24"/>
          <w:szCs w:val="24"/>
        </w:rPr>
        <w:t>4 полки</w:t>
      </w:r>
      <w:r w:rsidRPr="00ED2DFB">
        <w:rPr>
          <w:rFonts w:ascii="Times New Roman" w:hAnsi="Times New Roman" w:cs="Times New Roman"/>
          <w:spacing w:val="-1"/>
          <w:sz w:val="24"/>
          <w:szCs w:val="24"/>
        </w:rPr>
        <w:t xml:space="preserve"> </w:t>
      </w:r>
      <w:r w:rsidRPr="00ED2DFB">
        <w:rPr>
          <w:rFonts w:ascii="Times New Roman" w:hAnsi="Times New Roman" w:cs="Times New Roman"/>
          <w:sz w:val="24"/>
          <w:szCs w:val="24"/>
        </w:rPr>
        <w:t>на</w:t>
      </w:r>
      <w:r w:rsidRPr="00ED2DFB">
        <w:rPr>
          <w:rFonts w:ascii="Times New Roman" w:hAnsi="Times New Roman" w:cs="Times New Roman"/>
          <w:spacing w:val="-1"/>
          <w:sz w:val="24"/>
          <w:szCs w:val="24"/>
        </w:rPr>
        <w:t xml:space="preserve"> </w:t>
      </w:r>
      <w:r w:rsidRPr="00ED2DFB">
        <w:rPr>
          <w:rFonts w:ascii="Times New Roman" w:hAnsi="Times New Roman" w:cs="Times New Roman"/>
          <w:sz w:val="24"/>
          <w:szCs w:val="24"/>
        </w:rPr>
        <w:t>3 секции</w:t>
      </w:r>
      <w:r w:rsidRPr="00ED2DFB">
        <w:rPr>
          <w:rFonts w:ascii="Times New Roman" w:hAnsi="Times New Roman" w:cs="Times New Roman"/>
          <w:spacing w:val="2"/>
          <w:sz w:val="24"/>
          <w:szCs w:val="24"/>
        </w:rPr>
        <w:t xml:space="preserve"> </w:t>
      </w:r>
      <w:r w:rsidRPr="00ED2DFB">
        <w:rPr>
          <w:rFonts w:ascii="Times New Roman" w:hAnsi="Times New Roman" w:cs="Times New Roman"/>
          <w:spacing w:val="-5"/>
          <w:sz w:val="24"/>
          <w:szCs w:val="24"/>
        </w:rPr>
        <w:t>ДСП</w:t>
      </w:r>
    </w:p>
    <w:p w14:paraId="452EFACD" w14:textId="77777777" w:rsidR="00ED2DFB" w:rsidRPr="00ED2DFB" w:rsidRDefault="00ED2DFB" w:rsidP="00ED2DFB">
      <w:pPr>
        <w:spacing w:before="41"/>
        <w:ind w:left="820"/>
        <w:rPr>
          <w:rFonts w:ascii="Times New Roman" w:hAnsi="Times New Roman" w:cs="Times New Roman"/>
          <w:sz w:val="24"/>
          <w:szCs w:val="24"/>
        </w:rPr>
      </w:pPr>
      <w:r w:rsidRPr="00ED2DFB">
        <w:rPr>
          <w:rFonts w:ascii="Times New Roman" w:hAnsi="Times New Roman" w:cs="Times New Roman"/>
          <w:sz w:val="24"/>
          <w:szCs w:val="24"/>
        </w:rPr>
        <w:t>3 Стеллаж</w:t>
      </w:r>
      <w:r w:rsidRPr="00ED2DFB">
        <w:rPr>
          <w:rFonts w:ascii="Times New Roman" w:hAnsi="Times New Roman" w:cs="Times New Roman"/>
          <w:spacing w:val="-1"/>
          <w:sz w:val="24"/>
          <w:szCs w:val="24"/>
        </w:rPr>
        <w:t xml:space="preserve"> </w:t>
      </w:r>
      <w:r w:rsidRPr="00ED2DFB">
        <w:rPr>
          <w:rFonts w:ascii="Times New Roman" w:hAnsi="Times New Roman" w:cs="Times New Roman"/>
          <w:sz w:val="24"/>
          <w:szCs w:val="24"/>
        </w:rPr>
        <w:t>для книг</w:t>
      </w:r>
      <w:r w:rsidRPr="00ED2DFB">
        <w:rPr>
          <w:rFonts w:ascii="Times New Roman" w:hAnsi="Times New Roman" w:cs="Times New Roman"/>
          <w:spacing w:val="-3"/>
          <w:sz w:val="24"/>
          <w:szCs w:val="24"/>
        </w:rPr>
        <w:t xml:space="preserve"> </w:t>
      </w:r>
      <w:r w:rsidRPr="00ED2DFB">
        <w:rPr>
          <w:rFonts w:ascii="Times New Roman" w:hAnsi="Times New Roman" w:cs="Times New Roman"/>
          <w:sz w:val="24"/>
          <w:szCs w:val="24"/>
        </w:rPr>
        <w:t>напольный, 2</w:t>
      </w:r>
      <w:r w:rsidRPr="00ED2DFB">
        <w:rPr>
          <w:rFonts w:ascii="Times New Roman" w:hAnsi="Times New Roman" w:cs="Times New Roman"/>
          <w:spacing w:val="-3"/>
          <w:sz w:val="24"/>
          <w:szCs w:val="24"/>
        </w:rPr>
        <w:t xml:space="preserve"> </w:t>
      </w:r>
      <w:r w:rsidRPr="00ED2DFB">
        <w:rPr>
          <w:rFonts w:ascii="Times New Roman" w:hAnsi="Times New Roman" w:cs="Times New Roman"/>
          <w:spacing w:val="-4"/>
          <w:sz w:val="24"/>
          <w:szCs w:val="24"/>
        </w:rPr>
        <w:t>полки</w:t>
      </w:r>
    </w:p>
    <w:p w14:paraId="365872D9" w14:textId="77777777" w:rsidR="00ED2DFB" w:rsidRPr="00ED2DFB" w:rsidRDefault="00ED2DFB" w:rsidP="00ED2DFB">
      <w:pPr>
        <w:spacing w:before="41"/>
        <w:ind w:left="820"/>
        <w:rPr>
          <w:rFonts w:ascii="Times New Roman" w:hAnsi="Times New Roman" w:cs="Times New Roman"/>
          <w:sz w:val="24"/>
          <w:szCs w:val="24"/>
        </w:rPr>
      </w:pPr>
      <w:r w:rsidRPr="00ED2DFB">
        <w:rPr>
          <w:rFonts w:ascii="Times New Roman" w:hAnsi="Times New Roman" w:cs="Times New Roman"/>
          <w:sz w:val="24"/>
          <w:szCs w:val="24"/>
        </w:rPr>
        <w:t>9</w:t>
      </w:r>
      <w:r w:rsidRPr="00ED2DFB">
        <w:rPr>
          <w:rFonts w:ascii="Times New Roman" w:hAnsi="Times New Roman" w:cs="Times New Roman"/>
          <w:spacing w:val="-2"/>
          <w:sz w:val="24"/>
          <w:szCs w:val="24"/>
        </w:rPr>
        <w:t xml:space="preserve"> </w:t>
      </w:r>
      <w:r w:rsidRPr="00ED2DFB">
        <w:rPr>
          <w:rFonts w:ascii="Times New Roman" w:hAnsi="Times New Roman" w:cs="Times New Roman"/>
          <w:sz w:val="24"/>
          <w:szCs w:val="24"/>
        </w:rPr>
        <w:t>Стол</w:t>
      </w:r>
      <w:r w:rsidRPr="00ED2DFB">
        <w:rPr>
          <w:rFonts w:ascii="Times New Roman" w:hAnsi="Times New Roman" w:cs="Times New Roman"/>
          <w:spacing w:val="-1"/>
          <w:sz w:val="24"/>
          <w:szCs w:val="24"/>
        </w:rPr>
        <w:t xml:space="preserve"> </w:t>
      </w:r>
      <w:r w:rsidRPr="00ED2DFB">
        <w:rPr>
          <w:rFonts w:ascii="Times New Roman" w:hAnsi="Times New Roman" w:cs="Times New Roman"/>
          <w:sz w:val="24"/>
          <w:szCs w:val="24"/>
        </w:rPr>
        <w:t xml:space="preserve">3-хместный </w:t>
      </w:r>
      <w:r w:rsidRPr="00ED2DFB">
        <w:rPr>
          <w:rFonts w:ascii="Times New Roman" w:hAnsi="Times New Roman" w:cs="Times New Roman"/>
          <w:spacing w:val="-2"/>
          <w:sz w:val="24"/>
          <w:szCs w:val="24"/>
        </w:rPr>
        <w:t>офисный</w:t>
      </w:r>
    </w:p>
    <w:p w14:paraId="7A3AC9A4" w14:textId="77777777" w:rsidR="00ED2DFB" w:rsidRPr="00ED2DFB" w:rsidRDefault="00ED2DFB" w:rsidP="00ED2DFB">
      <w:pPr>
        <w:spacing w:before="43"/>
        <w:ind w:left="820"/>
        <w:rPr>
          <w:rFonts w:ascii="Times New Roman" w:hAnsi="Times New Roman" w:cs="Times New Roman"/>
          <w:sz w:val="24"/>
          <w:szCs w:val="24"/>
        </w:rPr>
      </w:pPr>
      <w:r w:rsidRPr="00ED2DFB">
        <w:rPr>
          <w:rFonts w:ascii="Times New Roman" w:hAnsi="Times New Roman" w:cs="Times New Roman"/>
          <w:sz w:val="24"/>
          <w:szCs w:val="24"/>
        </w:rPr>
        <w:t xml:space="preserve">5 Стол </w:t>
      </w:r>
      <w:r w:rsidRPr="00ED2DFB">
        <w:rPr>
          <w:rFonts w:ascii="Times New Roman" w:hAnsi="Times New Roman" w:cs="Times New Roman"/>
          <w:spacing w:val="-2"/>
          <w:sz w:val="24"/>
          <w:szCs w:val="24"/>
        </w:rPr>
        <w:t>компьютерный</w:t>
      </w:r>
    </w:p>
    <w:p w14:paraId="3C569E7A" w14:textId="77777777" w:rsidR="00ED2DFB" w:rsidRPr="00ED2DFB" w:rsidRDefault="00ED2DFB" w:rsidP="00ED2DFB">
      <w:pPr>
        <w:spacing w:before="41"/>
        <w:ind w:left="820"/>
        <w:rPr>
          <w:rFonts w:ascii="Times New Roman" w:hAnsi="Times New Roman" w:cs="Times New Roman"/>
          <w:sz w:val="24"/>
          <w:szCs w:val="24"/>
        </w:rPr>
      </w:pPr>
      <w:r w:rsidRPr="00ED2DFB">
        <w:rPr>
          <w:rFonts w:ascii="Times New Roman" w:hAnsi="Times New Roman" w:cs="Times New Roman"/>
          <w:sz w:val="24"/>
          <w:szCs w:val="24"/>
        </w:rPr>
        <w:t>1</w:t>
      </w:r>
      <w:r w:rsidRPr="00ED2DFB">
        <w:rPr>
          <w:rFonts w:ascii="Times New Roman" w:hAnsi="Times New Roman" w:cs="Times New Roman"/>
          <w:spacing w:val="-1"/>
          <w:sz w:val="24"/>
          <w:szCs w:val="24"/>
        </w:rPr>
        <w:t xml:space="preserve"> </w:t>
      </w:r>
      <w:r w:rsidRPr="00ED2DFB">
        <w:rPr>
          <w:rFonts w:ascii="Times New Roman" w:hAnsi="Times New Roman" w:cs="Times New Roman"/>
          <w:sz w:val="24"/>
          <w:szCs w:val="24"/>
        </w:rPr>
        <w:t>Стол-</w:t>
      </w:r>
      <w:r w:rsidRPr="00ED2DFB">
        <w:rPr>
          <w:rFonts w:ascii="Times New Roman" w:hAnsi="Times New Roman" w:cs="Times New Roman"/>
          <w:spacing w:val="-2"/>
          <w:sz w:val="24"/>
          <w:szCs w:val="24"/>
        </w:rPr>
        <w:t>кафедра</w:t>
      </w:r>
    </w:p>
    <w:p w14:paraId="620A7893" w14:textId="77777777" w:rsidR="00ED2DFB" w:rsidRPr="00ED2DFB" w:rsidRDefault="00ED2DFB" w:rsidP="00ED2DFB">
      <w:pPr>
        <w:spacing w:before="41"/>
        <w:ind w:left="820"/>
        <w:rPr>
          <w:rFonts w:ascii="Times New Roman" w:hAnsi="Times New Roman" w:cs="Times New Roman"/>
          <w:sz w:val="24"/>
          <w:szCs w:val="24"/>
        </w:rPr>
      </w:pPr>
      <w:r w:rsidRPr="00ED2DFB">
        <w:rPr>
          <w:rFonts w:ascii="Times New Roman" w:hAnsi="Times New Roman" w:cs="Times New Roman"/>
          <w:sz w:val="24"/>
          <w:szCs w:val="24"/>
        </w:rPr>
        <w:t>1</w:t>
      </w:r>
      <w:r w:rsidRPr="00ED2DFB">
        <w:rPr>
          <w:rFonts w:ascii="Times New Roman" w:hAnsi="Times New Roman" w:cs="Times New Roman"/>
          <w:spacing w:val="-2"/>
          <w:sz w:val="24"/>
          <w:szCs w:val="24"/>
        </w:rPr>
        <w:t xml:space="preserve"> </w:t>
      </w:r>
      <w:r w:rsidRPr="00ED2DFB">
        <w:rPr>
          <w:rFonts w:ascii="Times New Roman" w:hAnsi="Times New Roman" w:cs="Times New Roman"/>
          <w:sz w:val="24"/>
          <w:szCs w:val="24"/>
        </w:rPr>
        <w:t>Тележка</w:t>
      </w:r>
      <w:r w:rsidRPr="00ED2DFB">
        <w:rPr>
          <w:rFonts w:ascii="Times New Roman" w:hAnsi="Times New Roman" w:cs="Times New Roman"/>
          <w:spacing w:val="-2"/>
          <w:sz w:val="24"/>
          <w:szCs w:val="24"/>
        </w:rPr>
        <w:t xml:space="preserve"> литератора</w:t>
      </w:r>
    </w:p>
    <w:p w14:paraId="46C07977" w14:textId="77777777" w:rsidR="00ED2DFB" w:rsidRPr="00ED2DFB" w:rsidRDefault="00ED2DFB" w:rsidP="00ED2DFB">
      <w:pPr>
        <w:spacing w:before="40"/>
        <w:ind w:left="820"/>
        <w:rPr>
          <w:rFonts w:ascii="Times New Roman" w:hAnsi="Times New Roman" w:cs="Times New Roman"/>
          <w:sz w:val="24"/>
          <w:szCs w:val="24"/>
        </w:rPr>
      </w:pPr>
      <w:r w:rsidRPr="00ED2DFB">
        <w:rPr>
          <w:rFonts w:ascii="Times New Roman" w:hAnsi="Times New Roman" w:cs="Times New Roman"/>
          <w:sz w:val="24"/>
          <w:szCs w:val="24"/>
        </w:rPr>
        <w:t>1</w:t>
      </w:r>
      <w:r w:rsidRPr="00ED2DFB">
        <w:rPr>
          <w:rFonts w:ascii="Times New Roman" w:hAnsi="Times New Roman" w:cs="Times New Roman"/>
          <w:spacing w:val="-1"/>
          <w:sz w:val="24"/>
          <w:szCs w:val="24"/>
        </w:rPr>
        <w:t xml:space="preserve"> </w:t>
      </w:r>
      <w:r w:rsidRPr="00ED2DFB">
        <w:rPr>
          <w:rFonts w:ascii="Times New Roman" w:hAnsi="Times New Roman" w:cs="Times New Roman"/>
          <w:sz w:val="24"/>
          <w:szCs w:val="24"/>
        </w:rPr>
        <w:t>Часы</w:t>
      </w:r>
      <w:r w:rsidRPr="00ED2DFB">
        <w:rPr>
          <w:rFonts w:ascii="Times New Roman" w:hAnsi="Times New Roman" w:cs="Times New Roman"/>
          <w:spacing w:val="-1"/>
          <w:sz w:val="24"/>
          <w:szCs w:val="24"/>
        </w:rPr>
        <w:t xml:space="preserve"> </w:t>
      </w:r>
      <w:r w:rsidRPr="00ED2DFB">
        <w:rPr>
          <w:rFonts w:ascii="Times New Roman" w:hAnsi="Times New Roman" w:cs="Times New Roman"/>
          <w:sz w:val="24"/>
          <w:szCs w:val="24"/>
        </w:rPr>
        <w:t>электронные</w:t>
      </w:r>
      <w:r w:rsidRPr="00ED2DFB">
        <w:rPr>
          <w:rFonts w:ascii="Times New Roman" w:hAnsi="Times New Roman" w:cs="Times New Roman"/>
          <w:spacing w:val="-1"/>
          <w:sz w:val="24"/>
          <w:szCs w:val="24"/>
        </w:rPr>
        <w:t xml:space="preserve"> </w:t>
      </w:r>
      <w:r w:rsidRPr="00ED2DFB">
        <w:rPr>
          <w:rFonts w:ascii="Times New Roman" w:hAnsi="Times New Roman" w:cs="Times New Roman"/>
          <w:spacing w:val="-2"/>
          <w:sz w:val="24"/>
          <w:szCs w:val="24"/>
        </w:rPr>
        <w:t>квадрат</w:t>
      </w:r>
    </w:p>
    <w:p w14:paraId="6100B0CE" w14:textId="77777777" w:rsidR="00ED2DFB" w:rsidRPr="00ED2DFB" w:rsidRDefault="00ED2DFB" w:rsidP="00ED2DFB">
      <w:pPr>
        <w:spacing w:before="44"/>
        <w:ind w:left="820"/>
        <w:rPr>
          <w:rFonts w:ascii="Times New Roman" w:hAnsi="Times New Roman" w:cs="Times New Roman"/>
          <w:sz w:val="24"/>
          <w:szCs w:val="24"/>
        </w:rPr>
      </w:pPr>
      <w:r w:rsidRPr="00ED2DFB">
        <w:rPr>
          <w:rFonts w:ascii="Times New Roman" w:hAnsi="Times New Roman" w:cs="Times New Roman"/>
          <w:sz w:val="24"/>
          <w:szCs w:val="24"/>
        </w:rPr>
        <w:t>5 Шкаф 84*47*246h с</w:t>
      </w:r>
      <w:r w:rsidRPr="00ED2DFB">
        <w:rPr>
          <w:rFonts w:ascii="Times New Roman" w:hAnsi="Times New Roman" w:cs="Times New Roman"/>
          <w:spacing w:val="-1"/>
          <w:sz w:val="24"/>
          <w:szCs w:val="24"/>
        </w:rPr>
        <w:t xml:space="preserve"> </w:t>
      </w:r>
      <w:r w:rsidRPr="00ED2DFB">
        <w:rPr>
          <w:rFonts w:ascii="Times New Roman" w:hAnsi="Times New Roman" w:cs="Times New Roman"/>
          <w:sz w:val="24"/>
          <w:szCs w:val="24"/>
        </w:rPr>
        <w:t>замком</w:t>
      </w:r>
      <w:r w:rsidRPr="00ED2DFB">
        <w:rPr>
          <w:rFonts w:ascii="Times New Roman" w:hAnsi="Times New Roman" w:cs="Times New Roman"/>
          <w:spacing w:val="-1"/>
          <w:sz w:val="24"/>
          <w:szCs w:val="24"/>
        </w:rPr>
        <w:t xml:space="preserve"> </w:t>
      </w:r>
      <w:r w:rsidRPr="00ED2DFB">
        <w:rPr>
          <w:rFonts w:ascii="Times New Roman" w:hAnsi="Times New Roman" w:cs="Times New Roman"/>
          <w:spacing w:val="-4"/>
          <w:sz w:val="24"/>
          <w:szCs w:val="24"/>
        </w:rPr>
        <w:t>снизу</w:t>
      </w:r>
    </w:p>
    <w:p w14:paraId="728BC239" w14:textId="77777777" w:rsidR="00ED2DFB" w:rsidRPr="00ED2DFB" w:rsidRDefault="00ED2DFB" w:rsidP="00ED2DFB">
      <w:pPr>
        <w:spacing w:before="40"/>
        <w:ind w:left="820"/>
        <w:rPr>
          <w:rFonts w:ascii="Times New Roman" w:hAnsi="Times New Roman" w:cs="Times New Roman"/>
          <w:sz w:val="24"/>
          <w:szCs w:val="24"/>
        </w:rPr>
      </w:pPr>
      <w:r w:rsidRPr="00ED2DFB">
        <w:rPr>
          <w:rFonts w:ascii="Times New Roman" w:hAnsi="Times New Roman" w:cs="Times New Roman"/>
          <w:sz w:val="24"/>
          <w:szCs w:val="24"/>
        </w:rPr>
        <w:t xml:space="preserve">1 </w:t>
      </w:r>
      <w:proofErr w:type="spellStart"/>
      <w:r w:rsidRPr="00ED2DFB">
        <w:rPr>
          <w:rFonts w:ascii="Times New Roman" w:hAnsi="Times New Roman" w:cs="Times New Roman"/>
          <w:spacing w:val="-2"/>
          <w:sz w:val="24"/>
          <w:szCs w:val="24"/>
        </w:rPr>
        <w:t>Перфобиндер</w:t>
      </w:r>
      <w:proofErr w:type="spellEnd"/>
    </w:p>
    <w:p w14:paraId="76A6FA6B" w14:textId="77777777" w:rsidR="00ED2DFB" w:rsidRPr="00ED2DFB" w:rsidRDefault="00ED2DFB" w:rsidP="00ED2DFB">
      <w:pPr>
        <w:spacing w:before="41"/>
        <w:ind w:left="820"/>
        <w:rPr>
          <w:rFonts w:ascii="Times New Roman" w:hAnsi="Times New Roman" w:cs="Times New Roman"/>
          <w:sz w:val="24"/>
          <w:szCs w:val="24"/>
        </w:rPr>
      </w:pPr>
      <w:r w:rsidRPr="00ED2DFB">
        <w:rPr>
          <w:rFonts w:ascii="Times New Roman" w:hAnsi="Times New Roman" w:cs="Times New Roman"/>
          <w:sz w:val="24"/>
          <w:szCs w:val="24"/>
        </w:rPr>
        <w:t xml:space="preserve">1 </w:t>
      </w:r>
      <w:r w:rsidRPr="00ED2DFB">
        <w:rPr>
          <w:rFonts w:ascii="Times New Roman" w:hAnsi="Times New Roman" w:cs="Times New Roman"/>
          <w:spacing w:val="-2"/>
          <w:sz w:val="24"/>
          <w:szCs w:val="24"/>
        </w:rPr>
        <w:t>Резак</w:t>
      </w:r>
    </w:p>
    <w:p w14:paraId="7EE1C27E" w14:textId="77777777" w:rsidR="00ED2DFB" w:rsidRPr="00ED2DFB" w:rsidRDefault="00ED2DFB" w:rsidP="00ED2DFB">
      <w:pPr>
        <w:rPr>
          <w:rFonts w:ascii="Times New Roman" w:hAnsi="Times New Roman" w:cs="Times New Roman"/>
          <w:sz w:val="24"/>
          <w:szCs w:val="24"/>
        </w:rPr>
        <w:sectPr w:rsidR="00ED2DFB" w:rsidRPr="00ED2DFB">
          <w:footerReference w:type="default" r:id="rId8"/>
          <w:pgSz w:w="11910" w:h="16850"/>
          <w:pgMar w:top="1340" w:right="1020" w:bottom="1080" w:left="1020" w:header="0" w:footer="897" w:gutter="0"/>
          <w:cols w:space="720"/>
        </w:sectPr>
      </w:pPr>
    </w:p>
    <w:p w14:paraId="35EF6412" w14:textId="77777777" w:rsidR="00ED2DFB" w:rsidRPr="00ED2DFB" w:rsidRDefault="00ED2DFB" w:rsidP="00ED2DFB">
      <w:pPr>
        <w:spacing w:before="76"/>
        <w:ind w:left="820"/>
        <w:rPr>
          <w:rFonts w:ascii="Times New Roman" w:hAnsi="Times New Roman" w:cs="Times New Roman"/>
          <w:sz w:val="24"/>
          <w:szCs w:val="24"/>
        </w:rPr>
      </w:pPr>
      <w:r w:rsidRPr="00ED2DFB">
        <w:rPr>
          <w:rFonts w:ascii="Times New Roman" w:hAnsi="Times New Roman" w:cs="Times New Roman"/>
          <w:sz w:val="24"/>
          <w:szCs w:val="24"/>
        </w:rPr>
        <w:lastRenderedPageBreak/>
        <w:t>2</w:t>
      </w:r>
      <w:r w:rsidRPr="00ED2DFB">
        <w:rPr>
          <w:rFonts w:ascii="Times New Roman" w:hAnsi="Times New Roman" w:cs="Times New Roman"/>
          <w:spacing w:val="-2"/>
          <w:sz w:val="24"/>
          <w:szCs w:val="24"/>
        </w:rPr>
        <w:t xml:space="preserve"> Стеллаж</w:t>
      </w:r>
    </w:p>
    <w:p w14:paraId="3BDEC99A" w14:textId="77777777" w:rsidR="00ED2DFB" w:rsidRPr="00ED2DFB" w:rsidRDefault="00ED2DFB" w:rsidP="00ED2DFB">
      <w:pPr>
        <w:spacing w:before="41"/>
        <w:ind w:left="820"/>
        <w:rPr>
          <w:rFonts w:ascii="Times New Roman" w:hAnsi="Times New Roman" w:cs="Times New Roman"/>
          <w:sz w:val="24"/>
          <w:szCs w:val="24"/>
        </w:rPr>
      </w:pPr>
      <w:r w:rsidRPr="00ED2DFB">
        <w:rPr>
          <w:rFonts w:ascii="Times New Roman" w:hAnsi="Times New Roman" w:cs="Times New Roman"/>
          <w:sz w:val="24"/>
          <w:szCs w:val="24"/>
        </w:rPr>
        <w:t>3</w:t>
      </w:r>
      <w:r w:rsidRPr="00ED2DFB">
        <w:rPr>
          <w:rFonts w:ascii="Times New Roman" w:hAnsi="Times New Roman" w:cs="Times New Roman"/>
          <w:spacing w:val="-1"/>
          <w:sz w:val="24"/>
          <w:szCs w:val="24"/>
        </w:rPr>
        <w:t xml:space="preserve"> </w:t>
      </w:r>
      <w:r w:rsidRPr="00ED2DFB">
        <w:rPr>
          <w:rFonts w:ascii="Times New Roman" w:hAnsi="Times New Roman" w:cs="Times New Roman"/>
          <w:sz w:val="24"/>
          <w:szCs w:val="24"/>
        </w:rPr>
        <w:t>Стеллаж</w:t>
      </w:r>
      <w:r w:rsidRPr="00ED2DFB">
        <w:rPr>
          <w:rFonts w:ascii="Times New Roman" w:hAnsi="Times New Roman" w:cs="Times New Roman"/>
          <w:spacing w:val="-2"/>
          <w:sz w:val="24"/>
          <w:szCs w:val="24"/>
        </w:rPr>
        <w:t xml:space="preserve"> металлический</w:t>
      </w:r>
    </w:p>
    <w:p w14:paraId="6CE8E239" w14:textId="77777777" w:rsidR="00ED2DFB" w:rsidRPr="00ED2DFB" w:rsidRDefault="00ED2DFB" w:rsidP="00ED2DFB">
      <w:pPr>
        <w:spacing w:before="41"/>
        <w:ind w:left="820"/>
        <w:rPr>
          <w:rFonts w:ascii="Times New Roman" w:hAnsi="Times New Roman" w:cs="Times New Roman"/>
          <w:sz w:val="24"/>
          <w:szCs w:val="24"/>
        </w:rPr>
      </w:pPr>
      <w:r w:rsidRPr="00ED2DFB">
        <w:rPr>
          <w:rFonts w:ascii="Times New Roman" w:hAnsi="Times New Roman" w:cs="Times New Roman"/>
          <w:sz w:val="24"/>
          <w:szCs w:val="24"/>
        </w:rPr>
        <w:t xml:space="preserve">1 Стол </w:t>
      </w:r>
      <w:r w:rsidRPr="00ED2DFB">
        <w:rPr>
          <w:rFonts w:ascii="Times New Roman" w:hAnsi="Times New Roman" w:cs="Times New Roman"/>
          <w:spacing w:val="-2"/>
          <w:sz w:val="24"/>
          <w:szCs w:val="24"/>
        </w:rPr>
        <w:t>библиотечный</w:t>
      </w:r>
    </w:p>
    <w:p w14:paraId="3D3B9746" w14:textId="77777777" w:rsidR="00ED2DFB" w:rsidRPr="00ED2DFB" w:rsidRDefault="00ED2DFB" w:rsidP="00ED2DFB">
      <w:pPr>
        <w:spacing w:before="43"/>
        <w:ind w:left="820"/>
        <w:rPr>
          <w:rFonts w:ascii="Times New Roman" w:hAnsi="Times New Roman" w:cs="Times New Roman"/>
          <w:sz w:val="24"/>
          <w:szCs w:val="24"/>
        </w:rPr>
      </w:pPr>
      <w:r w:rsidRPr="00ED2DFB">
        <w:rPr>
          <w:rFonts w:ascii="Times New Roman" w:hAnsi="Times New Roman" w:cs="Times New Roman"/>
          <w:sz w:val="24"/>
          <w:szCs w:val="24"/>
        </w:rPr>
        <w:t xml:space="preserve">1 Стол </w:t>
      </w:r>
      <w:r w:rsidRPr="00ED2DFB">
        <w:rPr>
          <w:rFonts w:ascii="Times New Roman" w:hAnsi="Times New Roman" w:cs="Times New Roman"/>
          <w:spacing w:val="-2"/>
          <w:sz w:val="24"/>
          <w:szCs w:val="24"/>
        </w:rPr>
        <w:t>журнальный</w:t>
      </w:r>
    </w:p>
    <w:p w14:paraId="322727EE" w14:textId="77777777" w:rsidR="00ED2DFB" w:rsidRPr="00ED2DFB" w:rsidRDefault="00ED2DFB" w:rsidP="00ED2DFB">
      <w:pPr>
        <w:spacing w:before="41"/>
        <w:ind w:left="820"/>
        <w:rPr>
          <w:rFonts w:ascii="Times New Roman" w:hAnsi="Times New Roman" w:cs="Times New Roman"/>
          <w:sz w:val="24"/>
          <w:szCs w:val="24"/>
        </w:rPr>
      </w:pPr>
      <w:r w:rsidRPr="00ED2DFB">
        <w:rPr>
          <w:rFonts w:ascii="Times New Roman" w:hAnsi="Times New Roman" w:cs="Times New Roman"/>
          <w:sz w:val="24"/>
          <w:szCs w:val="24"/>
        </w:rPr>
        <w:t xml:space="preserve">12 </w:t>
      </w:r>
      <w:r w:rsidRPr="00ED2DFB">
        <w:rPr>
          <w:rFonts w:ascii="Times New Roman" w:hAnsi="Times New Roman" w:cs="Times New Roman"/>
          <w:spacing w:val="-4"/>
          <w:sz w:val="24"/>
          <w:szCs w:val="24"/>
        </w:rPr>
        <w:t>Стул</w:t>
      </w:r>
    </w:p>
    <w:p w14:paraId="2333A496" w14:textId="77777777" w:rsidR="00ED2DFB" w:rsidRPr="00ED2DFB" w:rsidRDefault="00ED2DFB" w:rsidP="00ED2DFB">
      <w:pPr>
        <w:spacing w:before="41"/>
        <w:ind w:left="820"/>
        <w:rPr>
          <w:rFonts w:ascii="Times New Roman" w:hAnsi="Times New Roman" w:cs="Times New Roman"/>
          <w:sz w:val="24"/>
          <w:szCs w:val="24"/>
        </w:rPr>
      </w:pPr>
      <w:r w:rsidRPr="00ED2DFB">
        <w:rPr>
          <w:rFonts w:ascii="Times New Roman" w:hAnsi="Times New Roman" w:cs="Times New Roman"/>
          <w:sz w:val="24"/>
          <w:szCs w:val="24"/>
        </w:rPr>
        <w:t xml:space="preserve">21 Стул </w:t>
      </w:r>
      <w:r w:rsidRPr="00ED2DFB">
        <w:rPr>
          <w:rFonts w:ascii="Times New Roman" w:hAnsi="Times New Roman" w:cs="Times New Roman"/>
          <w:spacing w:val="-2"/>
          <w:sz w:val="24"/>
          <w:szCs w:val="24"/>
        </w:rPr>
        <w:t>«Классик»</w:t>
      </w:r>
    </w:p>
    <w:p w14:paraId="0F3DE124" w14:textId="77777777" w:rsidR="00ED2DFB" w:rsidRPr="00ED2DFB" w:rsidRDefault="00ED2DFB" w:rsidP="00ED2DFB">
      <w:pPr>
        <w:spacing w:before="41"/>
        <w:ind w:left="820"/>
        <w:rPr>
          <w:rFonts w:ascii="Times New Roman" w:hAnsi="Times New Roman" w:cs="Times New Roman"/>
          <w:sz w:val="24"/>
          <w:szCs w:val="24"/>
        </w:rPr>
      </w:pPr>
      <w:r w:rsidRPr="00ED2DFB">
        <w:rPr>
          <w:rFonts w:ascii="Times New Roman" w:hAnsi="Times New Roman" w:cs="Times New Roman"/>
          <w:sz w:val="24"/>
          <w:szCs w:val="24"/>
        </w:rPr>
        <w:t xml:space="preserve">1 </w:t>
      </w:r>
      <w:r w:rsidRPr="00ED2DFB">
        <w:rPr>
          <w:rFonts w:ascii="Times New Roman" w:hAnsi="Times New Roman" w:cs="Times New Roman"/>
          <w:spacing w:val="-2"/>
          <w:sz w:val="24"/>
          <w:szCs w:val="24"/>
        </w:rPr>
        <w:t>Шредер</w:t>
      </w:r>
    </w:p>
    <w:p w14:paraId="53F2E2F7" w14:textId="77777777" w:rsidR="00ED2DFB" w:rsidRPr="00ED2DFB" w:rsidRDefault="00ED2DFB" w:rsidP="00ED2DFB">
      <w:pPr>
        <w:spacing w:before="43"/>
        <w:ind w:left="820"/>
        <w:rPr>
          <w:rFonts w:ascii="Times New Roman" w:hAnsi="Times New Roman" w:cs="Times New Roman"/>
          <w:sz w:val="24"/>
          <w:szCs w:val="24"/>
        </w:rPr>
      </w:pPr>
      <w:r w:rsidRPr="00ED2DFB">
        <w:rPr>
          <w:rFonts w:ascii="Times New Roman" w:hAnsi="Times New Roman" w:cs="Times New Roman"/>
          <w:sz w:val="24"/>
          <w:szCs w:val="24"/>
        </w:rPr>
        <w:t>1</w:t>
      </w:r>
      <w:r w:rsidRPr="00ED2DFB">
        <w:rPr>
          <w:rFonts w:ascii="Times New Roman" w:hAnsi="Times New Roman" w:cs="Times New Roman"/>
          <w:spacing w:val="-2"/>
          <w:sz w:val="24"/>
          <w:szCs w:val="24"/>
        </w:rPr>
        <w:t xml:space="preserve"> </w:t>
      </w:r>
      <w:r w:rsidRPr="00ED2DFB">
        <w:rPr>
          <w:rFonts w:ascii="Times New Roman" w:hAnsi="Times New Roman" w:cs="Times New Roman"/>
          <w:sz w:val="24"/>
          <w:szCs w:val="24"/>
        </w:rPr>
        <w:t>Прошивное</w:t>
      </w:r>
      <w:r w:rsidRPr="00ED2DFB">
        <w:rPr>
          <w:rFonts w:ascii="Times New Roman" w:hAnsi="Times New Roman" w:cs="Times New Roman"/>
          <w:spacing w:val="-2"/>
          <w:sz w:val="24"/>
          <w:szCs w:val="24"/>
        </w:rPr>
        <w:t xml:space="preserve"> устройство</w:t>
      </w:r>
    </w:p>
    <w:p w14:paraId="27FA031C" w14:textId="77777777" w:rsidR="00ED2DFB" w:rsidRPr="00ED2DFB" w:rsidRDefault="00ED2DFB" w:rsidP="00ED2DFB">
      <w:pPr>
        <w:spacing w:before="41"/>
        <w:ind w:left="112" w:right="110" w:firstLine="708"/>
        <w:rPr>
          <w:rFonts w:ascii="Times New Roman" w:hAnsi="Times New Roman" w:cs="Times New Roman"/>
          <w:sz w:val="24"/>
          <w:szCs w:val="24"/>
        </w:rPr>
      </w:pPr>
      <w:r w:rsidRPr="00ED2DFB">
        <w:rPr>
          <w:rFonts w:ascii="Times New Roman" w:hAnsi="Times New Roman" w:cs="Times New Roman"/>
          <w:sz w:val="24"/>
          <w:szCs w:val="24"/>
        </w:rPr>
        <w:t>2 канцелярские печати (оттиск печати) и штампы для обработки документов (отметка о поступлении, отметка о контроле)</w:t>
      </w:r>
    </w:p>
    <w:p w14:paraId="3D5619CC" w14:textId="77777777" w:rsidR="00ED2DFB" w:rsidRPr="00ED2DFB" w:rsidRDefault="00ED2DFB" w:rsidP="00ED2DFB">
      <w:pPr>
        <w:spacing w:line="275" w:lineRule="exact"/>
        <w:ind w:left="820"/>
        <w:rPr>
          <w:rFonts w:ascii="Times New Roman" w:hAnsi="Times New Roman" w:cs="Times New Roman"/>
          <w:sz w:val="24"/>
          <w:szCs w:val="24"/>
        </w:rPr>
      </w:pPr>
      <w:r w:rsidRPr="00ED2DFB">
        <w:rPr>
          <w:rFonts w:ascii="Times New Roman" w:hAnsi="Times New Roman" w:cs="Times New Roman"/>
          <w:sz w:val="24"/>
          <w:szCs w:val="24"/>
        </w:rPr>
        <w:t>1</w:t>
      </w:r>
      <w:r w:rsidRPr="00ED2DFB">
        <w:rPr>
          <w:rFonts w:ascii="Times New Roman" w:hAnsi="Times New Roman" w:cs="Times New Roman"/>
          <w:spacing w:val="-2"/>
          <w:sz w:val="24"/>
          <w:szCs w:val="24"/>
        </w:rPr>
        <w:t xml:space="preserve"> </w:t>
      </w:r>
      <w:r w:rsidRPr="00ED2DFB">
        <w:rPr>
          <w:rFonts w:ascii="Times New Roman" w:hAnsi="Times New Roman" w:cs="Times New Roman"/>
          <w:sz w:val="24"/>
          <w:szCs w:val="24"/>
        </w:rPr>
        <w:t>бумагорезательное</w:t>
      </w:r>
      <w:r w:rsidRPr="00ED2DFB">
        <w:rPr>
          <w:rFonts w:ascii="Times New Roman" w:hAnsi="Times New Roman" w:cs="Times New Roman"/>
          <w:spacing w:val="-2"/>
          <w:sz w:val="24"/>
          <w:szCs w:val="24"/>
        </w:rPr>
        <w:t xml:space="preserve"> устройство</w:t>
      </w:r>
    </w:p>
    <w:p w14:paraId="2B286BAC" w14:textId="77777777" w:rsidR="00ED2DFB" w:rsidRPr="00ED2DFB" w:rsidRDefault="00ED2DFB" w:rsidP="00ED2DFB">
      <w:pPr>
        <w:spacing w:before="41"/>
        <w:ind w:left="820"/>
        <w:rPr>
          <w:rFonts w:ascii="Times New Roman" w:hAnsi="Times New Roman" w:cs="Times New Roman"/>
          <w:sz w:val="24"/>
          <w:szCs w:val="24"/>
        </w:rPr>
      </w:pPr>
      <w:r w:rsidRPr="00ED2DFB">
        <w:rPr>
          <w:rFonts w:ascii="Times New Roman" w:hAnsi="Times New Roman" w:cs="Times New Roman"/>
          <w:sz w:val="24"/>
          <w:szCs w:val="24"/>
        </w:rPr>
        <w:t xml:space="preserve">1 </w:t>
      </w:r>
      <w:r w:rsidRPr="00ED2DFB">
        <w:rPr>
          <w:rFonts w:ascii="Times New Roman" w:hAnsi="Times New Roman" w:cs="Times New Roman"/>
          <w:spacing w:val="-2"/>
          <w:sz w:val="24"/>
          <w:szCs w:val="24"/>
        </w:rPr>
        <w:t>ламинатор</w:t>
      </w:r>
    </w:p>
    <w:p w14:paraId="48B760AD" w14:textId="77777777" w:rsidR="00ED2DFB" w:rsidRPr="00ED2DFB" w:rsidRDefault="00ED2DFB" w:rsidP="00ED2DFB">
      <w:pPr>
        <w:spacing w:before="43"/>
        <w:ind w:left="820"/>
        <w:rPr>
          <w:rFonts w:ascii="Times New Roman" w:hAnsi="Times New Roman" w:cs="Times New Roman"/>
          <w:sz w:val="24"/>
          <w:szCs w:val="24"/>
        </w:rPr>
      </w:pPr>
      <w:r w:rsidRPr="00ED2DFB">
        <w:rPr>
          <w:rFonts w:ascii="Times New Roman" w:hAnsi="Times New Roman" w:cs="Times New Roman"/>
          <w:sz w:val="24"/>
          <w:szCs w:val="24"/>
        </w:rPr>
        <w:t xml:space="preserve">1 </w:t>
      </w:r>
      <w:proofErr w:type="spellStart"/>
      <w:r w:rsidRPr="00ED2DFB">
        <w:rPr>
          <w:rFonts w:ascii="Times New Roman" w:hAnsi="Times New Roman" w:cs="Times New Roman"/>
          <w:spacing w:val="-2"/>
          <w:sz w:val="24"/>
          <w:szCs w:val="24"/>
        </w:rPr>
        <w:t>брошюратор</w:t>
      </w:r>
      <w:proofErr w:type="spellEnd"/>
    </w:p>
    <w:p w14:paraId="3E04B9B8" w14:textId="77777777" w:rsidR="00ED2DFB" w:rsidRPr="00ED2DFB" w:rsidRDefault="00ED2DFB" w:rsidP="00ED2DFB">
      <w:pPr>
        <w:spacing w:before="41"/>
        <w:ind w:left="820"/>
        <w:rPr>
          <w:rFonts w:ascii="Times New Roman" w:hAnsi="Times New Roman" w:cs="Times New Roman"/>
          <w:sz w:val="24"/>
          <w:szCs w:val="24"/>
        </w:rPr>
      </w:pPr>
      <w:r w:rsidRPr="00ED2DFB">
        <w:rPr>
          <w:rFonts w:ascii="Times New Roman" w:hAnsi="Times New Roman" w:cs="Times New Roman"/>
          <w:sz w:val="24"/>
          <w:szCs w:val="24"/>
        </w:rPr>
        <w:t xml:space="preserve">1 </w:t>
      </w:r>
      <w:proofErr w:type="spellStart"/>
      <w:r w:rsidRPr="00ED2DFB">
        <w:rPr>
          <w:rFonts w:ascii="Times New Roman" w:hAnsi="Times New Roman" w:cs="Times New Roman"/>
          <w:spacing w:val="-2"/>
          <w:sz w:val="24"/>
          <w:szCs w:val="24"/>
        </w:rPr>
        <w:t>конвертовскрыватель</w:t>
      </w:r>
      <w:proofErr w:type="spellEnd"/>
    </w:p>
    <w:p w14:paraId="56559EC2" w14:textId="77777777" w:rsidR="00ED2DFB" w:rsidRPr="00ED2DFB" w:rsidRDefault="00ED2DFB" w:rsidP="00ED2DFB">
      <w:pPr>
        <w:spacing w:before="41"/>
        <w:ind w:left="820"/>
        <w:rPr>
          <w:rFonts w:ascii="Times New Roman" w:hAnsi="Times New Roman" w:cs="Times New Roman"/>
          <w:sz w:val="24"/>
          <w:szCs w:val="24"/>
        </w:rPr>
      </w:pPr>
      <w:r w:rsidRPr="00ED2DFB">
        <w:rPr>
          <w:rFonts w:ascii="Times New Roman" w:hAnsi="Times New Roman" w:cs="Times New Roman"/>
          <w:sz w:val="24"/>
          <w:szCs w:val="24"/>
        </w:rPr>
        <w:t>Инструменты</w:t>
      </w:r>
      <w:r w:rsidRPr="00ED2DFB">
        <w:rPr>
          <w:rFonts w:ascii="Times New Roman" w:hAnsi="Times New Roman" w:cs="Times New Roman"/>
          <w:spacing w:val="-3"/>
          <w:sz w:val="24"/>
          <w:szCs w:val="24"/>
        </w:rPr>
        <w:t xml:space="preserve"> </w:t>
      </w:r>
      <w:r w:rsidRPr="00ED2DFB">
        <w:rPr>
          <w:rFonts w:ascii="Times New Roman" w:hAnsi="Times New Roman" w:cs="Times New Roman"/>
          <w:sz w:val="24"/>
          <w:szCs w:val="24"/>
        </w:rPr>
        <w:t>и материалы</w:t>
      </w:r>
      <w:r w:rsidRPr="00ED2DFB">
        <w:rPr>
          <w:rFonts w:ascii="Times New Roman" w:hAnsi="Times New Roman" w:cs="Times New Roman"/>
          <w:spacing w:val="-3"/>
          <w:sz w:val="24"/>
          <w:szCs w:val="24"/>
        </w:rPr>
        <w:t xml:space="preserve"> </w:t>
      </w:r>
      <w:r w:rsidRPr="00ED2DFB">
        <w:rPr>
          <w:rFonts w:ascii="Times New Roman" w:hAnsi="Times New Roman" w:cs="Times New Roman"/>
          <w:sz w:val="24"/>
          <w:szCs w:val="24"/>
        </w:rPr>
        <w:t>для</w:t>
      </w:r>
      <w:r w:rsidRPr="00ED2DFB">
        <w:rPr>
          <w:rFonts w:ascii="Times New Roman" w:hAnsi="Times New Roman" w:cs="Times New Roman"/>
          <w:spacing w:val="-1"/>
          <w:sz w:val="24"/>
          <w:szCs w:val="24"/>
        </w:rPr>
        <w:t xml:space="preserve"> </w:t>
      </w:r>
      <w:r w:rsidRPr="00ED2DFB">
        <w:rPr>
          <w:rFonts w:ascii="Times New Roman" w:hAnsi="Times New Roman" w:cs="Times New Roman"/>
          <w:sz w:val="24"/>
          <w:szCs w:val="24"/>
        </w:rPr>
        <w:t xml:space="preserve">прошивки </w:t>
      </w:r>
      <w:r w:rsidRPr="00ED2DFB">
        <w:rPr>
          <w:rFonts w:ascii="Times New Roman" w:hAnsi="Times New Roman" w:cs="Times New Roman"/>
          <w:spacing w:val="-2"/>
          <w:sz w:val="24"/>
          <w:szCs w:val="24"/>
        </w:rPr>
        <w:t>документов</w:t>
      </w:r>
    </w:p>
    <w:p w14:paraId="2DB86D4B" w14:textId="77777777" w:rsidR="00ED2DFB" w:rsidRPr="00ED2DFB" w:rsidRDefault="00ED2DFB" w:rsidP="00ED2DFB">
      <w:pPr>
        <w:spacing w:before="40" w:line="278" w:lineRule="auto"/>
        <w:ind w:left="112" w:right="110" w:firstLine="708"/>
        <w:jc w:val="both"/>
        <w:rPr>
          <w:rFonts w:ascii="Times New Roman" w:hAnsi="Times New Roman" w:cs="Times New Roman"/>
          <w:sz w:val="24"/>
          <w:szCs w:val="24"/>
        </w:rPr>
      </w:pPr>
      <w:r w:rsidRPr="00ED2DFB">
        <w:rPr>
          <w:rFonts w:ascii="Times New Roman" w:hAnsi="Times New Roman" w:cs="Times New Roman"/>
          <w:sz w:val="24"/>
          <w:szCs w:val="24"/>
        </w:rPr>
        <w:t>малая канцелярия по количеству обучающихся (шило, нитки, ручки, карандаши, бумага, шпагат, степлер, ножницы, нож канцелярский, ластик, точилка для карандашей)</w:t>
      </w:r>
    </w:p>
    <w:p w14:paraId="1745908B" w14:textId="77777777" w:rsidR="00ED2DFB" w:rsidRPr="00ED2DFB" w:rsidRDefault="00ED2DFB" w:rsidP="00ED2DFB">
      <w:pPr>
        <w:ind w:left="112" w:right="109" w:firstLine="708"/>
        <w:jc w:val="both"/>
        <w:rPr>
          <w:rFonts w:ascii="Times New Roman" w:hAnsi="Times New Roman" w:cs="Times New Roman"/>
          <w:sz w:val="24"/>
          <w:szCs w:val="24"/>
        </w:rPr>
      </w:pPr>
      <w:r w:rsidRPr="00ED2DFB">
        <w:rPr>
          <w:rFonts w:ascii="Times New Roman" w:hAnsi="Times New Roman" w:cs="Times New Roman"/>
          <w:sz w:val="24"/>
          <w:szCs w:val="24"/>
        </w:rPr>
        <w:t xml:space="preserve">Учебная практика реализуется в лабораториях профессиональной образовательной организации и требует наличия оборудования, инструментов, расходных материалов, обеспечивающих выполнение всех видов работ, определенных содержанием программ профессиональных модулей, отвечающего потребностям отрасли и требованиям </w:t>
      </w:r>
      <w:r w:rsidRPr="00ED2DFB">
        <w:rPr>
          <w:rFonts w:ascii="Times New Roman" w:hAnsi="Times New Roman" w:cs="Times New Roman"/>
          <w:spacing w:val="-2"/>
          <w:sz w:val="24"/>
          <w:szCs w:val="24"/>
        </w:rPr>
        <w:t>работодателей.</w:t>
      </w:r>
    </w:p>
    <w:p w14:paraId="62C6E41C" w14:textId="77777777" w:rsidR="00ED2DFB" w:rsidRPr="00ED2DFB" w:rsidRDefault="00ED2DFB" w:rsidP="00ED2DFB">
      <w:pPr>
        <w:ind w:left="112" w:right="109" w:firstLine="708"/>
        <w:jc w:val="both"/>
        <w:rPr>
          <w:rFonts w:ascii="Times New Roman" w:hAnsi="Times New Roman" w:cs="Times New Roman"/>
          <w:sz w:val="24"/>
          <w:szCs w:val="24"/>
        </w:rPr>
      </w:pPr>
      <w:r w:rsidRPr="00ED2DFB">
        <w:rPr>
          <w:rFonts w:ascii="Times New Roman" w:hAnsi="Times New Roman" w:cs="Times New Roman"/>
          <w:sz w:val="24"/>
          <w:szCs w:val="24"/>
        </w:rPr>
        <w:t>Производственная практика реализуется в организациях любого профиля, обеспечивающих</w:t>
      </w:r>
      <w:r w:rsidRPr="00ED2DFB">
        <w:rPr>
          <w:rFonts w:ascii="Times New Roman" w:hAnsi="Times New Roman" w:cs="Times New Roman"/>
          <w:spacing w:val="-5"/>
          <w:sz w:val="24"/>
          <w:szCs w:val="24"/>
        </w:rPr>
        <w:t xml:space="preserve"> </w:t>
      </w:r>
      <w:r w:rsidRPr="00ED2DFB">
        <w:rPr>
          <w:rFonts w:ascii="Times New Roman" w:hAnsi="Times New Roman" w:cs="Times New Roman"/>
          <w:sz w:val="24"/>
          <w:szCs w:val="24"/>
        </w:rPr>
        <w:t>деятельность</w:t>
      </w:r>
      <w:r w:rsidRPr="00ED2DFB">
        <w:rPr>
          <w:rFonts w:ascii="Times New Roman" w:hAnsi="Times New Roman" w:cs="Times New Roman"/>
          <w:spacing w:val="-5"/>
          <w:sz w:val="24"/>
          <w:szCs w:val="24"/>
        </w:rPr>
        <w:t xml:space="preserve"> </w:t>
      </w:r>
      <w:r w:rsidRPr="00ED2DFB">
        <w:rPr>
          <w:rFonts w:ascii="Times New Roman" w:hAnsi="Times New Roman" w:cs="Times New Roman"/>
          <w:sz w:val="24"/>
          <w:szCs w:val="24"/>
        </w:rPr>
        <w:t>обучающихся</w:t>
      </w:r>
      <w:r w:rsidRPr="00ED2DFB">
        <w:rPr>
          <w:rFonts w:ascii="Times New Roman" w:hAnsi="Times New Roman" w:cs="Times New Roman"/>
          <w:spacing w:val="-5"/>
          <w:sz w:val="24"/>
          <w:szCs w:val="24"/>
        </w:rPr>
        <w:t xml:space="preserve"> </w:t>
      </w:r>
      <w:r w:rsidRPr="00ED2DFB">
        <w:rPr>
          <w:rFonts w:ascii="Times New Roman" w:hAnsi="Times New Roman" w:cs="Times New Roman"/>
          <w:sz w:val="24"/>
          <w:szCs w:val="24"/>
        </w:rPr>
        <w:t>в</w:t>
      </w:r>
      <w:r w:rsidRPr="00ED2DFB">
        <w:rPr>
          <w:rFonts w:ascii="Times New Roman" w:hAnsi="Times New Roman" w:cs="Times New Roman"/>
          <w:spacing w:val="-6"/>
          <w:sz w:val="24"/>
          <w:szCs w:val="24"/>
        </w:rPr>
        <w:t xml:space="preserve"> </w:t>
      </w:r>
      <w:r w:rsidRPr="00ED2DFB">
        <w:rPr>
          <w:rFonts w:ascii="Times New Roman" w:hAnsi="Times New Roman" w:cs="Times New Roman"/>
          <w:sz w:val="24"/>
          <w:szCs w:val="24"/>
        </w:rPr>
        <w:t>профессиональной</w:t>
      </w:r>
      <w:r w:rsidRPr="00ED2DFB">
        <w:rPr>
          <w:rFonts w:ascii="Times New Roman" w:hAnsi="Times New Roman" w:cs="Times New Roman"/>
          <w:spacing w:val="-4"/>
          <w:sz w:val="24"/>
          <w:szCs w:val="24"/>
        </w:rPr>
        <w:t xml:space="preserve"> </w:t>
      </w:r>
      <w:r w:rsidRPr="00ED2DFB">
        <w:rPr>
          <w:rFonts w:ascii="Times New Roman" w:hAnsi="Times New Roman" w:cs="Times New Roman"/>
          <w:sz w:val="24"/>
          <w:szCs w:val="24"/>
        </w:rPr>
        <w:t>области</w:t>
      </w:r>
      <w:r w:rsidRPr="00ED2DFB">
        <w:rPr>
          <w:rFonts w:ascii="Times New Roman" w:hAnsi="Times New Roman" w:cs="Times New Roman"/>
          <w:spacing w:val="-4"/>
          <w:sz w:val="24"/>
          <w:szCs w:val="24"/>
        </w:rPr>
        <w:t xml:space="preserve"> </w:t>
      </w:r>
      <w:r w:rsidRPr="00ED2DFB">
        <w:rPr>
          <w:rFonts w:ascii="Times New Roman" w:hAnsi="Times New Roman" w:cs="Times New Roman"/>
          <w:sz w:val="24"/>
          <w:szCs w:val="24"/>
        </w:rPr>
        <w:t>административно- управленческой и офисной деятельности.</w:t>
      </w:r>
    </w:p>
    <w:p w14:paraId="0329E82F" w14:textId="77777777" w:rsidR="00ED2DFB" w:rsidRPr="00ED2DFB" w:rsidRDefault="00ED2DFB" w:rsidP="00ED2DFB">
      <w:pPr>
        <w:pStyle w:val="af1"/>
        <w:spacing w:before="37"/>
        <w:rPr>
          <w:sz w:val="24"/>
          <w:szCs w:val="24"/>
        </w:rPr>
      </w:pPr>
    </w:p>
    <w:p w14:paraId="79BCF6A9" w14:textId="77777777" w:rsidR="00ED2DFB" w:rsidRPr="00ED2DFB" w:rsidRDefault="00ED2DFB" w:rsidP="00ED2DFB">
      <w:pPr>
        <w:pStyle w:val="a4"/>
        <w:widowControl w:val="0"/>
        <w:numPr>
          <w:ilvl w:val="1"/>
          <w:numId w:val="17"/>
        </w:numPr>
        <w:tabs>
          <w:tab w:val="left" w:pos="1240"/>
        </w:tabs>
        <w:autoSpaceDE w:val="0"/>
        <w:autoSpaceDN w:val="0"/>
        <w:spacing w:after="0" w:line="240" w:lineRule="auto"/>
        <w:ind w:left="1240"/>
        <w:contextualSpacing w:val="0"/>
        <w:jc w:val="both"/>
        <w:rPr>
          <w:rFonts w:ascii="Times New Roman" w:hAnsi="Times New Roman" w:cs="Times New Roman"/>
          <w:b/>
          <w:sz w:val="24"/>
          <w:szCs w:val="24"/>
        </w:rPr>
      </w:pPr>
      <w:r w:rsidRPr="00ED2DFB">
        <w:rPr>
          <w:rFonts w:ascii="Times New Roman" w:hAnsi="Times New Roman" w:cs="Times New Roman"/>
          <w:b/>
          <w:sz w:val="24"/>
          <w:szCs w:val="24"/>
        </w:rPr>
        <w:t>Информационное</w:t>
      </w:r>
      <w:r w:rsidRPr="00ED2DFB">
        <w:rPr>
          <w:rFonts w:ascii="Times New Roman" w:hAnsi="Times New Roman" w:cs="Times New Roman"/>
          <w:b/>
          <w:spacing w:val="-11"/>
          <w:sz w:val="24"/>
          <w:szCs w:val="24"/>
        </w:rPr>
        <w:t xml:space="preserve"> </w:t>
      </w:r>
      <w:r w:rsidRPr="00ED2DFB">
        <w:rPr>
          <w:rFonts w:ascii="Times New Roman" w:hAnsi="Times New Roman" w:cs="Times New Roman"/>
          <w:b/>
          <w:sz w:val="24"/>
          <w:szCs w:val="24"/>
        </w:rPr>
        <w:t>обеспечение</w:t>
      </w:r>
      <w:r w:rsidRPr="00ED2DFB">
        <w:rPr>
          <w:rFonts w:ascii="Times New Roman" w:hAnsi="Times New Roman" w:cs="Times New Roman"/>
          <w:b/>
          <w:spacing w:val="-6"/>
          <w:sz w:val="24"/>
          <w:szCs w:val="24"/>
        </w:rPr>
        <w:t xml:space="preserve"> </w:t>
      </w:r>
      <w:r w:rsidRPr="00ED2DFB">
        <w:rPr>
          <w:rFonts w:ascii="Times New Roman" w:hAnsi="Times New Roman" w:cs="Times New Roman"/>
          <w:b/>
          <w:sz w:val="24"/>
          <w:szCs w:val="24"/>
        </w:rPr>
        <w:t>реализации</w:t>
      </w:r>
      <w:r w:rsidRPr="00ED2DFB">
        <w:rPr>
          <w:rFonts w:ascii="Times New Roman" w:hAnsi="Times New Roman" w:cs="Times New Roman"/>
          <w:b/>
          <w:spacing w:val="-4"/>
          <w:sz w:val="24"/>
          <w:szCs w:val="24"/>
        </w:rPr>
        <w:t xml:space="preserve"> </w:t>
      </w:r>
      <w:r w:rsidRPr="00ED2DFB">
        <w:rPr>
          <w:rFonts w:ascii="Times New Roman" w:hAnsi="Times New Roman" w:cs="Times New Roman"/>
          <w:b/>
          <w:spacing w:val="-2"/>
          <w:sz w:val="24"/>
          <w:szCs w:val="24"/>
        </w:rPr>
        <w:t>программы</w:t>
      </w:r>
    </w:p>
    <w:p w14:paraId="614FBC50" w14:textId="77777777" w:rsidR="00ED2DFB" w:rsidRPr="00ED2DFB" w:rsidRDefault="00ED2DFB" w:rsidP="00ED2DFB">
      <w:pPr>
        <w:spacing w:before="41"/>
        <w:ind w:left="112" w:right="109" w:firstLine="708"/>
        <w:jc w:val="both"/>
        <w:rPr>
          <w:rFonts w:ascii="Times New Roman" w:hAnsi="Times New Roman" w:cs="Times New Roman"/>
          <w:sz w:val="24"/>
          <w:szCs w:val="24"/>
        </w:rPr>
      </w:pPr>
      <w:r w:rsidRPr="00ED2DFB">
        <w:rPr>
          <w:rFonts w:ascii="Times New Roman" w:hAnsi="Times New Roman" w:cs="Times New Roman"/>
          <w:sz w:val="24"/>
          <w:szCs w:val="24"/>
        </w:rPr>
        <w:t>Для</w:t>
      </w:r>
      <w:r w:rsidRPr="00ED2DFB">
        <w:rPr>
          <w:rFonts w:ascii="Times New Roman" w:hAnsi="Times New Roman" w:cs="Times New Roman"/>
          <w:spacing w:val="-5"/>
          <w:sz w:val="24"/>
          <w:szCs w:val="24"/>
        </w:rPr>
        <w:t xml:space="preserve"> </w:t>
      </w:r>
      <w:r w:rsidRPr="00ED2DFB">
        <w:rPr>
          <w:rFonts w:ascii="Times New Roman" w:hAnsi="Times New Roman" w:cs="Times New Roman"/>
          <w:sz w:val="24"/>
          <w:szCs w:val="24"/>
        </w:rPr>
        <w:t>реализации</w:t>
      </w:r>
      <w:r w:rsidRPr="00ED2DFB">
        <w:rPr>
          <w:rFonts w:ascii="Times New Roman" w:hAnsi="Times New Roman" w:cs="Times New Roman"/>
          <w:spacing w:val="-6"/>
          <w:sz w:val="24"/>
          <w:szCs w:val="24"/>
        </w:rPr>
        <w:t xml:space="preserve"> </w:t>
      </w:r>
      <w:r w:rsidRPr="00ED2DFB">
        <w:rPr>
          <w:rFonts w:ascii="Times New Roman" w:hAnsi="Times New Roman" w:cs="Times New Roman"/>
          <w:sz w:val="24"/>
          <w:szCs w:val="24"/>
        </w:rPr>
        <w:t>программы</w:t>
      </w:r>
      <w:r w:rsidRPr="00ED2DFB">
        <w:rPr>
          <w:rFonts w:ascii="Times New Roman" w:hAnsi="Times New Roman" w:cs="Times New Roman"/>
          <w:spacing w:val="-5"/>
          <w:sz w:val="24"/>
          <w:szCs w:val="24"/>
        </w:rPr>
        <w:t xml:space="preserve"> </w:t>
      </w:r>
      <w:r w:rsidRPr="00ED2DFB">
        <w:rPr>
          <w:rFonts w:ascii="Times New Roman" w:hAnsi="Times New Roman" w:cs="Times New Roman"/>
          <w:sz w:val="24"/>
          <w:szCs w:val="24"/>
        </w:rPr>
        <w:t>библиотечный</w:t>
      </w:r>
      <w:r w:rsidRPr="00ED2DFB">
        <w:rPr>
          <w:rFonts w:ascii="Times New Roman" w:hAnsi="Times New Roman" w:cs="Times New Roman"/>
          <w:spacing w:val="-3"/>
          <w:sz w:val="24"/>
          <w:szCs w:val="24"/>
        </w:rPr>
        <w:t xml:space="preserve"> </w:t>
      </w:r>
      <w:r w:rsidRPr="00ED2DFB">
        <w:rPr>
          <w:rFonts w:ascii="Times New Roman" w:hAnsi="Times New Roman" w:cs="Times New Roman"/>
          <w:sz w:val="24"/>
          <w:szCs w:val="24"/>
        </w:rPr>
        <w:t>фонд</w:t>
      </w:r>
      <w:r w:rsidRPr="00ED2DFB">
        <w:rPr>
          <w:rFonts w:ascii="Times New Roman" w:hAnsi="Times New Roman" w:cs="Times New Roman"/>
          <w:spacing w:val="-4"/>
          <w:sz w:val="24"/>
          <w:szCs w:val="24"/>
        </w:rPr>
        <w:t xml:space="preserve"> </w:t>
      </w:r>
      <w:r w:rsidRPr="00ED2DFB">
        <w:rPr>
          <w:rFonts w:ascii="Times New Roman" w:hAnsi="Times New Roman" w:cs="Times New Roman"/>
          <w:sz w:val="24"/>
          <w:szCs w:val="24"/>
        </w:rPr>
        <w:t>образовательной</w:t>
      </w:r>
      <w:r w:rsidRPr="00ED2DFB">
        <w:rPr>
          <w:rFonts w:ascii="Times New Roman" w:hAnsi="Times New Roman" w:cs="Times New Roman"/>
          <w:spacing w:val="-3"/>
          <w:sz w:val="24"/>
          <w:szCs w:val="24"/>
        </w:rPr>
        <w:t xml:space="preserve"> </w:t>
      </w:r>
      <w:r w:rsidRPr="00ED2DFB">
        <w:rPr>
          <w:rFonts w:ascii="Times New Roman" w:hAnsi="Times New Roman" w:cs="Times New Roman"/>
          <w:sz w:val="24"/>
          <w:szCs w:val="24"/>
        </w:rPr>
        <w:t>организации</w:t>
      </w:r>
      <w:r w:rsidRPr="00ED2DFB">
        <w:rPr>
          <w:rFonts w:ascii="Times New Roman" w:hAnsi="Times New Roman" w:cs="Times New Roman"/>
          <w:spacing w:val="-3"/>
          <w:sz w:val="24"/>
          <w:szCs w:val="24"/>
        </w:rPr>
        <w:t xml:space="preserve"> </w:t>
      </w:r>
      <w:r w:rsidRPr="00ED2DFB">
        <w:rPr>
          <w:rFonts w:ascii="Times New Roman" w:hAnsi="Times New Roman" w:cs="Times New Roman"/>
          <w:sz w:val="24"/>
          <w:szCs w:val="24"/>
        </w:rPr>
        <w:t>должен иметь</w:t>
      </w:r>
      <w:r w:rsidRPr="00ED2DFB">
        <w:rPr>
          <w:rFonts w:ascii="Times New Roman" w:hAnsi="Times New Roman" w:cs="Times New Roman"/>
          <w:spacing w:val="40"/>
          <w:sz w:val="24"/>
          <w:szCs w:val="24"/>
        </w:rPr>
        <w:t xml:space="preserve">  </w:t>
      </w:r>
      <w:r w:rsidRPr="00ED2DFB">
        <w:rPr>
          <w:rFonts w:ascii="Times New Roman" w:hAnsi="Times New Roman" w:cs="Times New Roman"/>
          <w:sz w:val="24"/>
          <w:szCs w:val="24"/>
        </w:rPr>
        <w:t>печатные</w:t>
      </w:r>
      <w:r w:rsidRPr="00ED2DFB">
        <w:rPr>
          <w:rFonts w:ascii="Times New Roman" w:hAnsi="Times New Roman" w:cs="Times New Roman"/>
          <w:spacing w:val="40"/>
          <w:sz w:val="24"/>
          <w:szCs w:val="24"/>
        </w:rPr>
        <w:t xml:space="preserve">  </w:t>
      </w:r>
      <w:r w:rsidRPr="00ED2DFB">
        <w:rPr>
          <w:rFonts w:ascii="Times New Roman" w:hAnsi="Times New Roman" w:cs="Times New Roman"/>
          <w:sz w:val="24"/>
          <w:szCs w:val="24"/>
        </w:rPr>
        <w:t>и/или</w:t>
      </w:r>
      <w:r w:rsidRPr="00ED2DFB">
        <w:rPr>
          <w:rFonts w:ascii="Times New Roman" w:hAnsi="Times New Roman" w:cs="Times New Roman"/>
          <w:spacing w:val="40"/>
          <w:sz w:val="24"/>
          <w:szCs w:val="24"/>
        </w:rPr>
        <w:t xml:space="preserve">  </w:t>
      </w:r>
      <w:r w:rsidRPr="00ED2DFB">
        <w:rPr>
          <w:rFonts w:ascii="Times New Roman" w:hAnsi="Times New Roman" w:cs="Times New Roman"/>
          <w:sz w:val="24"/>
          <w:szCs w:val="24"/>
        </w:rPr>
        <w:t>электронные</w:t>
      </w:r>
      <w:r w:rsidRPr="00ED2DFB">
        <w:rPr>
          <w:rFonts w:ascii="Times New Roman" w:hAnsi="Times New Roman" w:cs="Times New Roman"/>
          <w:spacing w:val="40"/>
          <w:sz w:val="24"/>
          <w:szCs w:val="24"/>
        </w:rPr>
        <w:t xml:space="preserve">  </w:t>
      </w:r>
      <w:r w:rsidRPr="00ED2DFB">
        <w:rPr>
          <w:rFonts w:ascii="Times New Roman" w:hAnsi="Times New Roman" w:cs="Times New Roman"/>
          <w:sz w:val="24"/>
          <w:szCs w:val="24"/>
        </w:rPr>
        <w:t>образовательные</w:t>
      </w:r>
      <w:r w:rsidRPr="00ED2DFB">
        <w:rPr>
          <w:rFonts w:ascii="Times New Roman" w:hAnsi="Times New Roman" w:cs="Times New Roman"/>
          <w:spacing w:val="40"/>
          <w:sz w:val="24"/>
          <w:szCs w:val="24"/>
        </w:rPr>
        <w:t xml:space="preserve">  </w:t>
      </w:r>
      <w:r w:rsidRPr="00ED2DFB">
        <w:rPr>
          <w:rFonts w:ascii="Times New Roman" w:hAnsi="Times New Roman" w:cs="Times New Roman"/>
          <w:sz w:val="24"/>
          <w:szCs w:val="24"/>
        </w:rPr>
        <w:t>и</w:t>
      </w:r>
      <w:r w:rsidRPr="00ED2DFB">
        <w:rPr>
          <w:rFonts w:ascii="Times New Roman" w:hAnsi="Times New Roman" w:cs="Times New Roman"/>
          <w:spacing w:val="40"/>
          <w:sz w:val="24"/>
          <w:szCs w:val="24"/>
        </w:rPr>
        <w:t xml:space="preserve">  </w:t>
      </w:r>
      <w:r w:rsidRPr="00ED2DFB">
        <w:rPr>
          <w:rFonts w:ascii="Times New Roman" w:hAnsi="Times New Roman" w:cs="Times New Roman"/>
          <w:sz w:val="24"/>
          <w:szCs w:val="24"/>
        </w:rPr>
        <w:t>информационные</w:t>
      </w:r>
      <w:r w:rsidRPr="00ED2DFB">
        <w:rPr>
          <w:rFonts w:ascii="Times New Roman" w:hAnsi="Times New Roman" w:cs="Times New Roman"/>
          <w:spacing w:val="40"/>
          <w:sz w:val="24"/>
          <w:szCs w:val="24"/>
        </w:rPr>
        <w:t xml:space="preserve">  </w:t>
      </w:r>
      <w:r w:rsidRPr="00ED2DFB">
        <w:rPr>
          <w:rFonts w:ascii="Times New Roman" w:hAnsi="Times New Roman" w:cs="Times New Roman"/>
          <w:sz w:val="24"/>
          <w:szCs w:val="24"/>
        </w:rPr>
        <w:t>ресурсы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w:t>
      </w:r>
      <w:r w:rsidRPr="00ED2DFB">
        <w:rPr>
          <w:rFonts w:ascii="Times New Roman" w:hAnsi="Times New Roman" w:cs="Times New Roman"/>
          <w:spacing w:val="-7"/>
          <w:sz w:val="24"/>
          <w:szCs w:val="24"/>
        </w:rPr>
        <w:t xml:space="preserve"> </w:t>
      </w:r>
      <w:r w:rsidRPr="00ED2DFB">
        <w:rPr>
          <w:rFonts w:ascii="Times New Roman" w:hAnsi="Times New Roman" w:cs="Times New Roman"/>
          <w:sz w:val="24"/>
          <w:szCs w:val="24"/>
        </w:rPr>
        <w:t>изданий</w:t>
      </w:r>
      <w:r w:rsidRPr="00ED2DFB">
        <w:rPr>
          <w:rFonts w:ascii="Times New Roman" w:hAnsi="Times New Roman" w:cs="Times New Roman"/>
          <w:spacing w:val="-6"/>
          <w:sz w:val="24"/>
          <w:szCs w:val="24"/>
        </w:rPr>
        <w:t xml:space="preserve"> </w:t>
      </w:r>
      <w:r w:rsidRPr="00ED2DFB">
        <w:rPr>
          <w:rFonts w:ascii="Times New Roman" w:hAnsi="Times New Roman" w:cs="Times New Roman"/>
          <w:sz w:val="24"/>
          <w:szCs w:val="24"/>
        </w:rPr>
        <w:t>и</w:t>
      </w:r>
      <w:r w:rsidRPr="00ED2DFB">
        <w:rPr>
          <w:rFonts w:ascii="Times New Roman" w:hAnsi="Times New Roman" w:cs="Times New Roman"/>
          <w:spacing w:val="-6"/>
          <w:sz w:val="24"/>
          <w:szCs w:val="24"/>
        </w:rPr>
        <w:t xml:space="preserve"> </w:t>
      </w:r>
      <w:r w:rsidRPr="00ED2DFB">
        <w:rPr>
          <w:rFonts w:ascii="Times New Roman" w:hAnsi="Times New Roman" w:cs="Times New Roman"/>
          <w:sz w:val="24"/>
          <w:szCs w:val="24"/>
        </w:rPr>
        <w:t>(или)</w:t>
      </w:r>
      <w:r w:rsidRPr="00ED2DFB">
        <w:rPr>
          <w:rFonts w:ascii="Times New Roman" w:hAnsi="Times New Roman" w:cs="Times New Roman"/>
          <w:spacing w:val="-8"/>
          <w:sz w:val="24"/>
          <w:szCs w:val="24"/>
        </w:rPr>
        <w:t xml:space="preserve"> </w:t>
      </w:r>
      <w:r w:rsidRPr="00ED2DFB">
        <w:rPr>
          <w:rFonts w:ascii="Times New Roman" w:hAnsi="Times New Roman" w:cs="Times New Roman"/>
          <w:sz w:val="24"/>
          <w:szCs w:val="24"/>
        </w:rPr>
        <w:t>электронных</w:t>
      </w:r>
      <w:r w:rsidRPr="00ED2DFB">
        <w:rPr>
          <w:rFonts w:ascii="Times New Roman" w:hAnsi="Times New Roman" w:cs="Times New Roman"/>
          <w:spacing w:val="-7"/>
          <w:sz w:val="24"/>
          <w:szCs w:val="24"/>
        </w:rPr>
        <w:t xml:space="preserve"> </w:t>
      </w:r>
      <w:r w:rsidRPr="00ED2DFB">
        <w:rPr>
          <w:rFonts w:ascii="Times New Roman" w:hAnsi="Times New Roman" w:cs="Times New Roman"/>
          <w:sz w:val="24"/>
          <w:szCs w:val="24"/>
        </w:rPr>
        <w:t>изданий</w:t>
      </w:r>
      <w:r w:rsidRPr="00ED2DFB">
        <w:rPr>
          <w:rFonts w:ascii="Times New Roman" w:hAnsi="Times New Roman" w:cs="Times New Roman"/>
          <w:spacing w:val="-6"/>
          <w:sz w:val="24"/>
          <w:szCs w:val="24"/>
        </w:rPr>
        <w:t xml:space="preserve"> </w:t>
      </w:r>
      <w:r w:rsidRPr="00ED2DFB">
        <w:rPr>
          <w:rFonts w:ascii="Times New Roman" w:hAnsi="Times New Roman" w:cs="Times New Roman"/>
          <w:sz w:val="24"/>
          <w:szCs w:val="24"/>
        </w:rPr>
        <w:t>в</w:t>
      </w:r>
      <w:r w:rsidRPr="00ED2DFB">
        <w:rPr>
          <w:rFonts w:ascii="Times New Roman" w:hAnsi="Times New Roman" w:cs="Times New Roman"/>
          <w:spacing w:val="-8"/>
          <w:sz w:val="24"/>
          <w:szCs w:val="24"/>
        </w:rPr>
        <w:t xml:space="preserve"> </w:t>
      </w:r>
      <w:r w:rsidRPr="00ED2DFB">
        <w:rPr>
          <w:rFonts w:ascii="Times New Roman" w:hAnsi="Times New Roman" w:cs="Times New Roman"/>
          <w:sz w:val="24"/>
          <w:szCs w:val="24"/>
        </w:rPr>
        <w:t>качестве</w:t>
      </w:r>
      <w:r w:rsidRPr="00ED2DFB">
        <w:rPr>
          <w:rFonts w:ascii="Times New Roman" w:hAnsi="Times New Roman" w:cs="Times New Roman"/>
          <w:spacing w:val="-8"/>
          <w:sz w:val="24"/>
          <w:szCs w:val="24"/>
        </w:rPr>
        <w:t xml:space="preserve"> </w:t>
      </w:r>
      <w:r w:rsidRPr="00ED2DFB">
        <w:rPr>
          <w:rFonts w:ascii="Times New Roman" w:hAnsi="Times New Roman" w:cs="Times New Roman"/>
          <w:sz w:val="24"/>
          <w:szCs w:val="24"/>
        </w:rPr>
        <w:t>основного,</w:t>
      </w:r>
      <w:r w:rsidRPr="00ED2DFB">
        <w:rPr>
          <w:rFonts w:ascii="Times New Roman" w:hAnsi="Times New Roman" w:cs="Times New Roman"/>
          <w:spacing w:val="-5"/>
          <w:sz w:val="24"/>
          <w:szCs w:val="24"/>
        </w:rPr>
        <w:t xml:space="preserve"> </w:t>
      </w:r>
      <w:r w:rsidRPr="00ED2DFB">
        <w:rPr>
          <w:rFonts w:ascii="Times New Roman" w:hAnsi="Times New Roman" w:cs="Times New Roman"/>
          <w:sz w:val="24"/>
          <w:szCs w:val="24"/>
        </w:rPr>
        <w:t>при</w:t>
      </w:r>
      <w:r w:rsidRPr="00ED2DFB">
        <w:rPr>
          <w:rFonts w:ascii="Times New Roman" w:hAnsi="Times New Roman" w:cs="Times New Roman"/>
          <w:spacing w:val="-6"/>
          <w:sz w:val="24"/>
          <w:szCs w:val="24"/>
        </w:rPr>
        <w:t xml:space="preserve"> </w:t>
      </w:r>
      <w:r w:rsidRPr="00ED2DFB">
        <w:rPr>
          <w:rFonts w:ascii="Times New Roman" w:hAnsi="Times New Roman" w:cs="Times New Roman"/>
          <w:sz w:val="24"/>
          <w:szCs w:val="24"/>
        </w:rPr>
        <w:t>этом</w:t>
      </w:r>
      <w:r w:rsidRPr="00ED2DFB">
        <w:rPr>
          <w:rFonts w:ascii="Times New Roman" w:hAnsi="Times New Roman" w:cs="Times New Roman"/>
          <w:spacing w:val="-8"/>
          <w:sz w:val="24"/>
          <w:szCs w:val="24"/>
        </w:rPr>
        <w:t xml:space="preserve"> </w:t>
      </w:r>
      <w:r w:rsidRPr="00ED2DFB">
        <w:rPr>
          <w:rFonts w:ascii="Times New Roman" w:hAnsi="Times New Roman" w:cs="Times New Roman"/>
          <w:sz w:val="24"/>
          <w:szCs w:val="24"/>
        </w:rPr>
        <w:t>список</w:t>
      </w:r>
      <w:r w:rsidRPr="00ED2DFB">
        <w:rPr>
          <w:rFonts w:ascii="Times New Roman" w:hAnsi="Times New Roman" w:cs="Times New Roman"/>
          <w:spacing w:val="-6"/>
          <w:sz w:val="24"/>
          <w:szCs w:val="24"/>
        </w:rPr>
        <w:t xml:space="preserve"> </w:t>
      </w:r>
      <w:r w:rsidRPr="00ED2DFB">
        <w:rPr>
          <w:rFonts w:ascii="Times New Roman" w:hAnsi="Times New Roman" w:cs="Times New Roman"/>
          <w:sz w:val="24"/>
          <w:szCs w:val="24"/>
        </w:rPr>
        <w:t>может быть дополнен новыми изданиями.</w:t>
      </w:r>
    </w:p>
    <w:p w14:paraId="4AF830D6" w14:textId="77777777" w:rsidR="00ED2DFB" w:rsidRPr="00ED2DFB" w:rsidRDefault="00ED2DFB" w:rsidP="00ED2DFB">
      <w:pPr>
        <w:pStyle w:val="af1"/>
        <w:spacing w:before="45"/>
        <w:rPr>
          <w:sz w:val="24"/>
          <w:szCs w:val="24"/>
        </w:rPr>
      </w:pPr>
    </w:p>
    <w:p w14:paraId="2E767189" w14:textId="77777777" w:rsidR="00ED2DFB" w:rsidRPr="00ED2DFB" w:rsidRDefault="00ED2DFB" w:rsidP="00ED2DFB">
      <w:pPr>
        <w:pStyle w:val="1"/>
        <w:numPr>
          <w:ilvl w:val="2"/>
          <w:numId w:val="17"/>
        </w:numPr>
        <w:tabs>
          <w:tab w:val="left" w:pos="1467"/>
        </w:tabs>
        <w:ind w:left="1467" w:hanging="647"/>
        <w:jc w:val="both"/>
        <w:rPr>
          <w:sz w:val="24"/>
          <w:szCs w:val="24"/>
        </w:rPr>
      </w:pPr>
      <w:r w:rsidRPr="00ED2DFB">
        <w:rPr>
          <w:sz w:val="24"/>
          <w:szCs w:val="24"/>
        </w:rPr>
        <w:lastRenderedPageBreak/>
        <w:t>Основные</w:t>
      </w:r>
      <w:r w:rsidRPr="00ED2DFB">
        <w:rPr>
          <w:spacing w:val="-15"/>
          <w:sz w:val="24"/>
          <w:szCs w:val="24"/>
        </w:rPr>
        <w:t xml:space="preserve"> </w:t>
      </w:r>
      <w:r w:rsidRPr="00ED2DFB">
        <w:rPr>
          <w:sz w:val="24"/>
          <w:szCs w:val="24"/>
        </w:rPr>
        <w:t>электронные</w:t>
      </w:r>
      <w:r w:rsidRPr="00ED2DFB">
        <w:rPr>
          <w:spacing w:val="-14"/>
          <w:sz w:val="24"/>
          <w:szCs w:val="24"/>
        </w:rPr>
        <w:t xml:space="preserve"> </w:t>
      </w:r>
      <w:r w:rsidRPr="00ED2DFB">
        <w:rPr>
          <w:spacing w:val="-2"/>
          <w:sz w:val="24"/>
          <w:szCs w:val="24"/>
        </w:rPr>
        <w:t>издания</w:t>
      </w:r>
    </w:p>
    <w:p w14:paraId="10EE6EE9" w14:textId="77777777" w:rsidR="00ED2DFB" w:rsidRPr="00ED2DFB" w:rsidRDefault="00ED2DFB" w:rsidP="00ED2DFB">
      <w:pPr>
        <w:pStyle w:val="a4"/>
        <w:widowControl w:val="0"/>
        <w:numPr>
          <w:ilvl w:val="0"/>
          <w:numId w:val="16"/>
        </w:numPr>
        <w:tabs>
          <w:tab w:val="left" w:pos="1528"/>
        </w:tabs>
        <w:autoSpaceDE w:val="0"/>
        <w:autoSpaceDN w:val="0"/>
        <w:spacing w:before="118" w:after="0" w:line="240" w:lineRule="auto"/>
        <w:ind w:right="111" w:firstLine="708"/>
        <w:contextualSpacing w:val="0"/>
        <w:jc w:val="both"/>
        <w:rPr>
          <w:rFonts w:ascii="Times New Roman" w:hAnsi="Times New Roman" w:cs="Times New Roman"/>
          <w:sz w:val="24"/>
          <w:szCs w:val="24"/>
        </w:rPr>
      </w:pPr>
      <w:r w:rsidRPr="00ED2DFB">
        <w:rPr>
          <w:rFonts w:ascii="Times New Roman" w:hAnsi="Times New Roman" w:cs="Times New Roman"/>
          <w:sz w:val="24"/>
          <w:szCs w:val="24"/>
        </w:rPr>
        <w:t>Доронина, Л. А.</w:t>
      </w:r>
      <w:r w:rsidRPr="00ED2DFB">
        <w:rPr>
          <w:rFonts w:ascii="Times New Roman" w:hAnsi="Times New Roman" w:cs="Times New Roman"/>
          <w:spacing w:val="40"/>
          <w:sz w:val="24"/>
          <w:szCs w:val="24"/>
        </w:rPr>
        <w:t xml:space="preserve"> </w:t>
      </w:r>
      <w:r w:rsidRPr="00ED2DFB">
        <w:rPr>
          <w:rFonts w:ascii="Times New Roman" w:hAnsi="Times New Roman" w:cs="Times New Roman"/>
          <w:sz w:val="24"/>
          <w:szCs w:val="24"/>
        </w:rPr>
        <w:t xml:space="preserve">Документационное обеспечение управления: учебник и практикум для среднего профессионального образования / Л. А. Доронина, В. С. </w:t>
      </w:r>
      <w:proofErr w:type="spellStart"/>
      <w:r w:rsidRPr="00ED2DFB">
        <w:rPr>
          <w:rFonts w:ascii="Times New Roman" w:hAnsi="Times New Roman" w:cs="Times New Roman"/>
          <w:sz w:val="24"/>
          <w:szCs w:val="24"/>
        </w:rPr>
        <w:t>Иритикова</w:t>
      </w:r>
      <w:proofErr w:type="spellEnd"/>
      <w:r w:rsidRPr="00ED2DFB">
        <w:rPr>
          <w:rFonts w:ascii="Times New Roman" w:hAnsi="Times New Roman" w:cs="Times New Roman"/>
          <w:sz w:val="24"/>
          <w:szCs w:val="24"/>
        </w:rPr>
        <w:t>.</w:t>
      </w:r>
    </w:p>
    <w:p w14:paraId="2621A7D4" w14:textId="77777777" w:rsidR="00ED2DFB" w:rsidRPr="00ED2DFB" w:rsidRDefault="00ED2DFB" w:rsidP="00ED2DFB">
      <w:pPr>
        <w:pStyle w:val="a4"/>
        <w:widowControl w:val="0"/>
        <w:numPr>
          <w:ilvl w:val="0"/>
          <w:numId w:val="15"/>
        </w:numPr>
        <w:tabs>
          <w:tab w:val="left" w:pos="524"/>
        </w:tabs>
        <w:autoSpaceDE w:val="0"/>
        <w:autoSpaceDN w:val="0"/>
        <w:spacing w:after="0" w:line="275" w:lineRule="exact"/>
        <w:ind w:left="524" w:hanging="412"/>
        <w:contextualSpacing w:val="0"/>
        <w:jc w:val="both"/>
        <w:rPr>
          <w:rFonts w:ascii="Times New Roman" w:hAnsi="Times New Roman" w:cs="Times New Roman"/>
          <w:sz w:val="24"/>
          <w:szCs w:val="24"/>
        </w:rPr>
      </w:pPr>
      <w:r w:rsidRPr="00ED2DFB">
        <w:rPr>
          <w:rFonts w:ascii="Times New Roman" w:hAnsi="Times New Roman" w:cs="Times New Roman"/>
          <w:sz w:val="24"/>
          <w:szCs w:val="24"/>
        </w:rPr>
        <w:t>2-е</w:t>
      </w:r>
      <w:r w:rsidRPr="00ED2DFB">
        <w:rPr>
          <w:rFonts w:ascii="Times New Roman" w:hAnsi="Times New Roman" w:cs="Times New Roman"/>
          <w:spacing w:val="25"/>
          <w:sz w:val="24"/>
          <w:szCs w:val="24"/>
        </w:rPr>
        <w:t xml:space="preserve">  </w:t>
      </w:r>
      <w:r w:rsidRPr="00ED2DFB">
        <w:rPr>
          <w:rFonts w:ascii="Times New Roman" w:hAnsi="Times New Roman" w:cs="Times New Roman"/>
          <w:sz w:val="24"/>
          <w:szCs w:val="24"/>
        </w:rPr>
        <w:t>изд.,</w:t>
      </w:r>
      <w:r w:rsidRPr="00ED2DFB">
        <w:rPr>
          <w:rFonts w:ascii="Times New Roman" w:hAnsi="Times New Roman" w:cs="Times New Roman"/>
          <w:spacing w:val="25"/>
          <w:sz w:val="24"/>
          <w:szCs w:val="24"/>
        </w:rPr>
        <w:t xml:space="preserve">  </w:t>
      </w:r>
      <w:proofErr w:type="spellStart"/>
      <w:r w:rsidRPr="00ED2DFB">
        <w:rPr>
          <w:rFonts w:ascii="Times New Roman" w:hAnsi="Times New Roman" w:cs="Times New Roman"/>
          <w:sz w:val="24"/>
          <w:szCs w:val="24"/>
        </w:rPr>
        <w:t>перераб</w:t>
      </w:r>
      <w:proofErr w:type="spellEnd"/>
      <w:r w:rsidRPr="00ED2DFB">
        <w:rPr>
          <w:rFonts w:ascii="Times New Roman" w:hAnsi="Times New Roman" w:cs="Times New Roman"/>
          <w:sz w:val="24"/>
          <w:szCs w:val="24"/>
        </w:rPr>
        <w:t>.</w:t>
      </w:r>
      <w:r w:rsidRPr="00ED2DFB">
        <w:rPr>
          <w:rFonts w:ascii="Times New Roman" w:hAnsi="Times New Roman" w:cs="Times New Roman"/>
          <w:spacing w:val="26"/>
          <w:sz w:val="24"/>
          <w:szCs w:val="24"/>
        </w:rPr>
        <w:t xml:space="preserve">  </w:t>
      </w:r>
      <w:r w:rsidRPr="00ED2DFB">
        <w:rPr>
          <w:rFonts w:ascii="Times New Roman" w:hAnsi="Times New Roman" w:cs="Times New Roman"/>
          <w:sz w:val="24"/>
          <w:szCs w:val="24"/>
        </w:rPr>
        <w:t>и</w:t>
      </w:r>
      <w:r w:rsidRPr="00ED2DFB">
        <w:rPr>
          <w:rFonts w:ascii="Times New Roman" w:hAnsi="Times New Roman" w:cs="Times New Roman"/>
          <w:spacing w:val="26"/>
          <w:sz w:val="24"/>
          <w:szCs w:val="24"/>
        </w:rPr>
        <w:t xml:space="preserve">  </w:t>
      </w:r>
      <w:r w:rsidRPr="00ED2DFB">
        <w:rPr>
          <w:rFonts w:ascii="Times New Roman" w:hAnsi="Times New Roman" w:cs="Times New Roman"/>
          <w:sz w:val="24"/>
          <w:szCs w:val="24"/>
        </w:rPr>
        <w:t>доп.</w:t>
      </w:r>
      <w:r w:rsidRPr="00ED2DFB">
        <w:rPr>
          <w:rFonts w:ascii="Times New Roman" w:hAnsi="Times New Roman" w:cs="Times New Roman"/>
          <w:spacing w:val="26"/>
          <w:sz w:val="24"/>
          <w:szCs w:val="24"/>
        </w:rPr>
        <w:t xml:space="preserve">  </w:t>
      </w:r>
      <w:r w:rsidRPr="00ED2DFB">
        <w:rPr>
          <w:rFonts w:ascii="Times New Roman" w:hAnsi="Times New Roman" w:cs="Times New Roman"/>
          <w:sz w:val="24"/>
          <w:szCs w:val="24"/>
        </w:rPr>
        <w:t>—</w:t>
      </w:r>
      <w:r w:rsidRPr="00ED2DFB">
        <w:rPr>
          <w:rFonts w:ascii="Times New Roman" w:hAnsi="Times New Roman" w:cs="Times New Roman"/>
          <w:spacing w:val="25"/>
          <w:sz w:val="24"/>
          <w:szCs w:val="24"/>
        </w:rPr>
        <w:t xml:space="preserve">  </w:t>
      </w:r>
      <w:r w:rsidRPr="00ED2DFB">
        <w:rPr>
          <w:rFonts w:ascii="Times New Roman" w:hAnsi="Times New Roman" w:cs="Times New Roman"/>
          <w:sz w:val="24"/>
          <w:szCs w:val="24"/>
        </w:rPr>
        <w:t>Москва:</w:t>
      </w:r>
      <w:r w:rsidRPr="00ED2DFB">
        <w:rPr>
          <w:rFonts w:ascii="Times New Roman" w:hAnsi="Times New Roman" w:cs="Times New Roman"/>
          <w:spacing w:val="25"/>
          <w:sz w:val="24"/>
          <w:szCs w:val="24"/>
        </w:rPr>
        <w:t xml:space="preserve">  </w:t>
      </w:r>
      <w:r w:rsidRPr="00ED2DFB">
        <w:rPr>
          <w:rFonts w:ascii="Times New Roman" w:hAnsi="Times New Roman" w:cs="Times New Roman"/>
          <w:sz w:val="24"/>
          <w:szCs w:val="24"/>
        </w:rPr>
        <w:t>Издательство</w:t>
      </w:r>
      <w:r w:rsidRPr="00ED2DFB">
        <w:rPr>
          <w:rFonts w:ascii="Times New Roman" w:hAnsi="Times New Roman" w:cs="Times New Roman"/>
          <w:spacing w:val="25"/>
          <w:sz w:val="24"/>
          <w:szCs w:val="24"/>
        </w:rPr>
        <w:t xml:space="preserve">  </w:t>
      </w:r>
      <w:proofErr w:type="spellStart"/>
      <w:r w:rsidRPr="00ED2DFB">
        <w:rPr>
          <w:rFonts w:ascii="Times New Roman" w:hAnsi="Times New Roman" w:cs="Times New Roman"/>
          <w:sz w:val="24"/>
          <w:szCs w:val="24"/>
        </w:rPr>
        <w:t>Юрайт</w:t>
      </w:r>
      <w:proofErr w:type="spellEnd"/>
      <w:r w:rsidRPr="00ED2DFB">
        <w:rPr>
          <w:rFonts w:ascii="Times New Roman" w:hAnsi="Times New Roman" w:cs="Times New Roman"/>
          <w:sz w:val="24"/>
          <w:szCs w:val="24"/>
        </w:rPr>
        <w:t>,</w:t>
      </w:r>
      <w:r w:rsidRPr="00ED2DFB">
        <w:rPr>
          <w:rFonts w:ascii="Times New Roman" w:hAnsi="Times New Roman" w:cs="Times New Roman"/>
          <w:spacing w:val="26"/>
          <w:sz w:val="24"/>
          <w:szCs w:val="24"/>
        </w:rPr>
        <w:t xml:space="preserve">  </w:t>
      </w:r>
      <w:r w:rsidRPr="00ED2DFB">
        <w:rPr>
          <w:rFonts w:ascii="Times New Roman" w:hAnsi="Times New Roman" w:cs="Times New Roman"/>
          <w:sz w:val="24"/>
          <w:szCs w:val="24"/>
        </w:rPr>
        <w:t>2023.</w:t>
      </w:r>
      <w:r w:rsidRPr="00ED2DFB">
        <w:rPr>
          <w:rFonts w:ascii="Times New Roman" w:hAnsi="Times New Roman" w:cs="Times New Roman"/>
          <w:spacing w:val="26"/>
          <w:sz w:val="24"/>
          <w:szCs w:val="24"/>
        </w:rPr>
        <w:t xml:space="preserve">  </w:t>
      </w:r>
      <w:r w:rsidRPr="00ED2DFB">
        <w:rPr>
          <w:rFonts w:ascii="Times New Roman" w:hAnsi="Times New Roman" w:cs="Times New Roman"/>
          <w:sz w:val="24"/>
          <w:szCs w:val="24"/>
        </w:rPr>
        <w:t>—</w:t>
      </w:r>
      <w:r w:rsidRPr="00ED2DFB">
        <w:rPr>
          <w:rFonts w:ascii="Times New Roman" w:hAnsi="Times New Roman" w:cs="Times New Roman"/>
          <w:spacing w:val="25"/>
          <w:sz w:val="24"/>
          <w:szCs w:val="24"/>
        </w:rPr>
        <w:t xml:space="preserve">  </w:t>
      </w:r>
      <w:r w:rsidRPr="00ED2DFB">
        <w:rPr>
          <w:rFonts w:ascii="Times New Roman" w:hAnsi="Times New Roman" w:cs="Times New Roman"/>
          <w:sz w:val="24"/>
          <w:szCs w:val="24"/>
        </w:rPr>
        <w:t>270</w:t>
      </w:r>
      <w:r w:rsidRPr="00ED2DFB">
        <w:rPr>
          <w:rFonts w:ascii="Times New Roman" w:hAnsi="Times New Roman" w:cs="Times New Roman"/>
          <w:spacing w:val="26"/>
          <w:sz w:val="24"/>
          <w:szCs w:val="24"/>
        </w:rPr>
        <w:t xml:space="preserve">  </w:t>
      </w:r>
      <w:r w:rsidRPr="00ED2DFB">
        <w:rPr>
          <w:rFonts w:ascii="Times New Roman" w:hAnsi="Times New Roman" w:cs="Times New Roman"/>
          <w:sz w:val="24"/>
          <w:szCs w:val="24"/>
        </w:rPr>
        <w:t>с.</w:t>
      </w:r>
      <w:r w:rsidRPr="00ED2DFB">
        <w:rPr>
          <w:rFonts w:ascii="Times New Roman" w:hAnsi="Times New Roman" w:cs="Times New Roman"/>
          <w:spacing w:val="27"/>
          <w:sz w:val="24"/>
          <w:szCs w:val="24"/>
        </w:rPr>
        <w:t xml:space="preserve">  </w:t>
      </w:r>
      <w:r w:rsidRPr="00ED2DFB">
        <w:rPr>
          <w:rFonts w:ascii="Times New Roman" w:hAnsi="Times New Roman" w:cs="Times New Roman"/>
          <w:spacing w:val="-10"/>
          <w:sz w:val="24"/>
          <w:szCs w:val="24"/>
        </w:rPr>
        <w:t>—</w:t>
      </w:r>
    </w:p>
    <w:p w14:paraId="743038EB" w14:textId="77777777" w:rsidR="00ED2DFB" w:rsidRPr="00ED2DFB" w:rsidRDefault="00ED2DFB" w:rsidP="00ED2DFB">
      <w:pPr>
        <w:spacing w:line="275" w:lineRule="exact"/>
        <w:ind w:left="112"/>
        <w:jc w:val="both"/>
        <w:rPr>
          <w:rFonts w:ascii="Times New Roman" w:hAnsi="Times New Roman" w:cs="Times New Roman"/>
          <w:sz w:val="24"/>
          <w:szCs w:val="24"/>
        </w:rPr>
      </w:pPr>
      <w:r w:rsidRPr="00ED2DFB">
        <w:rPr>
          <w:rFonts w:ascii="Times New Roman" w:hAnsi="Times New Roman" w:cs="Times New Roman"/>
          <w:sz w:val="24"/>
          <w:szCs w:val="24"/>
        </w:rPr>
        <w:t>(Профессиональное</w:t>
      </w:r>
      <w:r w:rsidRPr="00ED2DFB">
        <w:rPr>
          <w:rFonts w:ascii="Times New Roman" w:hAnsi="Times New Roman" w:cs="Times New Roman"/>
          <w:spacing w:val="-5"/>
          <w:sz w:val="24"/>
          <w:szCs w:val="24"/>
        </w:rPr>
        <w:t xml:space="preserve"> </w:t>
      </w:r>
      <w:r w:rsidRPr="00ED2DFB">
        <w:rPr>
          <w:rFonts w:ascii="Times New Roman" w:hAnsi="Times New Roman" w:cs="Times New Roman"/>
          <w:sz w:val="24"/>
          <w:szCs w:val="24"/>
        </w:rPr>
        <w:t>образование).</w:t>
      </w:r>
      <w:r w:rsidRPr="00ED2DFB">
        <w:rPr>
          <w:rFonts w:ascii="Times New Roman" w:hAnsi="Times New Roman" w:cs="Times New Roman"/>
          <w:spacing w:val="-2"/>
          <w:sz w:val="24"/>
          <w:szCs w:val="24"/>
        </w:rPr>
        <w:t xml:space="preserve"> </w:t>
      </w:r>
      <w:r w:rsidRPr="00ED2DFB">
        <w:rPr>
          <w:rFonts w:ascii="Times New Roman" w:hAnsi="Times New Roman" w:cs="Times New Roman"/>
          <w:sz w:val="24"/>
          <w:szCs w:val="24"/>
        </w:rPr>
        <w:t>—</w:t>
      </w:r>
      <w:r w:rsidRPr="00ED2DFB">
        <w:rPr>
          <w:rFonts w:ascii="Times New Roman" w:hAnsi="Times New Roman" w:cs="Times New Roman"/>
          <w:spacing w:val="-1"/>
          <w:sz w:val="24"/>
          <w:szCs w:val="24"/>
        </w:rPr>
        <w:t xml:space="preserve"> </w:t>
      </w:r>
      <w:r w:rsidRPr="00ED2DFB">
        <w:rPr>
          <w:rFonts w:ascii="Times New Roman" w:hAnsi="Times New Roman" w:cs="Times New Roman"/>
          <w:sz w:val="24"/>
          <w:szCs w:val="24"/>
        </w:rPr>
        <w:t>ISBN</w:t>
      </w:r>
      <w:r w:rsidRPr="00ED2DFB">
        <w:rPr>
          <w:rFonts w:ascii="Times New Roman" w:hAnsi="Times New Roman" w:cs="Times New Roman"/>
          <w:spacing w:val="-2"/>
          <w:sz w:val="24"/>
          <w:szCs w:val="24"/>
        </w:rPr>
        <w:t xml:space="preserve"> </w:t>
      </w:r>
      <w:r w:rsidRPr="00ED2DFB">
        <w:rPr>
          <w:rFonts w:ascii="Times New Roman" w:hAnsi="Times New Roman" w:cs="Times New Roman"/>
          <w:sz w:val="24"/>
          <w:szCs w:val="24"/>
        </w:rPr>
        <w:t>978-5-534-16017-8.</w:t>
      </w:r>
      <w:r w:rsidRPr="00ED2DFB">
        <w:rPr>
          <w:rFonts w:ascii="Times New Roman" w:hAnsi="Times New Roman" w:cs="Times New Roman"/>
          <w:spacing w:val="-2"/>
          <w:sz w:val="24"/>
          <w:szCs w:val="24"/>
        </w:rPr>
        <w:t xml:space="preserve"> </w:t>
      </w:r>
      <w:r w:rsidRPr="00ED2DFB">
        <w:rPr>
          <w:rFonts w:ascii="Times New Roman" w:hAnsi="Times New Roman" w:cs="Times New Roman"/>
          <w:sz w:val="24"/>
          <w:szCs w:val="24"/>
        </w:rPr>
        <w:t>—</w:t>
      </w:r>
      <w:r w:rsidRPr="00ED2DFB">
        <w:rPr>
          <w:rFonts w:ascii="Times New Roman" w:hAnsi="Times New Roman" w:cs="Times New Roman"/>
          <w:spacing w:val="-2"/>
          <w:sz w:val="24"/>
          <w:szCs w:val="24"/>
        </w:rPr>
        <w:t xml:space="preserve"> </w:t>
      </w:r>
      <w:r w:rsidRPr="00ED2DFB">
        <w:rPr>
          <w:rFonts w:ascii="Times New Roman" w:hAnsi="Times New Roman" w:cs="Times New Roman"/>
          <w:sz w:val="24"/>
          <w:szCs w:val="24"/>
        </w:rPr>
        <w:t>Текст:</w:t>
      </w:r>
      <w:r w:rsidRPr="00ED2DFB">
        <w:rPr>
          <w:rFonts w:ascii="Times New Roman" w:hAnsi="Times New Roman" w:cs="Times New Roman"/>
          <w:spacing w:val="-2"/>
          <w:sz w:val="24"/>
          <w:szCs w:val="24"/>
        </w:rPr>
        <w:t xml:space="preserve"> непосредственный.</w:t>
      </w:r>
    </w:p>
    <w:p w14:paraId="79048574" w14:textId="77777777" w:rsidR="00ED2DFB" w:rsidRPr="00ED2DFB" w:rsidRDefault="00ED2DFB" w:rsidP="00ED2DFB">
      <w:pPr>
        <w:pStyle w:val="a4"/>
        <w:widowControl w:val="0"/>
        <w:numPr>
          <w:ilvl w:val="0"/>
          <w:numId w:val="16"/>
        </w:numPr>
        <w:tabs>
          <w:tab w:val="left" w:pos="1528"/>
        </w:tabs>
        <w:autoSpaceDE w:val="0"/>
        <w:autoSpaceDN w:val="0"/>
        <w:spacing w:after="0" w:line="240" w:lineRule="auto"/>
        <w:ind w:right="110" w:firstLine="708"/>
        <w:contextualSpacing w:val="0"/>
        <w:jc w:val="both"/>
        <w:rPr>
          <w:rFonts w:ascii="Times New Roman" w:hAnsi="Times New Roman" w:cs="Times New Roman"/>
          <w:sz w:val="24"/>
          <w:szCs w:val="24"/>
        </w:rPr>
      </w:pPr>
      <w:r w:rsidRPr="00ED2DFB">
        <w:rPr>
          <w:rFonts w:ascii="Times New Roman" w:hAnsi="Times New Roman" w:cs="Times New Roman"/>
          <w:sz w:val="24"/>
          <w:szCs w:val="24"/>
        </w:rPr>
        <w:t>Корнеев, И. К.</w:t>
      </w:r>
      <w:r w:rsidRPr="00ED2DFB">
        <w:rPr>
          <w:rFonts w:ascii="Times New Roman" w:hAnsi="Times New Roman" w:cs="Times New Roman"/>
          <w:spacing w:val="40"/>
          <w:sz w:val="24"/>
          <w:szCs w:val="24"/>
        </w:rPr>
        <w:t xml:space="preserve"> </w:t>
      </w:r>
      <w:r w:rsidRPr="00ED2DFB">
        <w:rPr>
          <w:rFonts w:ascii="Times New Roman" w:hAnsi="Times New Roman" w:cs="Times New Roman"/>
          <w:sz w:val="24"/>
          <w:szCs w:val="24"/>
        </w:rPr>
        <w:t>Документационное обеспечение управления: учебник и практикум</w:t>
      </w:r>
      <w:r w:rsidRPr="00ED2DFB">
        <w:rPr>
          <w:rFonts w:ascii="Times New Roman" w:hAnsi="Times New Roman" w:cs="Times New Roman"/>
          <w:spacing w:val="-6"/>
          <w:sz w:val="24"/>
          <w:szCs w:val="24"/>
        </w:rPr>
        <w:t xml:space="preserve"> </w:t>
      </w:r>
      <w:r w:rsidRPr="00ED2DFB">
        <w:rPr>
          <w:rFonts w:ascii="Times New Roman" w:hAnsi="Times New Roman" w:cs="Times New Roman"/>
          <w:sz w:val="24"/>
          <w:szCs w:val="24"/>
        </w:rPr>
        <w:t>для</w:t>
      </w:r>
      <w:r w:rsidRPr="00ED2DFB">
        <w:rPr>
          <w:rFonts w:ascii="Times New Roman" w:hAnsi="Times New Roman" w:cs="Times New Roman"/>
          <w:spacing w:val="-5"/>
          <w:sz w:val="24"/>
          <w:szCs w:val="24"/>
        </w:rPr>
        <w:t xml:space="preserve"> </w:t>
      </w:r>
      <w:r w:rsidRPr="00ED2DFB">
        <w:rPr>
          <w:rFonts w:ascii="Times New Roman" w:hAnsi="Times New Roman" w:cs="Times New Roman"/>
          <w:sz w:val="24"/>
          <w:szCs w:val="24"/>
        </w:rPr>
        <w:t>среднего</w:t>
      </w:r>
      <w:r w:rsidRPr="00ED2DFB">
        <w:rPr>
          <w:rFonts w:ascii="Times New Roman" w:hAnsi="Times New Roman" w:cs="Times New Roman"/>
          <w:spacing w:val="-5"/>
          <w:sz w:val="24"/>
          <w:szCs w:val="24"/>
        </w:rPr>
        <w:t xml:space="preserve"> </w:t>
      </w:r>
      <w:r w:rsidRPr="00ED2DFB">
        <w:rPr>
          <w:rFonts w:ascii="Times New Roman" w:hAnsi="Times New Roman" w:cs="Times New Roman"/>
          <w:sz w:val="24"/>
          <w:szCs w:val="24"/>
        </w:rPr>
        <w:t>профессионального</w:t>
      </w:r>
      <w:r w:rsidRPr="00ED2DFB">
        <w:rPr>
          <w:rFonts w:ascii="Times New Roman" w:hAnsi="Times New Roman" w:cs="Times New Roman"/>
          <w:spacing w:val="-5"/>
          <w:sz w:val="24"/>
          <w:szCs w:val="24"/>
        </w:rPr>
        <w:t xml:space="preserve"> </w:t>
      </w:r>
      <w:r w:rsidRPr="00ED2DFB">
        <w:rPr>
          <w:rFonts w:ascii="Times New Roman" w:hAnsi="Times New Roman" w:cs="Times New Roman"/>
          <w:sz w:val="24"/>
          <w:szCs w:val="24"/>
        </w:rPr>
        <w:t>образования</w:t>
      </w:r>
      <w:r w:rsidRPr="00ED2DFB">
        <w:rPr>
          <w:rFonts w:ascii="Times New Roman" w:hAnsi="Times New Roman" w:cs="Times New Roman"/>
          <w:spacing w:val="-5"/>
          <w:sz w:val="24"/>
          <w:szCs w:val="24"/>
        </w:rPr>
        <w:t xml:space="preserve"> </w:t>
      </w:r>
      <w:r w:rsidRPr="00ED2DFB">
        <w:rPr>
          <w:rFonts w:ascii="Times New Roman" w:hAnsi="Times New Roman" w:cs="Times New Roman"/>
          <w:sz w:val="24"/>
          <w:szCs w:val="24"/>
        </w:rPr>
        <w:t>/</w:t>
      </w:r>
      <w:r w:rsidRPr="00ED2DFB">
        <w:rPr>
          <w:rFonts w:ascii="Times New Roman" w:hAnsi="Times New Roman" w:cs="Times New Roman"/>
          <w:spacing w:val="-4"/>
          <w:sz w:val="24"/>
          <w:szCs w:val="24"/>
        </w:rPr>
        <w:t xml:space="preserve"> </w:t>
      </w:r>
      <w:r w:rsidRPr="00ED2DFB">
        <w:rPr>
          <w:rFonts w:ascii="Times New Roman" w:hAnsi="Times New Roman" w:cs="Times New Roman"/>
          <w:sz w:val="24"/>
          <w:szCs w:val="24"/>
        </w:rPr>
        <w:t>И.</w:t>
      </w:r>
      <w:r w:rsidRPr="00ED2DFB">
        <w:rPr>
          <w:rFonts w:ascii="Times New Roman" w:hAnsi="Times New Roman" w:cs="Times New Roman"/>
          <w:spacing w:val="-5"/>
          <w:sz w:val="24"/>
          <w:szCs w:val="24"/>
        </w:rPr>
        <w:t xml:space="preserve"> </w:t>
      </w:r>
      <w:r w:rsidRPr="00ED2DFB">
        <w:rPr>
          <w:rFonts w:ascii="Times New Roman" w:hAnsi="Times New Roman" w:cs="Times New Roman"/>
          <w:sz w:val="24"/>
          <w:szCs w:val="24"/>
        </w:rPr>
        <w:t>К.</w:t>
      </w:r>
      <w:r w:rsidRPr="00ED2DFB">
        <w:rPr>
          <w:rFonts w:ascii="Times New Roman" w:hAnsi="Times New Roman" w:cs="Times New Roman"/>
          <w:spacing w:val="-5"/>
          <w:sz w:val="24"/>
          <w:szCs w:val="24"/>
        </w:rPr>
        <w:t xml:space="preserve"> </w:t>
      </w:r>
      <w:r w:rsidRPr="00ED2DFB">
        <w:rPr>
          <w:rFonts w:ascii="Times New Roman" w:hAnsi="Times New Roman" w:cs="Times New Roman"/>
          <w:sz w:val="24"/>
          <w:szCs w:val="24"/>
        </w:rPr>
        <w:t>Корнеев,</w:t>
      </w:r>
      <w:r w:rsidRPr="00ED2DFB">
        <w:rPr>
          <w:rFonts w:ascii="Times New Roman" w:hAnsi="Times New Roman" w:cs="Times New Roman"/>
          <w:spacing w:val="-2"/>
          <w:sz w:val="24"/>
          <w:szCs w:val="24"/>
        </w:rPr>
        <w:t xml:space="preserve"> </w:t>
      </w:r>
      <w:r w:rsidRPr="00ED2DFB">
        <w:rPr>
          <w:rFonts w:ascii="Times New Roman" w:hAnsi="Times New Roman" w:cs="Times New Roman"/>
          <w:sz w:val="24"/>
          <w:szCs w:val="24"/>
        </w:rPr>
        <w:t>А.</w:t>
      </w:r>
      <w:r w:rsidRPr="00ED2DFB">
        <w:rPr>
          <w:rFonts w:ascii="Times New Roman" w:hAnsi="Times New Roman" w:cs="Times New Roman"/>
          <w:spacing w:val="-5"/>
          <w:sz w:val="24"/>
          <w:szCs w:val="24"/>
        </w:rPr>
        <w:t xml:space="preserve"> </w:t>
      </w:r>
      <w:r w:rsidRPr="00ED2DFB">
        <w:rPr>
          <w:rFonts w:ascii="Times New Roman" w:hAnsi="Times New Roman" w:cs="Times New Roman"/>
          <w:sz w:val="24"/>
          <w:szCs w:val="24"/>
        </w:rPr>
        <w:t>В.</w:t>
      </w:r>
      <w:r w:rsidRPr="00ED2DFB">
        <w:rPr>
          <w:rFonts w:ascii="Times New Roman" w:hAnsi="Times New Roman" w:cs="Times New Roman"/>
          <w:spacing w:val="-5"/>
          <w:sz w:val="24"/>
          <w:szCs w:val="24"/>
        </w:rPr>
        <w:t xml:space="preserve"> </w:t>
      </w:r>
      <w:proofErr w:type="spellStart"/>
      <w:r w:rsidRPr="00ED2DFB">
        <w:rPr>
          <w:rFonts w:ascii="Times New Roman" w:hAnsi="Times New Roman" w:cs="Times New Roman"/>
          <w:sz w:val="24"/>
          <w:szCs w:val="24"/>
        </w:rPr>
        <w:t>Пшенко</w:t>
      </w:r>
      <w:proofErr w:type="spellEnd"/>
      <w:r w:rsidRPr="00ED2DFB">
        <w:rPr>
          <w:rFonts w:ascii="Times New Roman" w:hAnsi="Times New Roman" w:cs="Times New Roman"/>
          <w:sz w:val="24"/>
          <w:szCs w:val="24"/>
        </w:rPr>
        <w:t>,</w:t>
      </w:r>
      <w:r w:rsidRPr="00ED2DFB">
        <w:rPr>
          <w:rFonts w:ascii="Times New Roman" w:hAnsi="Times New Roman" w:cs="Times New Roman"/>
          <w:spacing w:val="-5"/>
          <w:sz w:val="24"/>
          <w:szCs w:val="24"/>
        </w:rPr>
        <w:t xml:space="preserve"> </w:t>
      </w:r>
      <w:r w:rsidRPr="00ED2DFB">
        <w:rPr>
          <w:rFonts w:ascii="Times New Roman" w:hAnsi="Times New Roman" w:cs="Times New Roman"/>
          <w:sz w:val="24"/>
          <w:szCs w:val="24"/>
        </w:rPr>
        <w:t>В.</w:t>
      </w:r>
      <w:r w:rsidRPr="00ED2DFB">
        <w:rPr>
          <w:rFonts w:ascii="Times New Roman" w:hAnsi="Times New Roman" w:cs="Times New Roman"/>
          <w:spacing w:val="-5"/>
          <w:sz w:val="24"/>
          <w:szCs w:val="24"/>
        </w:rPr>
        <w:t xml:space="preserve"> </w:t>
      </w:r>
      <w:r w:rsidRPr="00ED2DFB">
        <w:rPr>
          <w:rFonts w:ascii="Times New Roman" w:hAnsi="Times New Roman" w:cs="Times New Roman"/>
          <w:sz w:val="24"/>
          <w:szCs w:val="24"/>
        </w:rPr>
        <w:t xml:space="preserve">А. </w:t>
      </w:r>
      <w:proofErr w:type="spellStart"/>
      <w:r w:rsidRPr="00ED2DFB">
        <w:rPr>
          <w:rFonts w:ascii="Times New Roman" w:hAnsi="Times New Roman" w:cs="Times New Roman"/>
          <w:sz w:val="24"/>
          <w:szCs w:val="24"/>
        </w:rPr>
        <w:t>Машурцев</w:t>
      </w:r>
      <w:proofErr w:type="spellEnd"/>
      <w:r w:rsidRPr="00ED2DFB">
        <w:rPr>
          <w:rFonts w:ascii="Times New Roman" w:hAnsi="Times New Roman" w:cs="Times New Roman"/>
          <w:sz w:val="24"/>
          <w:szCs w:val="24"/>
        </w:rPr>
        <w:t xml:space="preserve">. — 3-е изд., </w:t>
      </w:r>
      <w:proofErr w:type="spellStart"/>
      <w:r w:rsidRPr="00ED2DFB">
        <w:rPr>
          <w:rFonts w:ascii="Times New Roman" w:hAnsi="Times New Roman" w:cs="Times New Roman"/>
          <w:sz w:val="24"/>
          <w:szCs w:val="24"/>
        </w:rPr>
        <w:t>перераб</w:t>
      </w:r>
      <w:proofErr w:type="spellEnd"/>
      <w:r w:rsidRPr="00ED2DFB">
        <w:rPr>
          <w:rFonts w:ascii="Times New Roman" w:hAnsi="Times New Roman" w:cs="Times New Roman"/>
          <w:sz w:val="24"/>
          <w:szCs w:val="24"/>
        </w:rPr>
        <w:t xml:space="preserve">. и доп. — Москва: Издательство </w:t>
      </w:r>
      <w:proofErr w:type="spellStart"/>
      <w:r w:rsidRPr="00ED2DFB">
        <w:rPr>
          <w:rFonts w:ascii="Times New Roman" w:hAnsi="Times New Roman" w:cs="Times New Roman"/>
          <w:sz w:val="24"/>
          <w:szCs w:val="24"/>
        </w:rPr>
        <w:t>Юрайт</w:t>
      </w:r>
      <w:proofErr w:type="spellEnd"/>
      <w:r w:rsidRPr="00ED2DFB">
        <w:rPr>
          <w:rFonts w:ascii="Times New Roman" w:hAnsi="Times New Roman" w:cs="Times New Roman"/>
          <w:sz w:val="24"/>
          <w:szCs w:val="24"/>
        </w:rPr>
        <w:t>, 2023. — 438 с. — (Профессиональное образование). — ISBN 978-5-534-16002-4. — Текст: непосредственный.</w:t>
      </w:r>
    </w:p>
    <w:p w14:paraId="3D80BD89" w14:textId="77777777" w:rsidR="00ED2DFB" w:rsidRPr="00ED2DFB" w:rsidRDefault="00ED2DFB" w:rsidP="00ED2DFB">
      <w:pPr>
        <w:pStyle w:val="a4"/>
        <w:widowControl w:val="0"/>
        <w:numPr>
          <w:ilvl w:val="0"/>
          <w:numId w:val="16"/>
        </w:numPr>
        <w:tabs>
          <w:tab w:val="left" w:pos="1528"/>
        </w:tabs>
        <w:autoSpaceDE w:val="0"/>
        <w:autoSpaceDN w:val="0"/>
        <w:spacing w:after="0" w:line="240" w:lineRule="auto"/>
        <w:ind w:right="110" w:firstLine="708"/>
        <w:contextualSpacing w:val="0"/>
        <w:jc w:val="both"/>
        <w:rPr>
          <w:rFonts w:ascii="Times New Roman" w:hAnsi="Times New Roman" w:cs="Times New Roman"/>
          <w:sz w:val="24"/>
          <w:szCs w:val="24"/>
        </w:rPr>
      </w:pPr>
      <w:r w:rsidRPr="00ED2DFB">
        <w:rPr>
          <w:rFonts w:ascii="Times New Roman" w:hAnsi="Times New Roman" w:cs="Times New Roman"/>
          <w:sz w:val="24"/>
          <w:szCs w:val="24"/>
        </w:rPr>
        <w:t>Кузнецов,</w:t>
      </w:r>
      <w:r w:rsidRPr="00ED2DFB">
        <w:rPr>
          <w:rFonts w:ascii="Times New Roman" w:hAnsi="Times New Roman" w:cs="Times New Roman"/>
          <w:spacing w:val="-10"/>
          <w:sz w:val="24"/>
          <w:szCs w:val="24"/>
        </w:rPr>
        <w:t xml:space="preserve"> </w:t>
      </w:r>
      <w:r w:rsidRPr="00ED2DFB">
        <w:rPr>
          <w:rFonts w:ascii="Times New Roman" w:hAnsi="Times New Roman" w:cs="Times New Roman"/>
          <w:sz w:val="24"/>
          <w:szCs w:val="24"/>
        </w:rPr>
        <w:t>И.</w:t>
      </w:r>
      <w:r w:rsidRPr="00ED2DFB">
        <w:rPr>
          <w:rFonts w:ascii="Times New Roman" w:hAnsi="Times New Roman" w:cs="Times New Roman"/>
          <w:spacing w:val="-10"/>
          <w:sz w:val="24"/>
          <w:szCs w:val="24"/>
        </w:rPr>
        <w:t xml:space="preserve"> </w:t>
      </w:r>
      <w:r w:rsidRPr="00ED2DFB">
        <w:rPr>
          <w:rFonts w:ascii="Times New Roman" w:hAnsi="Times New Roman" w:cs="Times New Roman"/>
          <w:sz w:val="24"/>
          <w:szCs w:val="24"/>
        </w:rPr>
        <w:t>Н.</w:t>
      </w:r>
      <w:r w:rsidRPr="00ED2DFB">
        <w:rPr>
          <w:rFonts w:ascii="Times New Roman" w:hAnsi="Times New Roman" w:cs="Times New Roman"/>
          <w:spacing w:val="40"/>
          <w:sz w:val="24"/>
          <w:szCs w:val="24"/>
        </w:rPr>
        <w:t xml:space="preserve"> </w:t>
      </w:r>
      <w:r w:rsidRPr="00ED2DFB">
        <w:rPr>
          <w:rFonts w:ascii="Times New Roman" w:hAnsi="Times New Roman" w:cs="Times New Roman"/>
          <w:sz w:val="24"/>
          <w:szCs w:val="24"/>
        </w:rPr>
        <w:t>Документационное</w:t>
      </w:r>
      <w:r w:rsidRPr="00ED2DFB">
        <w:rPr>
          <w:rFonts w:ascii="Times New Roman" w:hAnsi="Times New Roman" w:cs="Times New Roman"/>
          <w:spacing w:val="-11"/>
          <w:sz w:val="24"/>
          <w:szCs w:val="24"/>
        </w:rPr>
        <w:t xml:space="preserve"> </w:t>
      </w:r>
      <w:r w:rsidRPr="00ED2DFB">
        <w:rPr>
          <w:rFonts w:ascii="Times New Roman" w:hAnsi="Times New Roman" w:cs="Times New Roman"/>
          <w:sz w:val="24"/>
          <w:szCs w:val="24"/>
        </w:rPr>
        <w:t>обеспечение</w:t>
      </w:r>
      <w:r w:rsidRPr="00ED2DFB">
        <w:rPr>
          <w:rFonts w:ascii="Times New Roman" w:hAnsi="Times New Roman" w:cs="Times New Roman"/>
          <w:spacing w:val="-11"/>
          <w:sz w:val="24"/>
          <w:szCs w:val="24"/>
        </w:rPr>
        <w:t xml:space="preserve"> </w:t>
      </w:r>
      <w:r w:rsidRPr="00ED2DFB">
        <w:rPr>
          <w:rFonts w:ascii="Times New Roman" w:hAnsi="Times New Roman" w:cs="Times New Roman"/>
          <w:sz w:val="24"/>
          <w:szCs w:val="24"/>
        </w:rPr>
        <w:t>управления.</w:t>
      </w:r>
      <w:r w:rsidRPr="00ED2DFB">
        <w:rPr>
          <w:rFonts w:ascii="Times New Roman" w:hAnsi="Times New Roman" w:cs="Times New Roman"/>
          <w:spacing w:val="-10"/>
          <w:sz w:val="24"/>
          <w:szCs w:val="24"/>
        </w:rPr>
        <w:t xml:space="preserve"> </w:t>
      </w:r>
      <w:r w:rsidRPr="00ED2DFB">
        <w:rPr>
          <w:rFonts w:ascii="Times New Roman" w:hAnsi="Times New Roman" w:cs="Times New Roman"/>
          <w:sz w:val="24"/>
          <w:szCs w:val="24"/>
        </w:rPr>
        <w:t xml:space="preserve">Документооборот и делопроизводство: учебник и практикум для среднего профессионального образования / И. Н. Кузнецов. — 4-е изд., </w:t>
      </w:r>
      <w:proofErr w:type="spellStart"/>
      <w:r w:rsidRPr="00ED2DFB">
        <w:rPr>
          <w:rFonts w:ascii="Times New Roman" w:hAnsi="Times New Roman" w:cs="Times New Roman"/>
          <w:sz w:val="24"/>
          <w:szCs w:val="24"/>
        </w:rPr>
        <w:t>перераб</w:t>
      </w:r>
      <w:proofErr w:type="spellEnd"/>
      <w:r w:rsidRPr="00ED2DFB">
        <w:rPr>
          <w:rFonts w:ascii="Times New Roman" w:hAnsi="Times New Roman" w:cs="Times New Roman"/>
          <w:sz w:val="24"/>
          <w:szCs w:val="24"/>
        </w:rPr>
        <w:t xml:space="preserve">. и доп. — Москва: Издательство </w:t>
      </w:r>
      <w:proofErr w:type="spellStart"/>
      <w:r w:rsidRPr="00ED2DFB">
        <w:rPr>
          <w:rFonts w:ascii="Times New Roman" w:hAnsi="Times New Roman" w:cs="Times New Roman"/>
          <w:sz w:val="24"/>
          <w:szCs w:val="24"/>
        </w:rPr>
        <w:t>Юрайт</w:t>
      </w:r>
      <w:proofErr w:type="spellEnd"/>
      <w:r w:rsidRPr="00ED2DFB">
        <w:rPr>
          <w:rFonts w:ascii="Times New Roman" w:hAnsi="Times New Roman" w:cs="Times New Roman"/>
          <w:sz w:val="24"/>
          <w:szCs w:val="24"/>
        </w:rPr>
        <w:t>, 2023. — 545 с. — (Профессиональное образование). — ISBN 978-5-534-16004-8. — Текст: непосредственный.</w:t>
      </w:r>
    </w:p>
    <w:p w14:paraId="0EF3F721" w14:textId="77777777" w:rsidR="00ED2DFB" w:rsidRPr="00ED2DFB" w:rsidRDefault="00ED2DFB" w:rsidP="00ED2DFB">
      <w:pPr>
        <w:jc w:val="both"/>
        <w:rPr>
          <w:rFonts w:ascii="Times New Roman" w:hAnsi="Times New Roman" w:cs="Times New Roman"/>
          <w:sz w:val="24"/>
          <w:szCs w:val="24"/>
        </w:rPr>
        <w:sectPr w:rsidR="00ED2DFB" w:rsidRPr="00ED2DFB">
          <w:pgSz w:w="11910" w:h="16850"/>
          <w:pgMar w:top="1340" w:right="1020" w:bottom="1080" w:left="1020" w:header="0" w:footer="897" w:gutter="0"/>
          <w:cols w:space="720"/>
        </w:sectPr>
      </w:pPr>
    </w:p>
    <w:p w14:paraId="405C75F8" w14:textId="77777777" w:rsidR="00ED2DFB" w:rsidRPr="00ED2DFB" w:rsidRDefault="00ED2DFB" w:rsidP="00ED2DFB">
      <w:pPr>
        <w:pStyle w:val="a4"/>
        <w:widowControl w:val="0"/>
        <w:numPr>
          <w:ilvl w:val="0"/>
          <w:numId w:val="16"/>
        </w:numPr>
        <w:tabs>
          <w:tab w:val="left" w:pos="1528"/>
        </w:tabs>
        <w:autoSpaceDE w:val="0"/>
        <w:autoSpaceDN w:val="0"/>
        <w:spacing w:before="76" w:after="0" w:line="240" w:lineRule="auto"/>
        <w:ind w:right="110" w:firstLine="708"/>
        <w:contextualSpacing w:val="0"/>
        <w:jc w:val="both"/>
        <w:rPr>
          <w:rFonts w:ascii="Times New Roman" w:hAnsi="Times New Roman" w:cs="Times New Roman"/>
          <w:sz w:val="24"/>
          <w:szCs w:val="24"/>
        </w:rPr>
      </w:pPr>
      <w:r w:rsidRPr="00ED2DFB">
        <w:rPr>
          <w:rFonts w:ascii="Times New Roman" w:hAnsi="Times New Roman" w:cs="Times New Roman"/>
          <w:sz w:val="24"/>
          <w:szCs w:val="24"/>
        </w:rPr>
        <w:lastRenderedPageBreak/>
        <w:t>Шувалова,</w:t>
      </w:r>
      <w:r w:rsidRPr="00ED2DFB">
        <w:rPr>
          <w:rFonts w:ascii="Times New Roman" w:hAnsi="Times New Roman" w:cs="Times New Roman"/>
          <w:spacing w:val="-2"/>
          <w:sz w:val="24"/>
          <w:szCs w:val="24"/>
        </w:rPr>
        <w:t xml:space="preserve"> </w:t>
      </w:r>
      <w:r w:rsidRPr="00ED2DFB">
        <w:rPr>
          <w:rFonts w:ascii="Times New Roman" w:hAnsi="Times New Roman" w:cs="Times New Roman"/>
          <w:sz w:val="24"/>
          <w:szCs w:val="24"/>
        </w:rPr>
        <w:t>Н.</w:t>
      </w:r>
      <w:r w:rsidRPr="00ED2DFB">
        <w:rPr>
          <w:rFonts w:ascii="Times New Roman" w:hAnsi="Times New Roman" w:cs="Times New Roman"/>
          <w:spacing w:val="-2"/>
          <w:sz w:val="24"/>
          <w:szCs w:val="24"/>
        </w:rPr>
        <w:t xml:space="preserve"> </w:t>
      </w:r>
      <w:r w:rsidRPr="00ED2DFB">
        <w:rPr>
          <w:rFonts w:ascii="Times New Roman" w:hAnsi="Times New Roman" w:cs="Times New Roman"/>
          <w:sz w:val="24"/>
          <w:szCs w:val="24"/>
        </w:rPr>
        <w:t>Н.</w:t>
      </w:r>
      <w:r w:rsidRPr="00ED2DFB">
        <w:rPr>
          <w:rFonts w:ascii="Times New Roman" w:hAnsi="Times New Roman" w:cs="Times New Roman"/>
          <w:spacing w:val="40"/>
          <w:sz w:val="24"/>
          <w:szCs w:val="24"/>
        </w:rPr>
        <w:t xml:space="preserve"> </w:t>
      </w:r>
      <w:r w:rsidRPr="00ED2DFB">
        <w:rPr>
          <w:rFonts w:ascii="Times New Roman" w:hAnsi="Times New Roman" w:cs="Times New Roman"/>
          <w:sz w:val="24"/>
          <w:szCs w:val="24"/>
        </w:rPr>
        <w:t>Основы</w:t>
      </w:r>
      <w:r w:rsidRPr="00ED2DFB">
        <w:rPr>
          <w:rFonts w:ascii="Times New Roman" w:hAnsi="Times New Roman" w:cs="Times New Roman"/>
          <w:spacing w:val="-3"/>
          <w:sz w:val="24"/>
          <w:szCs w:val="24"/>
        </w:rPr>
        <w:t xml:space="preserve"> </w:t>
      </w:r>
      <w:r w:rsidRPr="00ED2DFB">
        <w:rPr>
          <w:rFonts w:ascii="Times New Roman" w:hAnsi="Times New Roman" w:cs="Times New Roman"/>
          <w:sz w:val="24"/>
          <w:szCs w:val="24"/>
        </w:rPr>
        <w:t>делопроизводства:</w:t>
      </w:r>
      <w:r w:rsidRPr="00ED2DFB">
        <w:rPr>
          <w:rFonts w:ascii="Times New Roman" w:hAnsi="Times New Roman" w:cs="Times New Roman"/>
          <w:spacing w:val="-2"/>
          <w:sz w:val="24"/>
          <w:szCs w:val="24"/>
        </w:rPr>
        <w:t xml:space="preserve"> </w:t>
      </w:r>
      <w:r w:rsidRPr="00ED2DFB">
        <w:rPr>
          <w:rFonts w:ascii="Times New Roman" w:hAnsi="Times New Roman" w:cs="Times New Roman"/>
          <w:sz w:val="24"/>
          <w:szCs w:val="24"/>
        </w:rPr>
        <w:t>учебник</w:t>
      </w:r>
      <w:r w:rsidRPr="00ED2DFB">
        <w:rPr>
          <w:rFonts w:ascii="Times New Roman" w:hAnsi="Times New Roman" w:cs="Times New Roman"/>
          <w:spacing w:val="-3"/>
          <w:sz w:val="24"/>
          <w:szCs w:val="24"/>
        </w:rPr>
        <w:t xml:space="preserve"> </w:t>
      </w:r>
      <w:r w:rsidRPr="00ED2DFB">
        <w:rPr>
          <w:rFonts w:ascii="Times New Roman" w:hAnsi="Times New Roman" w:cs="Times New Roman"/>
          <w:sz w:val="24"/>
          <w:szCs w:val="24"/>
        </w:rPr>
        <w:t>и</w:t>
      </w:r>
      <w:r w:rsidRPr="00ED2DFB">
        <w:rPr>
          <w:rFonts w:ascii="Times New Roman" w:hAnsi="Times New Roman" w:cs="Times New Roman"/>
          <w:spacing w:val="-3"/>
          <w:sz w:val="24"/>
          <w:szCs w:val="24"/>
        </w:rPr>
        <w:t xml:space="preserve"> </w:t>
      </w:r>
      <w:r w:rsidRPr="00ED2DFB">
        <w:rPr>
          <w:rFonts w:ascii="Times New Roman" w:hAnsi="Times New Roman" w:cs="Times New Roman"/>
          <w:sz w:val="24"/>
          <w:szCs w:val="24"/>
        </w:rPr>
        <w:t>практикум</w:t>
      </w:r>
      <w:r w:rsidRPr="00ED2DFB">
        <w:rPr>
          <w:rFonts w:ascii="Times New Roman" w:hAnsi="Times New Roman" w:cs="Times New Roman"/>
          <w:spacing w:val="-3"/>
          <w:sz w:val="24"/>
          <w:szCs w:val="24"/>
        </w:rPr>
        <w:t xml:space="preserve"> </w:t>
      </w:r>
      <w:r w:rsidRPr="00ED2DFB">
        <w:rPr>
          <w:rFonts w:ascii="Times New Roman" w:hAnsi="Times New Roman" w:cs="Times New Roman"/>
          <w:sz w:val="24"/>
          <w:szCs w:val="24"/>
        </w:rPr>
        <w:t>для</w:t>
      </w:r>
      <w:r w:rsidRPr="00ED2DFB">
        <w:rPr>
          <w:rFonts w:ascii="Times New Roman" w:hAnsi="Times New Roman" w:cs="Times New Roman"/>
          <w:spacing w:val="-4"/>
          <w:sz w:val="24"/>
          <w:szCs w:val="24"/>
        </w:rPr>
        <w:t xml:space="preserve"> </w:t>
      </w:r>
      <w:r w:rsidRPr="00ED2DFB">
        <w:rPr>
          <w:rFonts w:ascii="Times New Roman" w:hAnsi="Times New Roman" w:cs="Times New Roman"/>
          <w:sz w:val="24"/>
          <w:szCs w:val="24"/>
        </w:rPr>
        <w:t>среднего профессионального</w:t>
      </w:r>
      <w:r w:rsidRPr="00ED2DFB">
        <w:rPr>
          <w:rFonts w:ascii="Times New Roman" w:hAnsi="Times New Roman" w:cs="Times New Roman"/>
          <w:spacing w:val="-11"/>
          <w:sz w:val="24"/>
          <w:szCs w:val="24"/>
        </w:rPr>
        <w:t xml:space="preserve"> </w:t>
      </w:r>
      <w:r w:rsidRPr="00ED2DFB">
        <w:rPr>
          <w:rFonts w:ascii="Times New Roman" w:hAnsi="Times New Roman" w:cs="Times New Roman"/>
          <w:sz w:val="24"/>
          <w:szCs w:val="24"/>
        </w:rPr>
        <w:t>образования</w:t>
      </w:r>
      <w:r w:rsidRPr="00ED2DFB">
        <w:rPr>
          <w:rFonts w:ascii="Times New Roman" w:hAnsi="Times New Roman" w:cs="Times New Roman"/>
          <w:spacing w:val="-11"/>
          <w:sz w:val="24"/>
          <w:szCs w:val="24"/>
        </w:rPr>
        <w:t xml:space="preserve"> </w:t>
      </w:r>
      <w:r w:rsidRPr="00ED2DFB">
        <w:rPr>
          <w:rFonts w:ascii="Times New Roman" w:hAnsi="Times New Roman" w:cs="Times New Roman"/>
          <w:sz w:val="24"/>
          <w:szCs w:val="24"/>
        </w:rPr>
        <w:t>/</w:t>
      </w:r>
      <w:r w:rsidRPr="00ED2DFB">
        <w:rPr>
          <w:rFonts w:ascii="Times New Roman" w:hAnsi="Times New Roman" w:cs="Times New Roman"/>
          <w:spacing w:val="-10"/>
          <w:sz w:val="24"/>
          <w:szCs w:val="24"/>
        </w:rPr>
        <w:t xml:space="preserve"> </w:t>
      </w:r>
      <w:r w:rsidRPr="00ED2DFB">
        <w:rPr>
          <w:rFonts w:ascii="Times New Roman" w:hAnsi="Times New Roman" w:cs="Times New Roman"/>
          <w:sz w:val="24"/>
          <w:szCs w:val="24"/>
        </w:rPr>
        <w:t>Н.</w:t>
      </w:r>
      <w:r w:rsidRPr="00ED2DFB">
        <w:rPr>
          <w:rFonts w:ascii="Times New Roman" w:hAnsi="Times New Roman" w:cs="Times New Roman"/>
          <w:spacing w:val="-11"/>
          <w:sz w:val="24"/>
          <w:szCs w:val="24"/>
        </w:rPr>
        <w:t xml:space="preserve"> </w:t>
      </w:r>
      <w:r w:rsidRPr="00ED2DFB">
        <w:rPr>
          <w:rFonts w:ascii="Times New Roman" w:hAnsi="Times New Roman" w:cs="Times New Roman"/>
          <w:sz w:val="24"/>
          <w:szCs w:val="24"/>
        </w:rPr>
        <w:t>Н.</w:t>
      </w:r>
      <w:r w:rsidRPr="00ED2DFB">
        <w:rPr>
          <w:rFonts w:ascii="Times New Roman" w:hAnsi="Times New Roman" w:cs="Times New Roman"/>
          <w:spacing w:val="-11"/>
          <w:sz w:val="24"/>
          <w:szCs w:val="24"/>
        </w:rPr>
        <w:t xml:space="preserve"> </w:t>
      </w:r>
      <w:r w:rsidRPr="00ED2DFB">
        <w:rPr>
          <w:rFonts w:ascii="Times New Roman" w:hAnsi="Times New Roman" w:cs="Times New Roman"/>
          <w:sz w:val="24"/>
          <w:szCs w:val="24"/>
        </w:rPr>
        <w:t>Шувалова,</w:t>
      </w:r>
      <w:r w:rsidRPr="00ED2DFB">
        <w:rPr>
          <w:rFonts w:ascii="Times New Roman" w:hAnsi="Times New Roman" w:cs="Times New Roman"/>
          <w:spacing w:val="-11"/>
          <w:sz w:val="24"/>
          <w:szCs w:val="24"/>
        </w:rPr>
        <w:t xml:space="preserve"> </w:t>
      </w:r>
      <w:r w:rsidRPr="00ED2DFB">
        <w:rPr>
          <w:rFonts w:ascii="Times New Roman" w:hAnsi="Times New Roman" w:cs="Times New Roman"/>
          <w:sz w:val="24"/>
          <w:szCs w:val="24"/>
        </w:rPr>
        <w:t>А.</w:t>
      </w:r>
      <w:r w:rsidRPr="00ED2DFB">
        <w:rPr>
          <w:rFonts w:ascii="Times New Roman" w:hAnsi="Times New Roman" w:cs="Times New Roman"/>
          <w:spacing w:val="-11"/>
          <w:sz w:val="24"/>
          <w:szCs w:val="24"/>
        </w:rPr>
        <w:t xml:space="preserve"> </w:t>
      </w:r>
      <w:r w:rsidRPr="00ED2DFB">
        <w:rPr>
          <w:rFonts w:ascii="Times New Roman" w:hAnsi="Times New Roman" w:cs="Times New Roman"/>
          <w:sz w:val="24"/>
          <w:szCs w:val="24"/>
        </w:rPr>
        <w:t>Ю.</w:t>
      </w:r>
      <w:r w:rsidRPr="00ED2DFB">
        <w:rPr>
          <w:rFonts w:ascii="Times New Roman" w:hAnsi="Times New Roman" w:cs="Times New Roman"/>
          <w:spacing w:val="-11"/>
          <w:sz w:val="24"/>
          <w:szCs w:val="24"/>
        </w:rPr>
        <w:t xml:space="preserve"> </w:t>
      </w:r>
      <w:r w:rsidRPr="00ED2DFB">
        <w:rPr>
          <w:rFonts w:ascii="Times New Roman" w:hAnsi="Times New Roman" w:cs="Times New Roman"/>
          <w:sz w:val="24"/>
          <w:szCs w:val="24"/>
        </w:rPr>
        <w:t>Иванова;</w:t>
      </w:r>
      <w:r w:rsidRPr="00ED2DFB">
        <w:rPr>
          <w:rFonts w:ascii="Times New Roman" w:hAnsi="Times New Roman" w:cs="Times New Roman"/>
          <w:spacing w:val="-10"/>
          <w:sz w:val="24"/>
          <w:szCs w:val="24"/>
        </w:rPr>
        <w:t xml:space="preserve"> </w:t>
      </w:r>
      <w:r w:rsidRPr="00ED2DFB">
        <w:rPr>
          <w:rFonts w:ascii="Times New Roman" w:hAnsi="Times New Roman" w:cs="Times New Roman"/>
          <w:sz w:val="24"/>
          <w:szCs w:val="24"/>
        </w:rPr>
        <w:t>под</w:t>
      </w:r>
      <w:r w:rsidRPr="00ED2DFB">
        <w:rPr>
          <w:rFonts w:ascii="Times New Roman" w:hAnsi="Times New Roman" w:cs="Times New Roman"/>
          <w:spacing w:val="-10"/>
          <w:sz w:val="24"/>
          <w:szCs w:val="24"/>
        </w:rPr>
        <w:t xml:space="preserve"> </w:t>
      </w:r>
      <w:r w:rsidRPr="00ED2DFB">
        <w:rPr>
          <w:rFonts w:ascii="Times New Roman" w:hAnsi="Times New Roman" w:cs="Times New Roman"/>
          <w:sz w:val="24"/>
          <w:szCs w:val="24"/>
        </w:rPr>
        <w:t>общей</w:t>
      </w:r>
      <w:r w:rsidRPr="00ED2DFB">
        <w:rPr>
          <w:rFonts w:ascii="Times New Roman" w:hAnsi="Times New Roman" w:cs="Times New Roman"/>
          <w:spacing w:val="-10"/>
          <w:sz w:val="24"/>
          <w:szCs w:val="24"/>
        </w:rPr>
        <w:t xml:space="preserve"> </w:t>
      </w:r>
      <w:r w:rsidRPr="00ED2DFB">
        <w:rPr>
          <w:rFonts w:ascii="Times New Roman" w:hAnsi="Times New Roman" w:cs="Times New Roman"/>
          <w:sz w:val="24"/>
          <w:szCs w:val="24"/>
        </w:rPr>
        <w:t>редакцией</w:t>
      </w:r>
      <w:r w:rsidRPr="00ED2DFB">
        <w:rPr>
          <w:rFonts w:ascii="Times New Roman" w:hAnsi="Times New Roman" w:cs="Times New Roman"/>
          <w:spacing w:val="-12"/>
          <w:sz w:val="24"/>
          <w:szCs w:val="24"/>
        </w:rPr>
        <w:t xml:space="preserve"> </w:t>
      </w:r>
      <w:r w:rsidRPr="00ED2DFB">
        <w:rPr>
          <w:rFonts w:ascii="Times New Roman" w:hAnsi="Times New Roman" w:cs="Times New Roman"/>
          <w:sz w:val="24"/>
          <w:szCs w:val="24"/>
        </w:rPr>
        <w:t>Н.</w:t>
      </w:r>
      <w:r w:rsidRPr="00ED2DFB">
        <w:rPr>
          <w:rFonts w:ascii="Times New Roman" w:hAnsi="Times New Roman" w:cs="Times New Roman"/>
          <w:spacing w:val="-11"/>
          <w:sz w:val="24"/>
          <w:szCs w:val="24"/>
        </w:rPr>
        <w:t xml:space="preserve"> </w:t>
      </w:r>
      <w:r w:rsidRPr="00ED2DFB">
        <w:rPr>
          <w:rFonts w:ascii="Times New Roman" w:hAnsi="Times New Roman" w:cs="Times New Roman"/>
          <w:sz w:val="24"/>
          <w:szCs w:val="24"/>
        </w:rPr>
        <w:t xml:space="preserve">Н. Шуваловой. — 3-е изд., </w:t>
      </w:r>
      <w:proofErr w:type="spellStart"/>
      <w:r w:rsidRPr="00ED2DFB">
        <w:rPr>
          <w:rFonts w:ascii="Times New Roman" w:hAnsi="Times New Roman" w:cs="Times New Roman"/>
          <w:sz w:val="24"/>
          <w:szCs w:val="24"/>
        </w:rPr>
        <w:t>перераб</w:t>
      </w:r>
      <w:proofErr w:type="spellEnd"/>
      <w:r w:rsidRPr="00ED2DFB">
        <w:rPr>
          <w:rFonts w:ascii="Times New Roman" w:hAnsi="Times New Roman" w:cs="Times New Roman"/>
          <w:sz w:val="24"/>
          <w:szCs w:val="24"/>
        </w:rPr>
        <w:t xml:space="preserve">. и доп. — Москва: Издательство </w:t>
      </w:r>
      <w:proofErr w:type="spellStart"/>
      <w:r w:rsidRPr="00ED2DFB">
        <w:rPr>
          <w:rFonts w:ascii="Times New Roman" w:hAnsi="Times New Roman" w:cs="Times New Roman"/>
          <w:sz w:val="24"/>
          <w:szCs w:val="24"/>
        </w:rPr>
        <w:t>Юрайт</w:t>
      </w:r>
      <w:proofErr w:type="spellEnd"/>
      <w:r w:rsidRPr="00ED2DFB">
        <w:rPr>
          <w:rFonts w:ascii="Times New Roman" w:hAnsi="Times New Roman" w:cs="Times New Roman"/>
          <w:sz w:val="24"/>
          <w:szCs w:val="24"/>
        </w:rPr>
        <w:t>, 2023. — 384 с. — (Профессиональное образование). — ISBN 978-5-534-15488-7. — Текст: непосредственный.</w:t>
      </w:r>
    </w:p>
    <w:p w14:paraId="362681C9" w14:textId="77777777" w:rsidR="00ED2DFB" w:rsidRPr="00ED2DFB" w:rsidRDefault="00ED2DFB" w:rsidP="00ED2DFB">
      <w:pPr>
        <w:pStyle w:val="a4"/>
        <w:widowControl w:val="0"/>
        <w:numPr>
          <w:ilvl w:val="0"/>
          <w:numId w:val="16"/>
        </w:numPr>
        <w:tabs>
          <w:tab w:val="left" w:pos="1527"/>
        </w:tabs>
        <w:autoSpaceDE w:val="0"/>
        <w:autoSpaceDN w:val="0"/>
        <w:spacing w:before="1" w:after="0" w:line="240" w:lineRule="auto"/>
        <w:ind w:right="113" w:firstLine="708"/>
        <w:contextualSpacing w:val="0"/>
        <w:jc w:val="both"/>
        <w:rPr>
          <w:rFonts w:ascii="Times New Roman" w:hAnsi="Times New Roman" w:cs="Times New Roman"/>
          <w:sz w:val="24"/>
          <w:szCs w:val="24"/>
        </w:rPr>
      </w:pPr>
      <w:r w:rsidRPr="00ED2DFB">
        <w:rPr>
          <w:rFonts w:ascii="Times New Roman" w:hAnsi="Times New Roman" w:cs="Times New Roman"/>
          <w:sz w:val="24"/>
          <w:szCs w:val="24"/>
        </w:rPr>
        <w:t xml:space="preserve">Алексеева, Т. В. Документационное обеспечение </w:t>
      </w:r>
      <w:proofErr w:type="gramStart"/>
      <w:r w:rsidRPr="00ED2DFB">
        <w:rPr>
          <w:rFonts w:ascii="Times New Roman" w:hAnsi="Times New Roman" w:cs="Times New Roman"/>
          <w:sz w:val="24"/>
          <w:szCs w:val="24"/>
        </w:rPr>
        <w:t>управления :</w:t>
      </w:r>
      <w:proofErr w:type="gramEnd"/>
      <w:r w:rsidRPr="00ED2DFB">
        <w:rPr>
          <w:rFonts w:ascii="Times New Roman" w:hAnsi="Times New Roman" w:cs="Times New Roman"/>
          <w:sz w:val="24"/>
          <w:szCs w:val="24"/>
        </w:rPr>
        <w:t xml:space="preserve"> учебник / Т. В. Алексеева, О. А. Страхов. — </w:t>
      </w:r>
      <w:proofErr w:type="gramStart"/>
      <w:r w:rsidRPr="00ED2DFB">
        <w:rPr>
          <w:rFonts w:ascii="Times New Roman" w:hAnsi="Times New Roman" w:cs="Times New Roman"/>
          <w:sz w:val="24"/>
          <w:szCs w:val="24"/>
        </w:rPr>
        <w:t>Москва :</w:t>
      </w:r>
      <w:proofErr w:type="gramEnd"/>
      <w:r w:rsidRPr="00ED2DFB">
        <w:rPr>
          <w:rFonts w:ascii="Times New Roman" w:hAnsi="Times New Roman" w:cs="Times New Roman"/>
          <w:sz w:val="24"/>
          <w:szCs w:val="24"/>
        </w:rPr>
        <w:t xml:space="preserve"> Университет «Синергия», 2020. — 132 c.</w:t>
      </w:r>
    </w:p>
    <w:p w14:paraId="7E4DDBED" w14:textId="77777777" w:rsidR="00ED2DFB" w:rsidRPr="00ED2DFB" w:rsidRDefault="00ED2DFB" w:rsidP="00ED2DFB">
      <w:pPr>
        <w:pStyle w:val="a4"/>
        <w:widowControl w:val="0"/>
        <w:numPr>
          <w:ilvl w:val="0"/>
          <w:numId w:val="15"/>
        </w:numPr>
        <w:tabs>
          <w:tab w:val="left" w:pos="450"/>
        </w:tabs>
        <w:autoSpaceDE w:val="0"/>
        <w:autoSpaceDN w:val="0"/>
        <w:spacing w:before="2" w:after="0" w:line="240" w:lineRule="auto"/>
        <w:ind w:right="113" w:firstLine="0"/>
        <w:contextualSpacing w:val="0"/>
        <w:jc w:val="both"/>
        <w:rPr>
          <w:rFonts w:ascii="Times New Roman" w:hAnsi="Times New Roman" w:cs="Times New Roman"/>
          <w:sz w:val="24"/>
          <w:szCs w:val="24"/>
        </w:rPr>
      </w:pPr>
      <w:r w:rsidRPr="00ED2DFB">
        <w:rPr>
          <w:rFonts w:ascii="Times New Roman" w:hAnsi="Times New Roman" w:cs="Times New Roman"/>
          <w:sz w:val="24"/>
          <w:szCs w:val="24"/>
        </w:rPr>
        <w:t xml:space="preserve">ISBN 978-5-4257-0402-3. — </w:t>
      </w:r>
      <w:proofErr w:type="gramStart"/>
      <w:r w:rsidRPr="00ED2DFB">
        <w:rPr>
          <w:rFonts w:ascii="Times New Roman" w:hAnsi="Times New Roman" w:cs="Times New Roman"/>
          <w:sz w:val="24"/>
          <w:szCs w:val="24"/>
        </w:rPr>
        <w:t>Текст :</w:t>
      </w:r>
      <w:proofErr w:type="gramEnd"/>
      <w:r w:rsidRPr="00ED2DFB">
        <w:rPr>
          <w:rFonts w:ascii="Times New Roman" w:hAnsi="Times New Roman" w:cs="Times New Roman"/>
          <w:sz w:val="24"/>
          <w:szCs w:val="24"/>
        </w:rPr>
        <w:t xml:space="preserve"> электронный // Электронный ресурс цифровой образовательной среды СПО </w:t>
      </w:r>
      <w:proofErr w:type="spellStart"/>
      <w:r w:rsidRPr="00ED2DFB">
        <w:rPr>
          <w:rFonts w:ascii="Times New Roman" w:hAnsi="Times New Roman" w:cs="Times New Roman"/>
          <w:sz w:val="24"/>
          <w:szCs w:val="24"/>
        </w:rPr>
        <w:t>PROF</w:t>
      </w:r>
      <w:proofErr w:type="gramStart"/>
      <w:r w:rsidRPr="00ED2DFB">
        <w:rPr>
          <w:rFonts w:ascii="Times New Roman" w:hAnsi="Times New Roman" w:cs="Times New Roman"/>
          <w:sz w:val="24"/>
          <w:szCs w:val="24"/>
        </w:rPr>
        <w:t>образование</w:t>
      </w:r>
      <w:proofErr w:type="spellEnd"/>
      <w:r w:rsidRPr="00ED2DFB">
        <w:rPr>
          <w:rFonts w:ascii="Times New Roman" w:hAnsi="Times New Roman" w:cs="Times New Roman"/>
          <w:sz w:val="24"/>
          <w:szCs w:val="24"/>
        </w:rPr>
        <w:t xml:space="preserve"> :</w:t>
      </w:r>
      <w:proofErr w:type="gramEnd"/>
      <w:r w:rsidRPr="00ED2DFB">
        <w:rPr>
          <w:rFonts w:ascii="Times New Roman" w:hAnsi="Times New Roman" w:cs="Times New Roman"/>
          <w:sz w:val="24"/>
          <w:szCs w:val="24"/>
        </w:rPr>
        <w:t xml:space="preserve"> [сайт]. — URL: https://profspo.ru/books/101344 (дата обращения: 10.01.2024). — Режим доступа: для </w:t>
      </w:r>
      <w:proofErr w:type="spellStart"/>
      <w:r w:rsidRPr="00ED2DFB">
        <w:rPr>
          <w:rFonts w:ascii="Times New Roman" w:hAnsi="Times New Roman" w:cs="Times New Roman"/>
          <w:sz w:val="24"/>
          <w:szCs w:val="24"/>
        </w:rPr>
        <w:t>авторизир</w:t>
      </w:r>
      <w:proofErr w:type="spellEnd"/>
      <w:r w:rsidRPr="00ED2DFB">
        <w:rPr>
          <w:rFonts w:ascii="Times New Roman" w:hAnsi="Times New Roman" w:cs="Times New Roman"/>
          <w:sz w:val="24"/>
          <w:szCs w:val="24"/>
        </w:rPr>
        <w:t>. пользователей</w:t>
      </w:r>
    </w:p>
    <w:p w14:paraId="0BFB001F" w14:textId="77777777" w:rsidR="00ED2DFB" w:rsidRPr="00ED2DFB" w:rsidRDefault="00ED2DFB" w:rsidP="00ED2DFB">
      <w:pPr>
        <w:pStyle w:val="a4"/>
        <w:widowControl w:val="0"/>
        <w:numPr>
          <w:ilvl w:val="0"/>
          <w:numId w:val="16"/>
        </w:numPr>
        <w:tabs>
          <w:tab w:val="left" w:pos="1527"/>
        </w:tabs>
        <w:autoSpaceDE w:val="0"/>
        <w:autoSpaceDN w:val="0"/>
        <w:spacing w:after="0" w:line="240" w:lineRule="auto"/>
        <w:ind w:right="113" w:firstLine="708"/>
        <w:contextualSpacing w:val="0"/>
        <w:jc w:val="both"/>
        <w:rPr>
          <w:rFonts w:ascii="Times New Roman" w:hAnsi="Times New Roman" w:cs="Times New Roman"/>
          <w:sz w:val="24"/>
          <w:szCs w:val="24"/>
        </w:rPr>
      </w:pPr>
      <w:r w:rsidRPr="00ED2DFB">
        <w:rPr>
          <w:rFonts w:ascii="Times New Roman" w:hAnsi="Times New Roman" w:cs="Times New Roman"/>
          <w:sz w:val="24"/>
          <w:szCs w:val="24"/>
        </w:rPr>
        <w:t xml:space="preserve">Документационное обеспечение управления. Составление и оформление деловых </w:t>
      </w:r>
      <w:proofErr w:type="gramStart"/>
      <w:r w:rsidRPr="00ED2DFB">
        <w:rPr>
          <w:rFonts w:ascii="Times New Roman" w:hAnsi="Times New Roman" w:cs="Times New Roman"/>
          <w:sz w:val="24"/>
          <w:szCs w:val="24"/>
        </w:rPr>
        <w:t>документов :</w:t>
      </w:r>
      <w:proofErr w:type="gramEnd"/>
      <w:r w:rsidRPr="00ED2DFB">
        <w:rPr>
          <w:rFonts w:ascii="Times New Roman" w:hAnsi="Times New Roman" w:cs="Times New Roman"/>
          <w:sz w:val="24"/>
          <w:szCs w:val="24"/>
        </w:rPr>
        <w:t xml:space="preserve"> учебное пособие для СПО / составители Е. И. Башмакова. — Саратов, </w:t>
      </w:r>
      <w:proofErr w:type="gramStart"/>
      <w:r w:rsidRPr="00ED2DFB">
        <w:rPr>
          <w:rFonts w:ascii="Times New Roman" w:hAnsi="Times New Roman" w:cs="Times New Roman"/>
          <w:sz w:val="24"/>
          <w:szCs w:val="24"/>
        </w:rPr>
        <w:t>Москва :</w:t>
      </w:r>
      <w:proofErr w:type="gramEnd"/>
      <w:r w:rsidRPr="00ED2DFB">
        <w:rPr>
          <w:rFonts w:ascii="Times New Roman" w:hAnsi="Times New Roman" w:cs="Times New Roman"/>
          <w:sz w:val="24"/>
          <w:szCs w:val="24"/>
        </w:rPr>
        <w:t xml:space="preserve"> Профобразование, Ай Пи Ар Медиа, 2021. — 144 c. — ISBN 978-5- 4488-1080-0, 978-5-4497-0964-6. — </w:t>
      </w:r>
      <w:proofErr w:type="gramStart"/>
      <w:r w:rsidRPr="00ED2DFB">
        <w:rPr>
          <w:rFonts w:ascii="Times New Roman" w:hAnsi="Times New Roman" w:cs="Times New Roman"/>
          <w:sz w:val="24"/>
          <w:szCs w:val="24"/>
        </w:rPr>
        <w:t>Текст :</w:t>
      </w:r>
      <w:proofErr w:type="gramEnd"/>
      <w:r w:rsidRPr="00ED2DFB">
        <w:rPr>
          <w:rFonts w:ascii="Times New Roman" w:hAnsi="Times New Roman" w:cs="Times New Roman"/>
          <w:sz w:val="24"/>
          <w:szCs w:val="24"/>
        </w:rPr>
        <w:t xml:space="preserve"> электронный // Электронный ресурс цифровой образовательной среды СПО </w:t>
      </w:r>
      <w:proofErr w:type="spellStart"/>
      <w:r w:rsidRPr="00ED2DFB">
        <w:rPr>
          <w:rFonts w:ascii="Times New Roman" w:hAnsi="Times New Roman" w:cs="Times New Roman"/>
          <w:sz w:val="24"/>
          <w:szCs w:val="24"/>
        </w:rPr>
        <w:t>PROF</w:t>
      </w:r>
      <w:proofErr w:type="gramStart"/>
      <w:r w:rsidRPr="00ED2DFB">
        <w:rPr>
          <w:rFonts w:ascii="Times New Roman" w:hAnsi="Times New Roman" w:cs="Times New Roman"/>
          <w:sz w:val="24"/>
          <w:szCs w:val="24"/>
        </w:rPr>
        <w:t>образование</w:t>
      </w:r>
      <w:proofErr w:type="spellEnd"/>
      <w:r w:rsidRPr="00ED2DFB">
        <w:rPr>
          <w:rFonts w:ascii="Times New Roman" w:hAnsi="Times New Roman" w:cs="Times New Roman"/>
          <w:sz w:val="24"/>
          <w:szCs w:val="24"/>
        </w:rPr>
        <w:t xml:space="preserve"> :</w:t>
      </w:r>
      <w:proofErr w:type="gramEnd"/>
      <w:r w:rsidRPr="00ED2DFB">
        <w:rPr>
          <w:rFonts w:ascii="Times New Roman" w:hAnsi="Times New Roman" w:cs="Times New Roman"/>
          <w:sz w:val="24"/>
          <w:szCs w:val="24"/>
        </w:rPr>
        <w:t xml:space="preserve"> [сайт]. — URL: https://profspo.ru/books/103343 (дата обращения: 10.01.2024). — Режим доступа: для </w:t>
      </w:r>
      <w:proofErr w:type="spellStart"/>
      <w:r w:rsidRPr="00ED2DFB">
        <w:rPr>
          <w:rFonts w:ascii="Times New Roman" w:hAnsi="Times New Roman" w:cs="Times New Roman"/>
          <w:sz w:val="24"/>
          <w:szCs w:val="24"/>
        </w:rPr>
        <w:t>авторизир</w:t>
      </w:r>
      <w:proofErr w:type="spellEnd"/>
      <w:r w:rsidRPr="00ED2DFB">
        <w:rPr>
          <w:rFonts w:ascii="Times New Roman" w:hAnsi="Times New Roman" w:cs="Times New Roman"/>
          <w:sz w:val="24"/>
          <w:szCs w:val="24"/>
        </w:rPr>
        <w:t>. пользователей</w:t>
      </w:r>
    </w:p>
    <w:p w14:paraId="374063D4" w14:textId="77777777" w:rsidR="00ED2DFB" w:rsidRPr="00ED2DFB" w:rsidRDefault="00ED2DFB" w:rsidP="00ED2DFB">
      <w:pPr>
        <w:pStyle w:val="a4"/>
        <w:widowControl w:val="0"/>
        <w:numPr>
          <w:ilvl w:val="0"/>
          <w:numId w:val="16"/>
        </w:numPr>
        <w:tabs>
          <w:tab w:val="left" w:pos="1527"/>
        </w:tabs>
        <w:autoSpaceDE w:val="0"/>
        <w:autoSpaceDN w:val="0"/>
        <w:spacing w:after="0" w:line="240" w:lineRule="auto"/>
        <w:ind w:right="112" w:firstLine="708"/>
        <w:contextualSpacing w:val="0"/>
        <w:jc w:val="both"/>
        <w:rPr>
          <w:rFonts w:ascii="Times New Roman" w:hAnsi="Times New Roman" w:cs="Times New Roman"/>
          <w:sz w:val="24"/>
          <w:szCs w:val="24"/>
        </w:rPr>
      </w:pPr>
      <w:r w:rsidRPr="00ED2DFB">
        <w:rPr>
          <w:rFonts w:ascii="Times New Roman" w:hAnsi="Times New Roman" w:cs="Times New Roman"/>
          <w:sz w:val="24"/>
          <w:szCs w:val="24"/>
        </w:rPr>
        <w:t xml:space="preserve">Зайцева, Е. В. Делопроизводство и документооборот в системе государственного и муниципального </w:t>
      </w:r>
      <w:proofErr w:type="gramStart"/>
      <w:r w:rsidRPr="00ED2DFB">
        <w:rPr>
          <w:rFonts w:ascii="Times New Roman" w:hAnsi="Times New Roman" w:cs="Times New Roman"/>
          <w:sz w:val="24"/>
          <w:szCs w:val="24"/>
        </w:rPr>
        <w:t>управления :</w:t>
      </w:r>
      <w:proofErr w:type="gramEnd"/>
      <w:r w:rsidRPr="00ED2DFB">
        <w:rPr>
          <w:rFonts w:ascii="Times New Roman" w:hAnsi="Times New Roman" w:cs="Times New Roman"/>
          <w:sz w:val="24"/>
          <w:szCs w:val="24"/>
        </w:rPr>
        <w:t xml:space="preserve"> учебное пособие для СПО / Е. В. Зайцева,</w:t>
      </w:r>
      <w:r w:rsidRPr="00ED2DFB">
        <w:rPr>
          <w:rFonts w:ascii="Times New Roman" w:hAnsi="Times New Roman" w:cs="Times New Roman"/>
          <w:spacing w:val="-4"/>
          <w:sz w:val="24"/>
          <w:szCs w:val="24"/>
        </w:rPr>
        <w:t xml:space="preserve"> </w:t>
      </w:r>
      <w:r w:rsidRPr="00ED2DFB">
        <w:rPr>
          <w:rFonts w:ascii="Times New Roman" w:hAnsi="Times New Roman" w:cs="Times New Roman"/>
          <w:sz w:val="24"/>
          <w:szCs w:val="24"/>
        </w:rPr>
        <w:t>Н.</w:t>
      </w:r>
      <w:r w:rsidRPr="00ED2DFB">
        <w:rPr>
          <w:rFonts w:ascii="Times New Roman" w:hAnsi="Times New Roman" w:cs="Times New Roman"/>
          <w:spacing w:val="-1"/>
          <w:sz w:val="24"/>
          <w:szCs w:val="24"/>
        </w:rPr>
        <w:t xml:space="preserve"> </w:t>
      </w:r>
      <w:r w:rsidRPr="00ED2DFB">
        <w:rPr>
          <w:rFonts w:ascii="Times New Roman" w:hAnsi="Times New Roman" w:cs="Times New Roman"/>
          <w:sz w:val="24"/>
          <w:szCs w:val="24"/>
        </w:rPr>
        <w:t>В.</w:t>
      </w:r>
      <w:r w:rsidRPr="00ED2DFB">
        <w:rPr>
          <w:rFonts w:ascii="Times New Roman" w:hAnsi="Times New Roman" w:cs="Times New Roman"/>
          <w:spacing w:val="-1"/>
          <w:sz w:val="24"/>
          <w:szCs w:val="24"/>
        </w:rPr>
        <w:t xml:space="preserve"> </w:t>
      </w:r>
      <w:r w:rsidRPr="00ED2DFB">
        <w:rPr>
          <w:rFonts w:ascii="Times New Roman" w:hAnsi="Times New Roman" w:cs="Times New Roman"/>
          <w:sz w:val="24"/>
          <w:szCs w:val="24"/>
        </w:rPr>
        <w:t>Гончарова.</w:t>
      </w:r>
      <w:r w:rsidRPr="00ED2DFB">
        <w:rPr>
          <w:rFonts w:ascii="Times New Roman" w:hAnsi="Times New Roman" w:cs="Times New Roman"/>
          <w:spacing w:val="-4"/>
          <w:sz w:val="24"/>
          <w:szCs w:val="24"/>
        </w:rPr>
        <w:t xml:space="preserve"> </w:t>
      </w:r>
      <w:r w:rsidRPr="00ED2DFB">
        <w:rPr>
          <w:rFonts w:ascii="Times New Roman" w:hAnsi="Times New Roman" w:cs="Times New Roman"/>
          <w:sz w:val="24"/>
          <w:szCs w:val="24"/>
        </w:rPr>
        <w:t>— 2-е</w:t>
      </w:r>
      <w:r w:rsidRPr="00ED2DFB">
        <w:rPr>
          <w:rFonts w:ascii="Times New Roman" w:hAnsi="Times New Roman" w:cs="Times New Roman"/>
          <w:spacing w:val="-4"/>
          <w:sz w:val="24"/>
          <w:szCs w:val="24"/>
        </w:rPr>
        <w:t xml:space="preserve"> </w:t>
      </w:r>
      <w:r w:rsidRPr="00ED2DFB">
        <w:rPr>
          <w:rFonts w:ascii="Times New Roman" w:hAnsi="Times New Roman" w:cs="Times New Roman"/>
          <w:sz w:val="24"/>
          <w:szCs w:val="24"/>
        </w:rPr>
        <w:t>изд.</w:t>
      </w:r>
      <w:r w:rsidRPr="00ED2DFB">
        <w:rPr>
          <w:rFonts w:ascii="Times New Roman" w:hAnsi="Times New Roman" w:cs="Times New Roman"/>
          <w:spacing w:val="-1"/>
          <w:sz w:val="24"/>
          <w:szCs w:val="24"/>
        </w:rPr>
        <w:t xml:space="preserve"> </w:t>
      </w:r>
      <w:r w:rsidRPr="00ED2DFB">
        <w:rPr>
          <w:rFonts w:ascii="Times New Roman" w:hAnsi="Times New Roman" w:cs="Times New Roman"/>
          <w:sz w:val="24"/>
          <w:szCs w:val="24"/>
        </w:rPr>
        <w:t>—</w:t>
      </w:r>
      <w:r w:rsidRPr="00ED2DFB">
        <w:rPr>
          <w:rFonts w:ascii="Times New Roman" w:hAnsi="Times New Roman" w:cs="Times New Roman"/>
          <w:spacing w:val="-4"/>
          <w:sz w:val="24"/>
          <w:szCs w:val="24"/>
        </w:rPr>
        <w:t xml:space="preserve"> </w:t>
      </w:r>
      <w:r w:rsidRPr="00ED2DFB">
        <w:rPr>
          <w:rFonts w:ascii="Times New Roman" w:hAnsi="Times New Roman" w:cs="Times New Roman"/>
          <w:sz w:val="24"/>
          <w:szCs w:val="24"/>
        </w:rPr>
        <w:t>Саратов</w:t>
      </w:r>
      <w:r w:rsidRPr="00ED2DFB">
        <w:rPr>
          <w:rFonts w:ascii="Times New Roman" w:hAnsi="Times New Roman" w:cs="Times New Roman"/>
          <w:spacing w:val="-4"/>
          <w:sz w:val="24"/>
          <w:szCs w:val="24"/>
        </w:rPr>
        <w:t xml:space="preserve"> </w:t>
      </w:r>
      <w:r w:rsidRPr="00ED2DFB">
        <w:rPr>
          <w:rFonts w:ascii="Times New Roman" w:hAnsi="Times New Roman" w:cs="Times New Roman"/>
          <w:sz w:val="24"/>
          <w:szCs w:val="24"/>
        </w:rPr>
        <w:t>:</w:t>
      </w:r>
      <w:r w:rsidRPr="00ED2DFB">
        <w:rPr>
          <w:rFonts w:ascii="Times New Roman" w:hAnsi="Times New Roman" w:cs="Times New Roman"/>
          <w:spacing w:val="-1"/>
          <w:sz w:val="24"/>
          <w:szCs w:val="24"/>
        </w:rPr>
        <w:t xml:space="preserve"> </w:t>
      </w:r>
      <w:r w:rsidRPr="00ED2DFB">
        <w:rPr>
          <w:rFonts w:ascii="Times New Roman" w:hAnsi="Times New Roman" w:cs="Times New Roman"/>
          <w:sz w:val="24"/>
          <w:szCs w:val="24"/>
        </w:rPr>
        <w:t>Профобразование,</w:t>
      </w:r>
      <w:r w:rsidRPr="00ED2DFB">
        <w:rPr>
          <w:rFonts w:ascii="Times New Roman" w:hAnsi="Times New Roman" w:cs="Times New Roman"/>
          <w:spacing w:val="-4"/>
          <w:sz w:val="24"/>
          <w:szCs w:val="24"/>
        </w:rPr>
        <w:t xml:space="preserve"> </w:t>
      </w:r>
      <w:r w:rsidRPr="00ED2DFB">
        <w:rPr>
          <w:rFonts w:ascii="Times New Roman" w:hAnsi="Times New Roman" w:cs="Times New Roman"/>
          <w:sz w:val="24"/>
          <w:szCs w:val="24"/>
        </w:rPr>
        <w:t>2021.</w:t>
      </w:r>
      <w:r w:rsidRPr="00ED2DFB">
        <w:rPr>
          <w:rFonts w:ascii="Times New Roman" w:hAnsi="Times New Roman" w:cs="Times New Roman"/>
          <w:spacing w:val="-1"/>
          <w:sz w:val="24"/>
          <w:szCs w:val="24"/>
        </w:rPr>
        <w:t xml:space="preserve"> </w:t>
      </w:r>
      <w:r w:rsidRPr="00ED2DFB">
        <w:rPr>
          <w:rFonts w:ascii="Times New Roman" w:hAnsi="Times New Roman" w:cs="Times New Roman"/>
          <w:sz w:val="24"/>
          <w:szCs w:val="24"/>
        </w:rPr>
        <w:t>—</w:t>
      </w:r>
      <w:r w:rsidRPr="00ED2DFB">
        <w:rPr>
          <w:rFonts w:ascii="Times New Roman" w:hAnsi="Times New Roman" w:cs="Times New Roman"/>
          <w:spacing w:val="-4"/>
          <w:sz w:val="24"/>
          <w:szCs w:val="24"/>
        </w:rPr>
        <w:t xml:space="preserve"> </w:t>
      </w:r>
      <w:r w:rsidRPr="00ED2DFB">
        <w:rPr>
          <w:rFonts w:ascii="Times New Roman" w:hAnsi="Times New Roman" w:cs="Times New Roman"/>
          <w:sz w:val="24"/>
          <w:szCs w:val="24"/>
        </w:rPr>
        <w:t>176</w:t>
      </w:r>
      <w:r w:rsidRPr="00ED2DFB">
        <w:rPr>
          <w:rFonts w:ascii="Times New Roman" w:hAnsi="Times New Roman" w:cs="Times New Roman"/>
          <w:spacing w:val="-4"/>
          <w:sz w:val="24"/>
          <w:szCs w:val="24"/>
        </w:rPr>
        <w:t xml:space="preserve"> </w:t>
      </w:r>
      <w:r w:rsidRPr="00ED2DFB">
        <w:rPr>
          <w:rFonts w:ascii="Times New Roman" w:hAnsi="Times New Roman" w:cs="Times New Roman"/>
          <w:sz w:val="24"/>
          <w:szCs w:val="24"/>
        </w:rPr>
        <w:t xml:space="preserve">c. — ISBN 978-5-4488-1122-7. — </w:t>
      </w:r>
      <w:proofErr w:type="gramStart"/>
      <w:r w:rsidRPr="00ED2DFB">
        <w:rPr>
          <w:rFonts w:ascii="Times New Roman" w:hAnsi="Times New Roman" w:cs="Times New Roman"/>
          <w:sz w:val="24"/>
          <w:szCs w:val="24"/>
        </w:rPr>
        <w:t>Текст :</w:t>
      </w:r>
      <w:proofErr w:type="gramEnd"/>
      <w:r w:rsidRPr="00ED2DFB">
        <w:rPr>
          <w:rFonts w:ascii="Times New Roman" w:hAnsi="Times New Roman" w:cs="Times New Roman"/>
          <w:sz w:val="24"/>
          <w:szCs w:val="24"/>
        </w:rPr>
        <w:t xml:space="preserve"> электронный // Электронный ресурс цифровой образовательной среды СПО </w:t>
      </w:r>
      <w:proofErr w:type="spellStart"/>
      <w:r w:rsidRPr="00ED2DFB">
        <w:rPr>
          <w:rFonts w:ascii="Times New Roman" w:hAnsi="Times New Roman" w:cs="Times New Roman"/>
          <w:sz w:val="24"/>
          <w:szCs w:val="24"/>
        </w:rPr>
        <w:t>PROF</w:t>
      </w:r>
      <w:proofErr w:type="gramStart"/>
      <w:r w:rsidRPr="00ED2DFB">
        <w:rPr>
          <w:rFonts w:ascii="Times New Roman" w:hAnsi="Times New Roman" w:cs="Times New Roman"/>
          <w:sz w:val="24"/>
          <w:szCs w:val="24"/>
        </w:rPr>
        <w:t>образование</w:t>
      </w:r>
      <w:proofErr w:type="spellEnd"/>
      <w:r w:rsidRPr="00ED2DFB">
        <w:rPr>
          <w:rFonts w:ascii="Times New Roman" w:hAnsi="Times New Roman" w:cs="Times New Roman"/>
          <w:sz w:val="24"/>
          <w:szCs w:val="24"/>
        </w:rPr>
        <w:t xml:space="preserve"> :</w:t>
      </w:r>
      <w:proofErr w:type="gramEnd"/>
      <w:r w:rsidRPr="00ED2DFB">
        <w:rPr>
          <w:rFonts w:ascii="Times New Roman" w:hAnsi="Times New Roman" w:cs="Times New Roman"/>
          <w:sz w:val="24"/>
          <w:szCs w:val="24"/>
        </w:rPr>
        <w:t xml:space="preserve"> [сайт]. — URL: https://profspo.ru/books/104900 (дата обращения: 10.01.2024). — Режим доступа: для </w:t>
      </w:r>
      <w:proofErr w:type="spellStart"/>
      <w:r w:rsidRPr="00ED2DFB">
        <w:rPr>
          <w:rFonts w:ascii="Times New Roman" w:hAnsi="Times New Roman" w:cs="Times New Roman"/>
          <w:sz w:val="24"/>
          <w:szCs w:val="24"/>
        </w:rPr>
        <w:t>авторизир</w:t>
      </w:r>
      <w:proofErr w:type="spellEnd"/>
      <w:r w:rsidRPr="00ED2DFB">
        <w:rPr>
          <w:rFonts w:ascii="Times New Roman" w:hAnsi="Times New Roman" w:cs="Times New Roman"/>
          <w:sz w:val="24"/>
          <w:szCs w:val="24"/>
        </w:rPr>
        <w:t>. пользователей</w:t>
      </w:r>
    </w:p>
    <w:p w14:paraId="3C428931" w14:textId="77777777" w:rsidR="00ED2DFB" w:rsidRPr="00ED2DFB" w:rsidRDefault="00ED2DFB" w:rsidP="00ED2DFB">
      <w:pPr>
        <w:pStyle w:val="a4"/>
        <w:widowControl w:val="0"/>
        <w:numPr>
          <w:ilvl w:val="0"/>
          <w:numId w:val="16"/>
        </w:numPr>
        <w:tabs>
          <w:tab w:val="left" w:pos="1527"/>
        </w:tabs>
        <w:autoSpaceDE w:val="0"/>
        <w:autoSpaceDN w:val="0"/>
        <w:spacing w:after="0" w:line="240" w:lineRule="auto"/>
        <w:ind w:right="111" w:firstLine="708"/>
        <w:contextualSpacing w:val="0"/>
        <w:jc w:val="both"/>
        <w:rPr>
          <w:rFonts w:ascii="Times New Roman" w:hAnsi="Times New Roman" w:cs="Times New Roman"/>
          <w:sz w:val="24"/>
          <w:szCs w:val="24"/>
        </w:rPr>
      </w:pPr>
      <w:r w:rsidRPr="00ED2DFB">
        <w:rPr>
          <w:rFonts w:ascii="Times New Roman" w:hAnsi="Times New Roman" w:cs="Times New Roman"/>
          <w:sz w:val="24"/>
          <w:szCs w:val="24"/>
        </w:rPr>
        <w:t xml:space="preserve">Кузнецова, И. В. Документационное обеспечение </w:t>
      </w:r>
      <w:proofErr w:type="gramStart"/>
      <w:r w:rsidRPr="00ED2DFB">
        <w:rPr>
          <w:rFonts w:ascii="Times New Roman" w:hAnsi="Times New Roman" w:cs="Times New Roman"/>
          <w:sz w:val="24"/>
          <w:szCs w:val="24"/>
        </w:rPr>
        <w:t>управления :</w:t>
      </w:r>
      <w:proofErr w:type="gramEnd"/>
      <w:r w:rsidRPr="00ED2DFB">
        <w:rPr>
          <w:rFonts w:ascii="Times New Roman" w:hAnsi="Times New Roman" w:cs="Times New Roman"/>
          <w:sz w:val="24"/>
          <w:szCs w:val="24"/>
        </w:rPr>
        <w:t xml:space="preserve"> учебное пособие для СПО / И. В. Кузнецова, Г. А. Хачатрян. — 2-е изд. — Саратов : Профобразование,</w:t>
      </w:r>
      <w:r w:rsidRPr="00ED2DFB">
        <w:rPr>
          <w:rFonts w:ascii="Times New Roman" w:hAnsi="Times New Roman" w:cs="Times New Roman"/>
          <w:spacing w:val="-5"/>
          <w:sz w:val="24"/>
          <w:szCs w:val="24"/>
        </w:rPr>
        <w:t xml:space="preserve"> </w:t>
      </w:r>
      <w:r w:rsidRPr="00ED2DFB">
        <w:rPr>
          <w:rFonts w:ascii="Times New Roman" w:hAnsi="Times New Roman" w:cs="Times New Roman"/>
          <w:sz w:val="24"/>
          <w:szCs w:val="24"/>
        </w:rPr>
        <w:t>Ай</w:t>
      </w:r>
      <w:r w:rsidRPr="00ED2DFB">
        <w:rPr>
          <w:rFonts w:ascii="Times New Roman" w:hAnsi="Times New Roman" w:cs="Times New Roman"/>
          <w:spacing w:val="-2"/>
          <w:sz w:val="24"/>
          <w:szCs w:val="24"/>
        </w:rPr>
        <w:t xml:space="preserve"> </w:t>
      </w:r>
      <w:r w:rsidRPr="00ED2DFB">
        <w:rPr>
          <w:rFonts w:ascii="Times New Roman" w:hAnsi="Times New Roman" w:cs="Times New Roman"/>
          <w:sz w:val="24"/>
          <w:szCs w:val="24"/>
        </w:rPr>
        <w:t>Пи</w:t>
      </w:r>
      <w:r w:rsidRPr="00ED2DFB">
        <w:rPr>
          <w:rFonts w:ascii="Times New Roman" w:hAnsi="Times New Roman" w:cs="Times New Roman"/>
          <w:spacing w:val="-4"/>
          <w:sz w:val="24"/>
          <w:szCs w:val="24"/>
        </w:rPr>
        <w:t xml:space="preserve"> </w:t>
      </w:r>
      <w:r w:rsidRPr="00ED2DFB">
        <w:rPr>
          <w:rFonts w:ascii="Times New Roman" w:hAnsi="Times New Roman" w:cs="Times New Roman"/>
          <w:sz w:val="24"/>
          <w:szCs w:val="24"/>
        </w:rPr>
        <w:t>Эр</w:t>
      </w:r>
      <w:r w:rsidRPr="00ED2DFB">
        <w:rPr>
          <w:rFonts w:ascii="Times New Roman" w:hAnsi="Times New Roman" w:cs="Times New Roman"/>
          <w:spacing w:val="-5"/>
          <w:sz w:val="24"/>
          <w:szCs w:val="24"/>
        </w:rPr>
        <w:t xml:space="preserve"> </w:t>
      </w:r>
      <w:r w:rsidRPr="00ED2DFB">
        <w:rPr>
          <w:rFonts w:ascii="Times New Roman" w:hAnsi="Times New Roman" w:cs="Times New Roman"/>
          <w:sz w:val="24"/>
          <w:szCs w:val="24"/>
        </w:rPr>
        <w:t>Медиа,</w:t>
      </w:r>
      <w:r w:rsidRPr="00ED2DFB">
        <w:rPr>
          <w:rFonts w:ascii="Times New Roman" w:hAnsi="Times New Roman" w:cs="Times New Roman"/>
          <w:spacing w:val="-5"/>
          <w:sz w:val="24"/>
          <w:szCs w:val="24"/>
        </w:rPr>
        <w:t xml:space="preserve"> </w:t>
      </w:r>
      <w:r w:rsidRPr="00ED2DFB">
        <w:rPr>
          <w:rFonts w:ascii="Times New Roman" w:hAnsi="Times New Roman" w:cs="Times New Roman"/>
          <w:sz w:val="24"/>
          <w:szCs w:val="24"/>
        </w:rPr>
        <w:t>2019.</w:t>
      </w:r>
      <w:r w:rsidRPr="00ED2DFB">
        <w:rPr>
          <w:rFonts w:ascii="Times New Roman" w:hAnsi="Times New Roman" w:cs="Times New Roman"/>
          <w:spacing w:val="-1"/>
          <w:sz w:val="24"/>
          <w:szCs w:val="24"/>
        </w:rPr>
        <w:t xml:space="preserve"> </w:t>
      </w:r>
      <w:r w:rsidRPr="00ED2DFB">
        <w:rPr>
          <w:rFonts w:ascii="Times New Roman" w:hAnsi="Times New Roman" w:cs="Times New Roman"/>
          <w:sz w:val="24"/>
          <w:szCs w:val="24"/>
        </w:rPr>
        <w:t>—</w:t>
      </w:r>
      <w:r w:rsidRPr="00ED2DFB">
        <w:rPr>
          <w:rFonts w:ascii="Times New Roman" w:hAnsi="Times New Roman" w:cs="Times New Roman"/>
          <w:spacing w:val="-5"/>
          <w:sz w:val="24"/>
          <w:szCs w:val="24"/>
        </w:rPr>
        <w:t xml:space="preserve"> </w:t>
      </w:r>
      <w:r w:rsidRPr="00ED2DFB">
        <w:rPr>
          <w:rFonts w:ascii="Times New Roman" w:hAnsi="Times New Roman" w:cs="Times New Roman"/>
          <w:sz w:val="24"/>
          <w:szCs w:val="24"/>
        </w:rPr>
        <w:t>166</w:t>
      </w:r>
      <w:r w:rsidRPr="00ED2DFB">
        <w:rPr>
          <w:rFonts w:ascii="Times New Roman" w:hAnsi="Times New Roman" w:cs="Times New Roman"/>
          <w:spacing w:val="-5"/>
          <w:sz w:val="24"/>
          <w:szCs w:val="24"/>
        </w:rPr>
        <w:t xml:space="preserve"> </w:t>
      </w:r>
      <w:r w:rsidRPr="00ED2DFB">
        <w:rPr>
          <w:rFonts w:ascii="Times New Roman" w:hAnsi="Times New Roman" w:cs="Times New Roman"/>
          <w:sz w:val="24"/>
          <w:szCs w:val="24"/>
        </w:rPr>
        <w:t>c.</w:t>
      </w:r>
      <w:r w:rsidRPr="00ED2DFB">
        <w:rPr>
          <w:rFonts w:ascii="Times New Roman" w:hAnsi="Times New Roman" w:cs="Times New Roman"/>
          <w:spacing w:val="-5"/>
          <w:sz w:val="24"/>
          <w:szCs w:val="24"/>
        </w:rPr>
        <w:t xml:space="preserve"> </w:t>
      </w:r>
      <w:r w:rsidRPr="00ED2DFB">
        <w:rPr>
          <w:rFonts w:ascii="Times New Roman" w:hAnsi="Times New Roman" w:cs="Times New Roman"/>
          <w:sz w:val="24"/>
          <w:szCs w:val="24"/>
        </w:rPr>
        <w:t>—</w:t>
      </w:r>
      <w:r w:rsidRPr="00ED2DFB">
        <w:rPr>
          <w:rFonts w:ascii="Times New Roman" w:hAnsi="Times New Roman" w:cs="Times New Roman"/>
          <w:spacing w:val="-5"/>
          <w:sz w:val="24"/>
          <w:szCs w:val="24"/>
        </w:rPr>
        <w:t xml:space="preserve"> </w:t>
      </w:r>
      <w:r w:rsidRPr="00ED2DFB">
        <w:rPr>
          <w:rFonts w:ascii="Times New Roman" w:hAnsi="Times New Roman" w:cs="Times New Roman"/>
          <w:sz w:val="24"/>
          <w:szCs w:val="24"/>
        </w:rPr>
        <w:t>ISBN</w:t>
      </w:r>
      <w:r w:rsidRPr="00ED2DFB">
        <w:rPr>
          <w:rFonts w:ascii="Times New Roman" w:hAnsi="Times New Roman" w:cs="Times New Roman"/>
          <w:spacing w:val="-5"/>
          <w:sz w:val="24"/>
          <w:szCs w:val="24"/>
        </w:rPr>
        <w:t xml:space="preserve"> </w:t>
      </w:r>
      <w:r w:rsidRPr="00ED2DFB">
        <w:rPr>
          <w:rFonts w:ascii="Times New Roman" w:hAnsi="Times New Roman" w:cs="Times New Roman"/>
          <w:sz w:val="24"/>
          <w:szCs w:val="24"/>
        </w:rPr>
        <w:t>978-5-4486-0404-1,</w:t>
      </w:r>
      <w:r w:rsidRPr="00ED2DFB">
        <w:rPr>
          <w:rFonts w:ascii="Times New Roman" w:hAnsi="Times New Roman" w:cs="Times New Roman"/>
          <w:spacing w:val="-5"/>
          <w:sz w:val="24"/>
          <w:szCs w:val="24"/>
        </w:rPr>
        <w:t xml:space="preserve"> </w:t>
      </w:r>
      <w:r w:rsidRPr="00ED2DFB">
        <w:rPr>
          <w:rFonts w:ascii="Times New Roman" w:hAnsi="Times New Roman" w:cs="Times New Roman"/>
          <w:sz w:val="24"/>
          <w:szCs w:val="24"/>
        </w:rPr>
        <w:t>978-5- 4488-0216-4.</w:t>
      </w:r>
      <w:r w:rsidRPr="00ED2DFB">
        <w:rPr>
          <w:rFonts w:ascii="Times New Roman" w:hAnsi="Times New Roman" w:cs="Times New Roman"/>
          <w:spacing w:val="-17"/>
          <w:sz w:val="24"/>
          <w:szCs w:val="24"/>
        </w:rPr>
        <w:t xml:space="preserve"> </w:t>
      </w:r>
      <w:r w:rsidRPr="00ED2DFB">
        <w:rPr>
          <w:rFonts w:ascii="Times New Roman" w:hAnsi="Times New Roman" w:cs="Times New Roman"/>
          <w:sz w:val="24"/>
          <w:szCs w:val="24"/>
        </w:rPr>
        <w:t>—</w:t>
      </w:r>
      <w:r w:rsidRPr="00ED2DFB">
        <w:rPr>
          <w:rFonts w:ascii="Times New Roman" w:hAnsi="Times New Roman" w:cs="Times New Roman"/>
          <w:spacing w:val="-16"/>
          <w:sz w:val="24"/>
          <w:szCs w:val="24"/>
        </w:rPr>
        <w:t xml:space="preserve"> </w:t>
      </w:r>
      <w:proofErr w:type="gramStart"/>
      <w:r w:rsidRPr="00ED2DFB">
        <w:rPr>
          <w:rFonts w:ascii="Times New Roman" w:hAnsi="Times New Roman" w:cs="Times New Roman"/>
          <w:sz w:val="24"/>
          <w:szCs w:val="24"/>
        </w:rPr>
        <w:t>Текст</w:t>
      </w:r>
      <w:r w:rsidRPr="00ED2DFB">
        <w:rPr>
          <w:rFonts w:ascii="Times New Roman" w:hAnsi="Times New Roman" w:cs="Times New Roman"/>
          <w:spacing w:val="-16"/>
          <w:sz w:val="24"/>
          <w:szCs w:val="24"/>
        </w:rPr>
        <w:t xml:space="preserve"> </w:t>
      </w:r>
      <w:r w:rsidRPr="00ED2DFB">
        <w:rPr>
          <w:rFonts w:ascii="Times New Roman" w:hAnsi="Times New Roman" w:cs="Times New Roman"/>
          <w:sz w:val="24"/>
          <w:szCs w:val="24"/>
        </w:rPr>
        <w:t>:</w:t>
      </w:r>
      <w:proofErr w:type="gramEnd"/>
      <w:r w:rsidRPr="00ED2DFB">
        <w:rPr>
          <w:rFonts w:ascii="Times New Roman" w:hAnsi="Times New Roman" w:cs="Times New Roman"/>
          <w:spacing w:val="-16"/>
          <w:sz w:val="24"/>
          <w:szCs w:val="24"/>
        </w:rPr>
        <w:t xml:space="preserve"> </w:t>
      </w:r>
      <w:r w:rsidRPr="00ED2DFB">
        <w:rPr>
          <w:rFonts w:ascii="Times New Roman" w:hAnsi="Times New Roman" w:cs="Times New Roman"/>
          <w:sz w:val="24"/>
          <w:szCs w:val="24"/>
        </w:rPr>
        <w:t>электронный</w:t>
      </w:r>
      <w:r w:rsidRPr="00ED2DFB">
        <w:rPr>
          <w:rFonts w:ascii="Times New Roman" w:hAnsi="Times New Roman" w:cs="Times New Roman"/>
          <w:spacing w:val="-17"/>
          <w:sz w:val="24"/>
          <w:szCs w:val="24"/>
        </w:rPr>
        <w:t xml:space="preserve"> </w:t>
      </w:r>
      <w:r w:rsidRPr="00ED2DFB">
        <w:rPr>
          <w:rFonts w:ascii="Times New Roman" w:hAnsi="Times New Roman" w:cs="Times New Roman"/>
          <w:sz w:val="24"/>
          <w:szCs w:val="24"/>
        </w:rPr>
        <w:t>//</w:t>
      </w:r>
      <w:r w:rsidRPr="00ED2DFB">
        <w:rPr>
          <w:rFonts w:ascii="Times New Roman" w:hAnsi="Times New Roman" w:cs="Times New Roman"/>
          <w:spacing w:val="-16"/>
          <w:sz w:val="24"/>
          <w:szCs w:val="24"/>
        </w:rPr>
        <w:t xml:space="preserve"> </w:t>
      </w:r>
      <w:r w:rsidRPr="00ED2DFB">
        <w:rPr>
          <w:rFonts w:ascii="Times New Roman" w:hAnsi="Times New Roman" w:cs="Times New Roman"/>
          <w:sz w:val="24"/>
          <w:szCs w:val="24"/>
        </w:rPr>
        <w:t>Электронный</w:t>
      </w:r>
      <w:r w:rsidRPr="00ED2DFB">
        <w:rPr>
          <w:rFonts w:ascii="Times New Roman" w:hAnsi="Times New Roman" w:cs="Times New Roman"/>
          <w:spacing w:val="-16"/>
          <w:sz w:val="24"/>
          <w:szCs w:val="24"/>
        </w:rPr>
        <w:t xml:space="preserve"> </w:t>
      </w:r>
      <w:r w:rsidRPr="00ED2DFB">
        <w:rPr>
          <w:rFonts w:ascii="Times New Roman" w:hAnsi="Times New Roman" w:cs="Times New Roman"/>
          <w:sz w:val="24"/>
          <w:szCs w:val="24"/>
        </w:rPr>
        <w:t>ресурс</w:t>
      </w:r>
      <w:r w:rsidRPr="00ED2DFB">
        <w:rPr>
          <w:rFonts w:ascii="Times New Roman" w:hAnsi="Times New Roman" w:cs="Times New Roman"/>
          <w:spacing w:val="-16"/>
          <w:sz w:val="24"/>
          <w:szCs w:val="24"/>
        </w:rPr>
        <w:t xml:space="preserve"> </w:t>
      </w:r>
      <w:r w:rsidRPr="00ED2DFB">
        <w:rPr>
          <w:rFonts w:ascii="Times New Roman" w:hAnsi="Times New Roman" w:cs="Times New Roman"/>
          <w:sz w:val="24"/>
          <w:szCs w:val="24"/>
        </w:rPr>
        <w:t>цифровой</w:t>
      </w:r>
      <w:r w:rsidRPr="00ED2DFB">
        <w:rPr>
          <w:rFonts w:ascii="Times New Roman" w:hAnsi="Times New Roman" w:cs="Times New Roman"/>
          <w:spacing w:val="-17"/>
          <w:sz w:val="24"/>
          <w:szCs w:val="24"/>
        </w:rPr>
        <w:t xml:space="preserve"> </w:t>
      </w:r>
      <w:r w:rsidRPr="00ED2DFB">
        <w:rPr>
          <w:rFonts w:ascii="Times New Roman" w:hAnsi="Times New Roman" w:cs="Times New Roman"/>
          <w:sz w:val="24"/>
          <w:szCs w:val="24"/>
        </w:rPr>
        <w:t xml:space="preserve">образовательной среды СПО </w:t>
      </w:r>
      <w:proofErr w:type="spellStart"/>
      <w:r w:rsidRPr="00ED2DFB">
        <w:rPr>
          <w:rFonts w:ascii="Times New Roman" w:hAnsi="Times New Roman" w:cs="Times New Roman"/>
          <w:sz w:val="24"/>
          <w:szCs w:val="24"/>
        </w:rPr>
        <w:t>PROF</w:t>
      </w:r>
      <w:proofErr w:type="gramStart"/>
      <w:r w:rsidRPr="00ED2DFB">
        <w:rPr>
          <w:rFonts w:ascii="Times New Roman" w:hAnsi="Times New Roman" w:cs="Times New Roman"/>
          <w:sz w:val="24"/>
          <w:szCs w:val="24"/>
        </w:rPr>
        <w:t>образование</w:t>
      </w:r>
      <w:proofErr w:type="spellEnd"/>
      <w:r w:rsidRPr="00ED2DFB">
        <w:rPr>
          <w:rFonts w:ascii="Times New Roman" w:hAnsi="Times New Roman" w:cs="Times New Roman"/>
          <w:sz w:val="24"/>
          <w:szCs w:val="24"/>
        </w:rPr>
        <w:t xml:space="preserve"> :</w:t>
      </w:r>
      <w:proofErr w:type="gramEnd"/>
      <w:r w:rsidRPr="00ED2DFB">
        <w:rPr>
          <w:rFonts w:ascii="Times New Roman" w:hAnsi="Times New Roman" w:cs="Times New Roman"/>
          <w:sz w:val="24"/>
          <w:szCs w:val="24"/>
        </w:rPr>
        <w:t xml:space="preserve"> [сайт]. — URL: https://profspo.ru/books/80326 (дата обращения: 10.01.2024). — Режим доступа: для </w:t>
      </w:r>
      <w:proofErr w:type="spellStart"/>
      <w:r w:rsidRPr="00ED2DFB">
        <w:rPr>
          <w:rFonts w:ascii="Times New Roman" w:hAnsi="Times New Roman" w:cs="Times New Roman"/>
          <w:sz w:val="24"/>
          <w:szCs w:val="24"/>
        </w:rPr>
        <w:t>авторизир</w:t>
      </w:r>
      <w:proofErr w:type="spellEnd"/>
      <w:r w:rsidRPr="00ED2DFB">
        <w:rPr>
          <w:rFonts w:ascii="Times New Roman" w:hAnsi="Times New Roman" w:cs="Times New Roman"/>
          <w:sz w:val="24"/>
          <w:szCs w:val="24"/>
        </w:rPr>
        <w:t>. пользователей</w:t>
      </w:r>
    </w:p>
    <w:p w14:paraId="5F95FA16" w14:textId="77777777" w:rsidR="00ED2DFB" w:rsidRPr="00ED2DFB" w:rsidRDefault="00ED2DFB" w:rsidP="00ED2DFB">
      <w:pPr>
        <w:pStyle w:val="a4"/>
        <w:widowControl w:val="0"/>
        <w:numPr>
          <w:ilvl w:val="0"/>
          <w:numId w:val="16"/>
        </w:numPr>
        <w:tabs>
          <w:tab w:val="left" w:pos="1527"/>
        </w:tabs>
        <w:autoSpaceDE w:val="0"/>
        <w:autoSpaceDN w:val="0"/>
        <w:spacing w:after="0" w:line="240" w:lineRule="auto"/>
        <w:ind w:right="113" w:firstLine="708"/>
        <w:contextualSpacing w:val="0"/>
        <w:jc w:val="both"/>
        <w:rPr>
          <w:rFonts w:ascii="Times New Roman" w:hAnsi="Times New Roman" w:cs="Times New Roman"/>
          <w:sz w:val="24"/>
          <w:szCs w:val="24"/>
        </w:rPr>
      </w:pPr>
      <w:r w:rsidRPr="00ED2DFB">
        <w:rPr>
          <w:rFonts w:ascii="Times New Roman" w:hAnsi="Times New Roman" w:cs="Times New Roman"/>
          <w:sz w:val="24"/>
          <w:szCs w:val="24"/>
        </w:rPr>
        <w:t xml:space="preserve">Симонян, Р. Я. Документационное обеспечение системы управления </w:t>
      </w:r>
      <w:proofErr w:type="gramStart"/>
      <w:r w:rsidRPr="00ED2DFB">
        <w:rPr>
          <w:rFonts w:ascii="Times New Roman" w:hAnsi="Times New Roman" w:cs="Times New Roman"/>
          <w:sz w:val="24"/>
          <w:szCs w:val="24"/>
        </w:rPr>
        <w:t>организацией :</w:t>
      </w:r>
      <w:proofErr w:type="gramEnd"/>
      <w:r w:rsidRPr="00ED2DFB">
        <w:rPr>
          <w:rFonts w:ascii="Times New Roman" w:hAnsi="Times New Roman" w:cs="Times New Roman"/>
          <w:sz w:val="24"/>
          <w:szCs w:val="24"/>
        </w:rPr>
        <w:t xml:space="preserve"> учебное пособие / Р. Я. Симонян. — </w:t>
      </w:r>
      <w:proofErr w:type="gramStart"/>
      <w:r w:rsidRPr="00ED2DFB">
        <w:rPr>
          <w:rFonts w:ascii="Times New Roman" w:hAnsi="Times New Roman" w:cs="Times New Roman"/>
          <w:sz w:val="24"/>
          <w:szCs w:val="24"/>
        </w:rPr>
        <w:t>Саратов :</w:t>
      </w:r>
      <w:proofErr w:type="gramEnd"/>
      <w:r w:rsidRPr="00ED2DFB">
        <w:rPr>
          <w:rFonts w:ascii="Times New Roman" w:hAnsi="Times New Roman" w:cs="Times New Roman"/>
          <w:sz w:val="24"/>
          <w:szCs w:val="24"/>
        </w:rPr>
        <w:t xml:space="preserve"> Ай Пи Эр Медиа, 2018.</w:t>
      </w:r>
    </w:p>
    <w:p w14:paraId="17A7FD4E" w14:textId="77777777" w:rsidR="00ED2DFB" w:rsidRPr="00ED2DFB" w:rsidRDefault="00ED2DFB" w:rsidP="00ED2DFB">
      <w:pPr>
        <w:pStyle w:val="a4"/>
        <w:widowControl w:val="0"/>
        <w:numPr>
          <w:ilvl w:val="0"/>
          <w:numId w:val="15"/>
        </w:numPr>
        <w:tabs>
          <w:tab w:val="left" w:pos="459"/>
        </w:tabs>
        <w:autoSpaceDE w:val="0"/>
        <w:autoSpaceDN w:val="0"/>
        <w:spacing w:after="0" w:line="240" w:lineRule="auto"/>
        <w:ind w:right="111" w:firstLine="0"/>
        <w:contextualSpacing w:val="0"/>
        <w:jc w:val="both"/>
        <w:rPr>
          <w:rFonts w:ascii="Times New Roman" w:hAnsi="Times New Roman" w:cs="Times New Roman"/>
          <w:sz w:val="24"/>
          <w:szCs w:val="24"/>
        </w:rPr>
      </w:pPr>
      <w:r w:rsidRPr="00ED2DFB">
        <w:rPr>
          <w:rFonts w:ascii="Times New Roman" w:hAnsi="Times New Roman" w:cs="Times New Roman"/>
          <w:sz w:val="24"/>
          <w:szCs w:val="24"/>
        </w:rPr>
        <w:t xml:space="preserve">180 c. — ISBN 978-5-4486-0167-5. — </w:t>
      </w:r>
      <w:proofErr w:type="gramStart"/>
      <w:r w:rsidRPr="00ED2DFB">
        <w:rPr>
          <w:rFonts w:ascii="Times New Roman" w:hAnsi="Times New Roman" w:cs="Times New Roman"/>
          <w:sz w:val="24"/>
          <w:szCs w:val="24"/>
        </w:rPr>
        <w:t>Текст :</w:t>
      </w:r>
      <w:proofErr w:type="gramEnd"/>
      <w:r w:rsidRPr="00ED2DFB">
        <w:rPr>
          <w:rFonts w:ascii="Times New Roman" w:hAnsi="Times New Roman" w:cs="Times New Roman"/>
          <w:sz w:val="24"/>
          <w:szCs w:val="24"/>
        </w:rPr>
        <w:t xml:space="preserve"> электронный // Электронный ресурс цифровой образовательной среды СПО </w:t>
      </w:r>
      <w:proofErr w:type="spellStart"/>
      <w:r w:rsidRPr="00ED2DFB">
        <w:rPr>
          <w:rFonts w:ascii="Times New Roman" w:hAnsi="Times New Roman" w:cs="Times New Roman"/>
          <w:sz w:val="24"/>
          <w:szCs w:val="24"/>
        </w:rPr>
        <w:t>PROF</w:t>
      </w:r>
      <w:proofErr w:type="gramStart"/>
      <w:r w:rsidRPr="00ED2DFB">
        <w:rPr>
          <w:rFonts w:ascii="Times New Roman" w:hAnsi="Times New Roman" w:cs="Times New Roman"/>
          <w:sz w:val="24"/>
          <w:szCs w:val="24"/>
        </w:rPr>
        <w:t>образование</w:t>
      </w:r>
      <w:proofErr w:type="spellEnd"/>
      <w:r w:rsidRPr="00ED2DFB">
        <w:rPr>
          <w:rFonts w:ascii="Times New Roman" w:hAnsi="Times New Roman" w:cs="Times New Roman"/>
          <w:sz w:val="24"/>
          <w:szCs w:val="24"/>
        </w:rPr>
        <w:t xml:space="preserve"> :</w:t>
      </w:r>
      <w:proofErr w:type="gramEnd"/>
      <w:r w:rsidRPr="00ED2DFB">
        <w:rPr>
          <w:rFonts w:ascii="Times New Roman" w:hAnsi="Times New Roman" w:cs="Times New Roman"/>
          <w:sz w:val="24"/>
          <w:szCs w:val="24"/>
        </w:rPr>
        <w:t xml:space="preserve"> [сайт]. — URL: https://profspo.ru/books/72458 (дата обращения: 10.01.2024). — Режим доступа: для </w:t>
      </w:r>
      <w:proofErr w:type="spellStart"/>
      <w:r w:rsidRPr="00ED2DFB">
        <w:rPr>
          <w:rFonts w:ascii="Times New Roman" w:hAnsi="Times New Roman" w:cs="Times New Roman"/>
          <w:sz w:val="24"/>
          <w:szCs w:val="24"/>
        </w:rPr>
        <w:t>авторизир</w:t>
      </w:r>
      <w:proofErr w:type="spellEnd"/>
      <w:r w:rsidRPr="00ED2DFB">
        <w:rPr>
          <w:rFonts w:ascii="Times New Roman" w:hAnsi="Times New Roman" w:cs="Times New Roman"/>
          <w:sz w:val="24"/>
          <w:szCs w:val="24"/>
        </w:rPr>
        <w:t xml:space="preserve">. пользователей. - DOI: </w:t>
      </w:r>
      <w:hyperlink r:id="rId9">
        <w:r w:rsidRPr="00ED2DFB">
          <w:rPr>
            <w:rFonts w:ascii="Times New Roman" w:hAnsi="Times New Roman" w:cs="Times New Roman"/>
            <w:sz w:val="24"/>
            <w:szCs w:val="24"/>
            <w:u w:val="single"/>
          </w:rPr>
          <w:t>https://doi.org/10.23682/72458</w:t>
        </w:r>
      </w:hyperlink>
    </w:p>
    <w:p w14:paraId="22AD4E9D" w14:textId="77777777" w:rsidR="00ED2DFB" w:rsidRPr="00ED2DFB" w:rsidRDefault="00ED2DFB" w:rsidP="00ED2DFB">
      <w:pPr>
        <w:pStyle w:val="1"/>
        <w:numPr>
          <w:ilvl w:val="2"/>
          <w:numId w:val="17"/>
        </w:numPr>
        <w:tabs>
          <w:tab w:val="left" w:pos="1467"/>
        </w:tabs>
        <w:spacing w:before="297"/>
        <w:ind w:left="1467" w:hanging="647"/>
        <w:jc w:val="both"/>
        <w:rPr>
          <w:sz w:val="24"/>
          <w:szCs w:val="24"/>
        </w:rPr>
      </w:pPr>
      <w:r w:rsidRPr="00ED2DFB">
        <w:rPr>
          <w:spacing w:val="-2"/>
          <w:sz w:val="24"/>
          <w:szCs w:val="24"/>
        </w:rPr>
        <w:t>Дополнительные</w:t>
      </w:r>
      <w:r w:rsidRPr="00ED2DFB">
        <w:rPr>
          <w:spacing w:val="7"/>
          <w:sz w:val="24"/>
          <w:szCs w:val="24"/>
        </w:rPr>
        <w:t xml:space="preserve"> </w:t>
      </w:r>
      <w:r w:rsidRPr="00ED2DFB">
        <w:rPr>
          <w:spacing w:val="-2"/>
          <w:sz w:val="24"/>
          <w:szCs w:val="24"/>
        </w:rPr>
        <w:t>источники</w:t>
      </w:r>
    </w:p>
    <w:p w14:paraId="6DAD9621" w14:textId="77777777" w:rsidR="00ED2DFB" w:rsidRPr="00ED2DFB" w:rsidRDefault="00ED2DFB" w:rsidP="00ED2DFB">
      <w:pPr>
        <w:pStyle w:val="a4"/>
        <w:widowControl w:val="0"/>
        <w:numPr>
          <w:ilvl w:val="0"/>
          <w:numId w:val="14"/>
        </w:numPr>
        <w:tabs>
          <w:tab w:val="left" w:pos="1527"/>
        </w:tabs>
        <w:autoSpaceDE w:val="0"/>
        <w:autoSpaceDN w:val="0"/>
        <w:spacing w:before="1" w:after="0" w:line="240" w:lineRule="auto"/>
        <w:ind w:right="110" w:firstLine="708"/>
        <w:contextualSpacing w:val="0"/>
        <w:jc w:val="both"/>
        <w:rPr>
          <w:rFonts w:ascii="Times New Roman" w:hAnsi="Times New Roman" w:cs="Times New Roman"/>
          <w:sz w:val="24"/>
          <w:szCs w:val="24"/>
        </w:rPr>
      </w:pPr>
      <w:r w:rsidRPr="00ED2DFB">
        <w:rPr>
          <w:rFonts w:ascii="Times New Roman" w:hAnsi="Times New Roman" w:cs="Times New Roman"/>
          <w:sz w:val="24"/>
          <w:szCs w:val="24"/>
        </w:rPr>
        <w:t xml:space="preserve">Арасланова, В. А. Документационное обеспечение </w:t>
      </w:r>
      <w:proofErr w:type="gramStart"/>
      <w:r w:rsidRPr="00ED2DFB">
        <w:rPr>
          <w:rFonts w:ascii="Times New Roman" w:hAnsi="Times New Roman" w:cs="Times New Roman"/>
          <w:sz w:val="24"/>
          <w:szCs w:val="24"/>
        </w:rPr>
        <w:t>управления :</w:t>
      </w:r>
      <w:proofErr w:type="gramEnd"/>
      <w:r w:rsidRPr="00ED2DFB">
        <w:rPr>
          <w:rFonts w:ascii="Times New Roman" w:hAnsi="Times New Roman" w:cs="Times New Roman"/>
          <w:sz w:val="24"/>
          <w:szCs w:val="24"/>
        </w:rPr>
        <w:t xml:space="preserve"> учебно- практическое пособие в схемах, таблицах, образцах / В. А. Арасланова. — 3-е изд. — Сургут : Сургутский государственный педагогический университет, 2019. — 240 c. — ISBN 978-5-93190-385-9. — </w:t>
      </w:r>
      <w:proofErr w:type="gramStart"/>
      <w:r w:rsidRPr="00ED2DFB">
        <w:rPr>
          <w:rFonts w:ascii="Times New Roman" w:hAnsi="Times New Roman" w:cs="Times New Roman"/>
          <w:sz w:val="24"/>
          <w:szCs w:val="24"/>
        </w:rPr>
        <w:t>Текст :</w:t>
      </w:r>
      <w:proofErr w:type="gramEnd"/>
      <w:r w:rsidRPr="00ED2DFB">
        <w:rPr>
          <w:rFonts w:ascii="Times New Roman" w:hAnsi="Times New Roman" w:cs="Times New Roman"/>
          <w:sz w:val="24"/>
          <w:szCs w:val="24"/>
        </w:rPr>
        <w:t xml:space="preserve"> электронный // Электронный ресурс цифровой образовательной среды СПО </w:t>
      </w:r>
      <w:proofErr w:type="spellStart"/>
      <w:r w:rsidRPr="00ED2DFB">
        <w:rPr>
          <w:rFonts w:ascii="Times New Roman" w:hAnsi="Times New Roman" w:cs="Times New Roman"/>
          <w:sz w:val="24"/>
          <w:szCs w:val="24"/>
        </w:rPr>
        <w:t>PROF</w:t>
      </w:r>
      <w:proofErr w:type="gramStart"/>
      <w:r w:rsidRPr="00ED2DFB">
        <w:rPr>
          <w:rFonts w:ascii="Times New Roman" w:hAnsi="Times New Roman" w:cs="Times New Roman"/>
          <w:sz w:val="24"/>
          <w:szCs w:val="24"/>
        </w:rPr>
        <w:t>образование</w:t>
      </w:r>
      <w:proofErr w:type="spellEnd"/>
      <w:r w:rsidRPr="00ED2DFB">
        <w:rPr>
          <w:rFonts w:ascii="Times New Roman" w:hAnsi="Times New Roman" w:cs="Times New Roman"/>
          <w:sz w:val="24"/>
          <w:szCs w:val="24"/>
        </w:rPr>
        <w:t xml:space="preserve"> :</w:t>
      </w:r>
      <w:proofErr w:type="gramEnd"/>
      <w:r w:rsidRPr="00ED2DFB">
        <w:rPr>
          <w:rFonts w:ascii="Times New Roman" w:hAnsi="Times New Roman" w:cs="Times New Roman"/>
          <w:sz w:val="24"/>
          <w:szCs w:val="24"/>
        </w:rPr>
        <w:t xml:space="preserve"> [сайт]. — URL: https://profspo.ru/books/94291 (дата обращения: 10.01.2024). — Режим доступа: для </w:t>
      </w:r>
      <w:proofErr w:type="spellStart"/>
      <w:r w:rsidRPr="00ED2DFB">
        <w:rPr>
          <w:rFonts w:ascii="Times New Roman" w:hAnsi="Times New Roman" w:cs="Times New Roman"/>
          <w:sz w:val="24"/>
          <w:szCs w:val="24"/>
        </w:rPr>
        <w:t>авторизир</w:t>
      </w:r>
      <w:proofErr w:type="spellEnd"/>
      <w:r w:rsidRPr="00ED2DFB">
        <w:rPr>
          <w:rFonts w:ascii="Times New Roman" w:hAnsi="Times New Roman" w:cs="Times New Roman"/>
          <w:sz w:val="24"/>
          <w:szCs w:val="24"/>
        </w:rPr>
        <w:t>. пользователей</w:t>
      </w:r>
    </w:p>
    <w:p w14:paraId="37655990" w14:textId="77777777" w:rsidR="00ED2DFB" w:rsidRPr="00ED2DFB" w:rsidRDefault="00ED2DFB" w:rsidP="00ED2DFB">
      <w:pPr>
        <w:pStyle w:val="a4"/>
        <w:widowControl w:val="0"/>
        <w:numPr>
          <w:ilvl w:val="0"/>
          <w:numId w:val="14"/>
        </w:numPr>
        <w:tabs>
          <w:tab w:val="left" w:pos="1527"/>
        </w:tabs>
        <w:autoSpaceDE w:val="0"/>
        <w:autoSpaceDN w:val="0"/>
        <w:spacing w:after="0" w:line="240" w:lineRule="auto"/>
        <w:ind w:right="113" w:firstLine="708"/>
        <w:contextualSpacing w:val="0"/>
        <w:jc w:val="both"/>
        <w:rPr>
          <w:rFonts w:ascii="Times New Roman" w:hAnsi="Times New Roman" w:cs="Times New Roman"/>
          <w:sz w:val="24"/>
          <w:szCs w:val="24"/>
        </w:rPr>
      </w:pPr>
      <w:r w:rsidRPr="00ED2DFB">
        <w:rPr>
          <w:rFonts w:ascii="Times New Roman" w:hAnsi="Times New Roman" w:cs="Times New Roman"/>
          <w:sz w:val="24"/>
          <w:szCs w:val="24"/>
        </w:rPr>
        <w:t xml:space="preserve">Афонюшкина, О. И. Документирование управленческой </w:t>
      </w:r>
      <w:proofErr w:type="gramStart"/>
      <w:r w:rsidRPr="00ED2DFB">
        <w:rPr>
          <w:rFonts w:ascii="Times New Roman" w:hAnsi="Times New Roman" w:cs="Times New Roman"/>
          <w:sz w:val="24"/>
          <w:szCs w:val="24"/>
        </w:rPr>
        <w:t>деятельности :</w:t>
      </w:r>
      <w:proofErr w:type="gramEnd"/>
      <w:r w:rsidRPr="00ED2DFB">
        <w:rPr>
          <w:rFonts w:ascii="Times New Roman" w:hAnsi="Times New Roman" w:cs="Times New Roman"/>
          <w:sz w:val="24"/>
          <w:szCs w:val="24"/>
        </w:rPr>
        <w:t xml:space="preserve"> учебное</w:t>
      </w:r>
      <w:r w:rsidRPr="00ED2DFB">
        <w:rPr>
          <w:rFonts w:ascii="Times New Roman" w:hAnsi="Times New Roman" w:cs="Times New Roman"/>
          <w:spacing w:val="13"/>
          <w:sz w:val="24"/>
          <w:szCs w:val="24"/>
        </w:rPr>
        <w:t xml:space="preserve"> </w:t>
      </w:r>
      <w:r w:rsidRPr="00ED2DFB">
        <w:rPr>
          <w:rFonts w:ascii="Times New Roman" w:hAnsi="Times New Roman" w:cs="Times New Roman"/>
          <w:sz w:val="24"/>
          <w:szCs w:val="24"/>
        </w:rPr>
        <w:t>пособие</w:t>
      </w:r>
      <w:r w:rsidRPr="00ED2DFB">
        <w:rPr>
          <w:rFonts w:ascii="Times New Roman" w:hAnsi="Times New Roman" w:cs="Times New Roman"/>
          <w:spacing w:val="16"/>
          <w:sz w:val="24"/>
          <w:szCs w:val="24"/>
        </w:rPr>
        <w:t xml:space="preserve"> </w:t>
      </w:r>
      <w:r w:rsidRPr="00ED2DFB">
        <w:rPr>
          <w:rFonts w:ascii="Times New Roman" w:hAnsi="Times New Roman" w:cs="Times New Roman"/>
          <w:sz w:val="24"/>
          <w:szCs w:val="24"/>
        </w:rPr>
        <w:t>/</w:t>
      </w:r>
      <w:r w:rsidRPr="00ED2DFB">
        <w:rPr>
          <w:rFonts w:ascii="Times New Roman" w:hAnsi="Times New Roman" w:cs="Times New Roman"/>
          <w:spacing w:val="13"/>
          <w:sz w:val="24"/>
          <w:szCs w:val="24"/>
        </w:rPr>
        <w:t xml:space="preserve"> </w:t>
      </w:r>
      <w:r w:rsidRPr="00ED2DFB">
        <w:rPr>
          <w:rFonts w:ascii="Times New Roman" w:hAnsi="Times New Roman" w:cs="Times New Roman"/>
          <w:sz w:val="24"/>
          <w:szCs w:val="24"/>
        </w:rPr>
        <w:t>О.</w:t>
      </w:r>
      <w:r w:rsidRPr="00ED2DFB">
        <w:rPr>
          <w:rFonts w:ascii="Times New Roman" w:hAnsi="Times New Roman" w:cs="Times New Roman"/>
          <w:spacing w:val="18"/>
          <w:sz w:val="24"/>
          <w:szCs w:val="24"/>
        </w:rPr>
        <w:t xml:space="preserve"> </w:t>
      </w:r>
      <w:r w:rsidRPr="00ED2DFB">
        <w:rPr>
          <w:rFonts w:ascii="Times New Roman" w:hAnsi="Times New Roman" w:cs="Times New Roman"/>
          <w:sz w:val="24"/>
          <w:szCs w:val="24"/>
        </w:rPr>
        <w:t>И.</w:t>
      </w:r>
      <w:r w:rsidRPr="00ED2DFB">
        <w:rPr>
          <w:rFonts w:ascii="Times New Roman" w:hAnsi="Times New Roman" w:cs="Times New Roman"/>
          <w:spacing w:val="13"/>
          <w:sz w:val="24"/>
          <w:szCs w:val="24"/>
        </w:rPr>
        <w:t xml:space="preserve"> </w:t>
      </w:r>
      <w:proofErr w:type="gramStart"/>
      <w:r w:rsidRPr="00ED2DFB">
        <w:rPr>
          <w:rFonts w:ascii="Times New Roman" w:hAnsi="Times New Roman" w:cs="Times New Roman"/>
          <w:sz w:val="24"/>
          <w:szCs w:val="24"/>
        </w:rPr>
        <w:t>Афонюшкина</w:t>
      </w:r>
      <w:r w:rsidRPr="00ED2DFB">
        <w:rPr>
          <w:rFonts w:ascii="Times New Roman" w:hAnsi="Times New Roman" w:cs="Times New Roman"/>
          <w:spacing w:val="13"/>
          <w:sz w:val="24"/>
          <w:szCs w:val="24"/>
        </w:rPr>
        <w:t xml:space="preserve"> </w:t>
      </w:r>
      <w:r w:rsidRPr="00ED2DFB">
        <w:rPr>
          <w:rFonts w:ascii="Times New Roman" w:hAnsi="Times New Roman" w:cs="Times New Roman"/>
          <w:sz w:val="24"/>
          <w:szCs w:val="24"/>
        </w:rPr>
        <w:t>;</w:t>
      </w:r>
      <w:proofErr w:type="gramEnd"/>
      <w:r w:rsidRPr="00ED2DFB">
        <w:rPr>
          <w:rFonts w:ascii="Times New Roman" w:hAnsi="Times New Roman" w:cs="Times New Roman"/>
          <w:spacing w:val="13"/>
          <w:sz w:val="24"/>
          <w:szCs w:val="24"/>
        </w:rPr>
        <w:t xml:space="preserve"> </w:t>
      </w:r>
      <w:r w:rsidRPr="00ED2DFB">
        <w:rPr>
          <w:rFonts w:ascii="Times New Roman" w:hAnsi="Times New Roman" w:cs="Times New Roman"/>
          <w:sz w:val="24"/>
          <w:szCs w:val="24"/>
        </w:rPr>
        <w:t>под</w:t>
      </w:r>
      <w:r w:rsidRPr="00ED2DFB">
        <w:rPr>
          <w:rFonts w:ascii="Times New Roman" w:hAnsi="Times New Roman" w:cs="Times New Roman"/>
          <w:spacing w:val="13"/>
          <w:sz w:val="24"/>
          <w:szCs w:val="24"/>
        </w:rPr>
        <w:t xml:space="preserve"> </w:t>
      </w:r>
      <w:r w:rsidRPr="00ED2DFB">
        <w:rPr>
          <w:rFonts w:ascii="Times New Roman" w:hAnsi="Times New Roman" w:cs="Times New Roman"/>
          <w:sz w:val="24"/>
          <w:szCs w:val="24"/>
        </w:rPr>
        <w:t>редакцией</w:t>
      </w:r>
      <w:r w:rsidRPr="00ED2DFB">
        <w:rPr>
          <w:rFonts w:ascii="Times New Roman" w:hAnsi="Times New Roman" w:cs="Times New Roman"/>
          <w:spacing w:val="14"/>
          <w:sz w:val="24"/>
          <w:szCs w:val="24"/>
        </w:rPr>
        <w:t xml:space="preserve"> </w:t>
      </w:r>
      <w:r w:rsidRPr="00ED2DFB">
        <w:rPr>
          <w:rFonts w:ascii="Times New Roman" w:hAnsi="Times New Roman" w:cs="Times New Roman"/>
          <w:sz w:val="24"/>
          <w:szCs w:val="24"/>
        </w:rPr>
        <w:t>В.</w:t>
      </w:r>
      <w:r w:rsidRPr="00ED2DFB">
        <w:rPr>
          <w:rFonts w:ascii="Times New Roman" w:hAnsi="Times New Roman" w:cs="Times New Roman"/>
          <w:spacing w:val="16"/>
          <w:sz w:val="24"/>
          <w:szCs w:val="24"/>
        </w:rPr>
        <w:t xml:space="preserve"> </w:t>
      </w:r>
      <w:r w:rsidRPr="00ED2DFB">
        <w:rPr>
          <w:rFonts w:ascii="Times New Roman" w:hAnsi="Times New Roman" w:cs="Times New Roman"/>
          <w:sz w:val="24"/>
          <w:szCs w:val="24"/>
        </w:rPr>
        <w:t>И.</w:t>
      </w:r>
      <w:r w:rsidRPr="00ED2DFB">
        <w:rPr>
          <w:rFonts w:ascii="Times New Roman" w:hAnsi="Times New Roman" w:cs="Times New Roman"/>
          <w:spacing w:val="16"/>
          <w:sz w:val="24"/>
          <w:szCs w:val="24"/>
        </w:rPr>
        <w:t xml:space="preserve"> </w:t>
      </w:r>
      <w:r w:rsidRPr="00ED2DFB">
        <w:rPr>
          <w:rFonts w:ascii="Times New Roman" w:hAnsi="Times New Roman" w:cs="Times New Roman"/>
          <w:sz w:val="24"/>
          <w:szCs w:val="24"/>
        </w:rPr>
        <w:t>Пустовая.</w:t>
      </w:r>
      <w:r w:rsidRPr="00ED2DFB">
        <w:rPr>
          <w:rFonts w:ascii="Times New Roman" w:hAnsi="Times New Roman" w:cs="Times New Roman"/>
          <w:spacing w:val="15"/>
          <w:sz w:val="24"/>
          <w:szCs w:val="24"/>
        </w:rPr>
        <w:t xml:space="preserve"> </w:t>
      </w:r>
      <w:r w:rsidRPr="00ED2DFB">
        <w:rPr>
          <w:rFonts w:ascii="Times New Roman" w:hAnsi="Times New Roman" w:cs="Times New Roman"/>
          <w:sz w:val="24"/>
          <w:szCs w:val="24"/>
        </w:rPr>
        <w:t>—</w:t>
      </w:r>
      <w:r w:rsidRPr="00ED2DFB">
        <w:rPr>
          <w:rFonts w:ascii="Times New Roman" w:hAnsi="Times New Roman" w:cs="Times New Roman"/>
          <w:spacing w:val="15"/>
          <w:sz w:val="24"/>
          <w:szCs w:val="24"/>
        </w:rPr>
        <w:t xml:space="preserve"> </w:t>
      </w:r>
      <w:proofErr w:type="gramStart"/>
      <w:r w:rsidRPr="00ED2DFB">
        <w:rPr>
          <w:rFonts w:ascii="Times New Roman" w:hAnsi="Times New Roman" w:cs="Times New Roman"/>
          <w:sz w:val="24"/>
          <w:szCs w:val="24"/>
        </w:rPr>
        <w:t>Белгород</w:t>
      </w:r>
      <w:r w:rsidRPr="00ED2DFB">
        <w:rPr>
          <w:rFonts w:ascii="Times New Roman" w:hAnsi="Times New Roman" w:cs="Times New Roman"/>
          <w:spacing w:val="16"/>
          <w:sz w:val="24"/>
          <w:szCs w:val="24"/>
        </w:rPr>
        <w:t xml:space="preserve"> </w:t>
      </w:r>
      <w:r w:rsidRPr="00ED2DFB">
        <w:rPr>
          <w:rFonts w:ascii="Times New Roman" w:hAnsi="Times New Roman" w:cs="Times New Roman"/>
          <w:sz w:val="24"/>
          <w:szCs w:val="24"/>
        </w:rPr>
        <w:t>:</w:t>
      </w:r>
      <w:proofErr w:type="gramEnd"/>
    </w:p>
    <w:p w14:paraId="4629C09B" w14:textId="77777777" w:rsidR="00ED2DFB" w:rsidRPr="00ED2DFB" w:rsidRDefault="00ED2DFB" w:rsidP="00ED2DFB">
      <w:pPr>
        <w:jc w:val="both"/>
        <w:rPr>
          <w:rFonts w:ascii="Times New Roman" w:hAnsi="Times New Roman" w:cs="Times New Roman"/>
          <w:sz w:val="24"/>
          <w:szCs w:val="24"/>
        </w:rPr>
        <w:sectPr w:rsidR="00ED2DFB" w:rsidRPr="00ED2DFB">
          <w:pgSz w:w="11910" w:h="16850"/>
          <w:pgMar w:top="1340" w:right="1020" w:bottom="1080" w:left="1020" w:header="0" w:footer="897" w:gutter="0"/>
          <w:cols w:space="720"/>
        </w:sectPr>
      </w:pPr>
    </w:p>
    <w:p w14:paraId="4ACEC53D" w14:textId="77777777" w:rsidR="00ED2DFB" w:rsidRPr="00ED2DFB" w:rsidRDefault="00ED2DFB" w:rsidP="00ED2DFB">
      <w:pPr>
        <w:pStyle w:val="af1"/>
        <w:spacing w:before="77"/>
        <w:ind w:left="112" w:right="111"/>
        <w:jc w:val="both"/>
        <w:rPr>
          <w:sz w:val="24"/>
          <w:szCs w:val="24"/>
        </w:rPr>
      </w:pPr>
      <w:r w:rsidRPr="00ED2DFB">
        <w:rPr>
          <w:sz w:val="24"/>
          <w:szCs w:val="24"/>
        </w:rPr>
        <w:lastRenderedPageBreak/>
        <w:t>Белгородский государственный технологический университет им. В.Г. Шухова, ЭБС АСВ,</w:t>
      </w:r>
      <w:r w:rsidRPr="00ED2DFB">
        <w:rPr>
          <w:spacing w:val="-13"/>
          <w:sz w:val="24"/>
          <w:szCs w:val="24"/>
        </w:rPr>
        <w:t xml:space="preserve"> </w:t>
      </w:r>
      <w:r w:rsidRPr="00ED2DFB">
        <w:rPr>
          <w:sz w:val="24"/>
          <w:szCs w:val="24"/>
        </w:rPr>
        <w:t>2017.</w:t>
      </w:r>
      <w:r w:rsidRPr="00ED2DFB">
        <w:rPr>
          <w:spacing w:val="-13"/>
          <w:sz w:val="24"/>
          <w:szCs w:val="24"/>
        </w:rPr>
        <w:t xml:space="preserve"> </w:t>
      </w:r>
      <w:r w:rsidRPr="00ED2DFB">
        <w:rPr>
          <w:sz w:val="24"/>
          <w:szCs w:val="24"/>
        </w:rPr>
        <w:t>—</w:t>
      </w:r>
      <w:r w:rsidRPr="00ED2DFB">
        <w:rPr>
          <w:spacing w:val="-11"/>
          <w:sz w:val="24"/>
          <w:szCs w:val="24"/>
        </w:rPr>
        <w:t xml:space="preserve"> </w:t>
      </w:r>
      <w:r w:rsidRPr="00ED2DFB">
        <w:rPr>
          <w:sz w:val="24"/>
          <w:szCs w:val="24"/>
        </w:rPr>
        <w:t>111</w:t>
      </w:r>
      <w:r w:rsidRPr="00ED2DFB">
        <w:rPr>
          <w:spacing w:val="-13"/>
          <w:sz w:val="24"/>
          <w:szCs w:val="24"/>
        </w:rPr>
        <w:t xml:space="preserve"> </w:t>
      </w:r>
      <w:r w:rsidRPr="00ED2DFB">
        <w:rPr>
          <w:sz w:val="24"/>
          <w:szCs w:val="24"/>
        </w:rPr>
        <w:t>c.</w:t>
      </w:r>
      <w:r w:rsidRPr="00ED2DFB">
        <w:rPr>
          <w:spacing w:val="-11"/>
          <w:sz w:val="24"/>
          <w:szCs w:val="24"/>
        </w:rPr>
        <w:t xml:space="preserve"> </w:t>
      </w:r>
      <w:r w:rsidRPr="00ED2DFB">
        <w:rPr>
          <w:sz w:val="24"/>
          <w:szCs w:val="24"/>
        </w:rPr>
        <w:t>—</w:t>
      </w:r>
      <w:r w:rsidRPr="00ED2DFB">
        <w:rPr>
          <w:spacing w:val="-13"/>
          <w:sz w:val="24"/>
          <w:szCs w:val="24"/>
        </w:rPr>
        <w:t xml:space="preserve"> </w:t>
      </w:r>
      <w:r w:rsidRPr="00ED2DFB">
        <w:rPr>
          <w:sz w:val="24"/>
          <w:szCs w:val="24"/>
        </w:rPr>
        <w:t>ISBN</w:t>
      </w:r>
      <w:r w:rsidRPr="00ED2DFB">
        <w:rPr>
          <w:spacing w:val="-11"/>
          <w:sz w:val="24"/>
          <w:szCs w:val="24"/>
        </w:rPr>
        <w:t xml:space="preserve"> </w:t>
      </w:r>
      <w:r w:rsidRPr="00ED2DFB">
        <w:rPr>
          <w:sz w:val="24"/>
          <w:szCs w:val="24"/>
        </w:rPr>
        <w:t>2227-8397.</w:t>
      </w:r>
      <w:r w:rsidRPr="00ED2DFB">
        <w:rPr>
          <w:spacing w:val="-11"/>
          <w:sz w:val="24"/>
          <w:szCs w:val="24"/>
        </w:rPr>
        <w:t xml:space="preserve"> </w:t>
      </w:r>
      <w:r w:rsidRPr="00ED2DFB">
        <w:rPr>
          <w:sz w:val="24"/>
          <w:szCs w:val="24"/>
        </w:rPr>
        <w:t>—</w:t>
      </w:r>
      <w:r w:rsidRPr="00ED2DFB">
        <w:rPr>
          <w:spacing w:val="-13"/>
          <w:sz w:val="24"/>
          <w:szCs w:val="24"/>
        </w:rPr>
        <w:t xml:space="preserve"> </w:t>
      </w:r>
      <w:proofErr w:type="gramStart"/>
      <w:r w:rsidRPr="00ED2DFB">
        <w:rPr>
          <w:sz w:val="24"/>
          <w:szCs w:val="24"/>
        </w:rPr>
        <w:t>Текст</w:t>
      </w:r>
      <w:r w:rsidRPr="00ED2DFB">
        <w:rPr>
          <w:spacing w:val="-14"/>
          <w:sz w:val="24"/>
          <w:szCs w:val="24"/>
        </w:rPr>
        <w:t xml:space="preserve"> </w:t>
      </w:r>
      <w:r w:rsidRPr="00ED2DFB">
        <w:rPr>
          <w:sz w:val="24"/>
          <w:szCs w:val="24"/>
        </w:rPr>
        <w:t>:</w:t>
      </w:r>
      <w:proofErr w:type="gramEnd"/>
      <w:r w:rsidRPr="00ED2DFB">
        <w:rPr>
          <w:spacing w:val="-11"/>
          <w:sz w:val="24"/>
          <w:szCs w:val="24"/>
        </w:rPr>
        <w:t xml:space="preserve"> </w:t>
      </w:r>
      <w:r w:rsidRPr="00ED2DFB">
        <w:rPr>
          <w:sz w:val="24"/>
          <w:szCs w:val="24"/>
        </w:rPr>
        <w:t>электронный</w:t>
      </w:r>
      <w:r w:rsidRPr="00ED2DFB">
        <w:rPr>
          <w:spacing w:val="-13"/>
          <w:sz w:val="24"/>
          <w:szCs w:val="24"/>
        </w:rPr>
        <w:t xml:space="preserve"> </w:t>
      </w:r>
      <w:r w:rsidRPr="00ED2DFB">
        <w:rPr>
          <w:sz w:val="24"/>
          <w:szCs w:val="24"/>
        </w:rPr>
        <w:t>//</w:t>
      </w:r>
      <w:r w:rsidRPr="00ED2DFB">
        <w:rPr>
          <w:spacing w:val="-13"/>
          <w:sz w:val="24"/>
          <w:szCs w:val="24"/>
        </w:rPr>
        <w:t xml:space="preserve"> </w:t>
      </w:r>
      <w:r w:rsidRPr="00ED2DFB">
        <w:rPr>
          <w:sz w:val="24"/>
          <w:szCs w:val="24"/>
        </w:rPr>
        <w:t>Электронный</w:t>
      </w:r>
      <w:r w:rsidRPr="00ED2DFB">
        <w:rPr>
          <w:spacing w:val="-13"/>
          <w:sz w:val="24"/>
          <w:szCs w:val="24"/>
        </w:rPr>
        <w:t xml:space="preserve"> </w:t>
      </w:r>
      <w:r w:rsidRPr="00ED2DFB">
        <w:rPr>
          <w:sz w:val="24"/>
          <w:szCs w:val="24"/>
        </w:rPr>
        <w:t xml:space="preserve">ресурс цифровой образовательной среды СПО </w:t>
      </w:r>
      <w:proofErr w:type="spellStart"/>
      <w:r w:rsidRPr="00ED2DFB">
        <w:rPr>
          <w:sz w:val="24"/>
          <w:szCs w:val="24"/>
        </w:rPr>
        <w:t>PROF</w:t>
      </w:r>
      <w:proofErr w:type="gramStart"/>
      <w:r w:rsidRPr="00ED2DFB">
        <w:rPr>
          <w:sz w:val="24"/>
          <w:szCs w:val="24"/>
        </w:rPr>
        <w:t>образование</w:t>
      </w:r>
      <w:proofErr w:type="spellEnd"/>
      <w:r w:rsidRPr="00ED2DFB">
        <w:rPr>
          <w:sz w:val="24"/>
          <w:szCs w:val="24"/>
        </w:rPr>
        <w:t xml:space="preserve"> :</w:t>
      </w:r>
      <w:proofErr w:type="gramEnd"/>
      <w:r w:rsidRPr="00ED2DFB">
        <w:rPr>
          <w:sz w:val="24"/>
          <w:szCs w:val="24"/>
        </w:rPr>
        <w:t xml:space="preserve"> [сайт]. — URL: https://profspo.ru/books/80510 (дата обращения: 21.01.2024). — Режим доступа: для </w:t>
      </w:r>
      <w:proofErr w:type="spellStart"/>
      <w:r w:rsidRPr="00ED2DFB">
        <w:rPr>
          <w:sz w:val="24"/>
          <w:szCs w:val="24"/>
        </w:rPr>
        <w:t>авторизир</w:t>
      </w:r>
      <w:proofErr w:type="spellEnd"/>
      <w:r w:rsidRPr="00ED2DFB">
        <w:rPr>
          <w:sz w:val="24"/>
          <w:szCs w:val="24"/>
        </w:rPr>
        <w:t>. пользователей</w:t>
      </w:r>
    </w:p>
    <w:p w14:paraId="79718136" w14:textId="77777777" w:rsidR="00ED2DFB" w:rsidRPr="00ED2DFB" w:rsidRDefault="00ED2DFB" w:rsidP="00ED2DFB">
      <w:pPr>
        <w:pStyle w:val="a4"/>
        <w:widowControl w:val="0"/>
        <w:numPr>
          <w:ilvl w:val="0"/>
          <w:numId w:val="14"/>
        </w:numPr>
        <w:tabs>
          <w:tab w:val="left" w:pos="1527"/>
        </w:tabs>
        <w:autoSpaceDE w:val="0"/>
        <w:autoSpaceDN w:val="0"/>
        <w:spacing w:after="0" w:line="240" w:lineRule="auto"/>
        <w:ind w:right="110" w:firstLine="708"/>
        <w:contextualSpacing w:val="0"/>
        <w:jc w:val="both"/>
        <w:rPr>
          <w:rFonts w:ascii="Times New Roman" w:hAnsi="Times New Roman" w:cs="Times New Roman"/>
          <w:sz w:val="24"/>
          <w:szCs w:val="24"/>
        </w:rPr>
      </w:pPr>
      <w:proofErr w:type="spellStart"/>
      <w:r w:rsidRPr="00ED2DFB">
        <w:rPr>
          <w:rFonts w:ascii="Times New Roman" w:hAnsi="Times New Roman" w:cs="Times New Roman"/>
          <w:sz w:val="24"/>
          <w:szCs w:val="24"/>
        </w:rPr>
        <w:t>Басаков</w:t>
      </w:r>
      <w:proofErr w:type="spellEnd"/>
      <w:r w:rsidRPr="00ED2DFB">
        <w:rPr>
          <w:rFonts w:ascii="Times New Roman" w:hAnsi="Times New Roman" w:cs="Times New Roman"/>
          <w:sz w:val="24"/>
          <w:szCs w:val="24"/>
        </w:rPr>
        <w:t>, М. И. Делопроизводство [Документационное обеспечение управления</w:t>
      </w:r>
      <w:proofErr w:type="gramStart"/>
      <w:r w:rsidRPr="00ED2DFB">
        <w:rPr>
          <w:rFonts w:ascii="Times New Roman" w:hAnsi="Times New Roman" w:cs="Times New Roman"/>
          <w:sz w:val="24"/>
          <w:szCs w:val="24"/>
        </w:rPr>
        <w:t>] :</w:t>
      </w:r>
      <w:proofErr w:type="gramEnd"/>
      <w:r w:rsidRPr="00ED2DFB">
        <w:rPr>
          <w:rFonts w:ascii="Times New Roman" w:hAnsi="Times New Roman" w:cs="Times New Roman"/>
          <w:sz w:val="24"/>
          <w:szCs w:val="24"/>
        </w:rPr>
        <w:t xml:space="preserve"> учебник / М. И. </w:t>
      </w:r>
      <w:proofErr w:type="spellStart"/>
      <w:r w:rsidRPr="00ED2DFB">
        <w:rPr>
          <w:rFonts w:ascii="Times New Roman" w:hAnsi="Times New Roman" w:cs="Times New Roman"/>
          <w:sz w:val="24"/>
          <w:szCs w:val="24"/>
        </w:rPr>
        <w:t>Басаков</w:t>
      </w:r>
      <w:proofErr w:type="spellEnd"/>
      <w:r w:rsidRPr="00ED2DFB">
        <w:rPr>
          <w:rFonts w:ascii="Times New Roman" w:hAnsi="Times New Roman" w:cs="Times New Roman"/>
          <w:sz w:val="24"/>
          <w:szCs w:val="24"/>
        </w:rPr>
        <w:t xml:space="preserve">, О. И. </w:t>
      </w:r>
      <w:proofErr w:type="spellStart"/>
      <w:r w:rsidRPr="00ED2DFB">
        <w:rPr>
          <w:rFonts w:ascii="Times New Roman" w:hAnsi="Times New Roman" w:cs="Times New Roman"/>
          <w:sz w:val="24"/>
          <w:szCs w:val="24"/>
        </w:rPr>
        <w:t>Замыцкова</w:t>
      </w:r>
      <w:proofErr w:type="spellEnd"/>
      <w:r w:rsidRPr="00ED2DFB">
        <w:rPr>
          <w:rFonts w:ascii="Times New Roman" w:hAnsi="Times New Roman" w:cs="Times New Roman"/>
          <w:sz w:val="24"/>
          <w:szCs w:val="24"/>
        </w:rPr>
        <w:t>. — Ростов-на-</w:t>
      </w:r>
      <w:proofErr w:type="gramStart"/>
      <w:r w:rsidRPr="00ED2DFB">
        <w:rPr>
          <w:rFonts w:ascii="Times New Roman" w:hAnsi="Times New Roman" w:cs="Times New Roman"/>
          <w:sz w:val="24"/>
          <w:szCs w:val="24"/>
        </w:rPr>
        <w:t>Дону :</w:t>
      </w:r>
      <w:proofErr w:type="gramEnd"/>
      <w:r w:rsidRPr="00ED2DFB">
        <w:rPr>
          <w:rFonts w:ascii="Times New Roman" w:hAnsi="Times New Roman" w:cs="Times New Roman"/>
          <w:sz w:val="24"/>
          <w:szCs w:val="24"/>
        </w:rPr>
        <w:t xml:space="preserve"> Феникс, 2014. — 376 c. — ISBN 978-5-222-23063-3. — </w:t>
      </w:r>
      <w:proofErr w:type="gramStart"/>
      <w:r w:rsidRPr="00ED2DFB">
        <w:rPr>
          <w:rFonts w:ascii="Times New Roman" w:hAnsi="Times New Roman" w:cs="Times New Roman"/>
          <w:sz w:val="24"/>
          <w:szCs w:val="24"/>
        </w:rPr>
        <w:t>Текст :</w:t>
      </w:r>
      <w:proofErr w:type="gramEnd"/>
      <w:r w:rsidRPr="00ED2DFB">
        <w:rPr>
          <w:rFonts w:ascii="Times New Roman" w:hAnsi="Times New Roman" w:cs="Times New Roman"/>
          <w:sz w:val="24"/>
          <w:szCs w:val="24"/>
        </w:rPr>
        <w:t xml:space="preserve"> электронный // Электронный ресурс цифровой образовательной среды СПО </w:t>
      </w:r>
      <w:proofErr w:type="spellStart"/>
      <w:r w:rsidRPr="00ED2DFB">
        <w:rPr>
          <w:rFonts w:ascii="Times New Roman" w:hAnsi="Times New Roman" w:cs="Times New Roman"/>
          <w:sz w:val="24"/>
          <w:szCs w:val="24"/>
        </w:rPr>
        <w:t>PROF</w:t>
      </w:r>
      <w:proofErr w:type="gramStart"/>
      <w:r w:rsidRPr="00ED2DFB">
        <w:rPr>
          <w:rFonts w:ascii="Times New Roman" w:hAnsi="Times New Roman" w:cs="Times New Roman"/>
          <w:sz w:val="24"/>
          <w:szCs w:val="24"/>
        </w:rPr>
        <w:t>образование</w:t>
      </w:r>
      <w:proofErr w:type="spellEnd"/>
      <w:r w:rsidRPr="00ED2DFB">
        <w:rPr>
          <w:rFonts w:ascii="Times New Roman" w:hAnsi="Times New Roman" w:cs="Times New Roman"/>
          <w:sz w:val="24"/>
          <w:szCs w:val="24"/>
        </w:rPr>
        <w:t xml:space="preserve"> :</w:t>
      </w:r>
      <w:proofErr w:type="gramEnd"/>
      <w:r w:rsidRPr="00ED2DFB">
        <w:rPr>
          <w:rFonts w:ascii="Times New Roman" w:hAnsi="Times New Roman" w:cs="Times New Roman"/>
          <w:sz w:val="24"/>
          <w:szCs w:val="24"/>
        </w:rPr>
        <w:t xml:space="preserve"> [сайт]. — URL: https://profspo.ru/books/59345 (дата обращения: 10.01.2024). — Режим доступа: для </w:t>
      </w:r>
      <w:proofErr w:type="spellStart"/>
      <w:r w:rsidRPr="00ED2DFB">
        <w:rPr>
          <w:rFonts w:ascii="Times New Roman" w:hAnsi="Times New Roman" w:cs="Times New Roman"/>
          <w:sz w:val="24"/>
          <w:szCs w:val="24"/>
        </w:rPr>
        <w:t>авторизир</w:t>
      </w:r>
      <w:proofErr w:type="spellEnd"/>
      <w:r w:rsidRPr="00ED2DFB">
        <w:rPr>
          <w:rFonts w:ascii="Times New Roman" w:hAnsi="Times New Roman" w:cs="Times New Roman"/>
          <w:sz w:val="24"/>
          <w:szCs w:val="24"/>
        </w:rPr>
        <w:t>. пользователей</w:t>
      </w:r>
    </w:p>
    <w:p w14:paraId="1276DC79" w14:textId="77777777" w:rsidR="00ED2DFB" w:rsidRPr="00ED2DFB" w:rsidRDefault="00ED2DFB" w:rsidP="00ED2DFB">
      <w:pPr>
        <w:pStyle w:val="a4"/>
        <w:widowControl w:val="0"/>
        <w:numPr>
          <w:ilvl w:val="0"/>
          <w:numId w:val="14"/>
        </w:numPr>
        <w:tabs>
          <w:tab w:val="left" w:pos="1527"/>
        </w:tabs>
        <w:autoSpaceDE w:val="0"/>
        <w:autoSpaceDN w:val="0"/>
        <w:spacing w:before="2" w:after="0" w:line="240" w:lineRule="auto"/>
        <w:ind w:right="111" w:firstLine="708"/>
        <w:contextualSpacing w:val="0"/>
        <w:jc w:val="both"/>
        <w:rPr>
          <w:rFonts w:ascii="Times New Roman" w:hAnsi="Times New Roman" w:cs="Times New Roman"/>
          <w:sz w:val="24"/>
          <w:szCs w:val="24"/>
        </w:rPr>
      </w:pPr>
      <w:proofErr w:type="spellStart"/>
      <w:r w:rsidRPr="00ED2DFB">
        <w:rPr>
          <w:rFonts w:ascii="Times New Roman" w:hAnsi="Times New Roman" w:cs="Times New Roman"/>
          <w:sz w:val="24"/>
          <w:szCs w:val="24"/>
        </w:rPr>
        <w:t>Басаков</w:t>
      </w:r>
      <w:proofErr w:type="spellEnd"/>
      <w:r w:rsidRPr="00ED2DFB">
        <w:rPr>
          <w:rFonts w:ascii="Times New Roman" w:hAnsi="Times New Roman" w:cs="Times New Roman"/>
          <w:sz w:val="24"/>
          <w:szCs w:val="24"/>
        </w:rPr>
        <w:t>, М. И. Документационное обеспечение управления (Делопроизводство</w:t>
      </w:r>
      <w:proofErr w:type="gramStart"/>
      <w:r w:rsidRPr="00ED2DFB">
        <w:rPr>
          <w:rFonts w:ascii="Times New Roman" w:hAnsi="Times New Roman" w:cs="Times New Roman"/>
          <w:sz w:val="24"/>
          <w:szCs w:val="24"/>
        </w:rPr>
        <w:t>) :</w:t>
      </w:r>
      <w:proofErr w:type="gramEnd"/>
      <w:r w:rsidRPr="00ED2DFB">
        <w:rPr>
          <w:rFonts w:ascii="Times New Roman" w:hAnsi="Times New Roman" w:cs="Times New Roman"/>
          <w:sz w:val="24"/>
          <w:szCs w:val="24"/>
        </w:rPr>
        <w:t xml:space="preserve"> учебник / М. И. </w:t>
      </w:r>
      <w:proofErr w:type="spellStart"/>
      <w:r w:rsidRPr="00ED2DFB">
        <w:rPr>
          <w:rFonts w:ascii="Times New Roman" w:hAnsi="Times New Roman" w:cs="Times New Roman"/>
          <w:sz w:val="24"/>
          <w:szCs w:val="24"/>
        </w:rPr>
        <w:t>Басаков</w:t>
      </w:r>
      <w:proofErr w:type="spellEnd"/>
      <w:r w:rsidRPr="00ED2DFB">
        <w:rPr>
          <w:rFonts w:ascii="Times New Roman" w:hAnsi="Times New Roman" w:cs="Times New Roman"/>
          <w:sz w:val="24"/>
          <w:szCs w:val="24"/>
        </w:rPr>
        <w:t>. — Ростов-на-</w:t>
      </w:r>
      <w:proofErr w:type="gramStart"/>
      <w:r w:rsidRPr="00ED2DFB">
        <w:rPr>
          <w:rFonts w:ascii="Times New Roman" w:hAnsi="Times New Roman" w:cs="Times New Roman"/>
          <w:sz w:val="24"/>
          <w:szCs w:val="24"/>
        </w:rPr>
        <w:t>Дону :</w:t>
      </w:r>
      <w:proofErr w:type="gramEnd"/>
      <w:r w:rsidRPr="00ED2DFB">
        <w:rPr>
          <w:rFonts w:ascii="Times New Roman" w:hAnsi="Times New Roman" w:cs="Times New Roman"/>
          <w:sz w:val="24"/>
          <w:szCs w:val="24"/>
        </w:rPr>
        <w:t xml:space="preserve"> Феникс, 2013. — 351 c. — ISBN 978-5-222-20053-7. — </w:t>
      </w:r>
      <w:proofErr w:type="gramStart"/>
      <w:r w:rsidRPr="00ED2DFB">
        <w:rPr>
          <w:rFonts w:ascii="Times New Roman" w:hAnsi="Times New Roman" w:cs="Times New Roman"/>
          <w:sz w:val="24"/>
          <w:szCs w:val="24"/>
        </w:rPr>
        <w:t>Текст :</w:t>
      </w:r>
      <w:proofErr w:type="gramEnd"/>
      <w:r w:rsidRPr="00ED2DFB">
        <w:rPr>
          <w:rFonts w:ascii="Times New Roman" w:hAnsi="Times New Roman" w:cs="Times New Roman"/>
          <w:sz w:val="24"/>
          <w:szCs w:val="24"/>
        </w:rPr>
        <w:t xml:space="preserve"> электронный // Электронный ресурс цифровой образовательной среды СПО </w:t>
      </w:r>
      <w:proofErr w:type="spellStart"/>
      <w:r w:rsidRPr="00ED2DFB">
        <w:rPr>
          <w:rFonts w:ascii="Times New Roman" w:hAnsi="Times New Roman" w:cs="Times New Roman"/>
          <w:sz w:val="24"/>
          <w:szCs w:val="24"/>
        </w:rPr>
        <w:t>PROF</w:t>
      </w:r>
      <w:proofErr w:type="gramStart"/>
      <w:r w:rsidRPr="00ED2DFB">
        <w:rPr>
          <w:rFonts w:ascii="Times New Roman" w:hAnsi="Times New Roman" w:cs="Times New Roman"/>
          <w:sz w:val="24"/>
          <w:szCs w:val="24"/>
        </w:rPr>
        <w:t>образование</w:t>
      </w:r>
      <w:proofErr w:type="spellEnd"/>
      <w:r w:rsidRPr="00ED2DFB">
        <w:rPr>
          <w:rFonts w:ascii="Times New Roman" w:hAnsi="Times New Roman" w:cs="Times New Roman"/>
          <w:sz w:val="24"/>
          <w:szCs w:val="24"/>
        </w:rPr>
        <w:t xml:space="preserve"> :</w:t>
      </w:r>
      <w:proofErr w:type="gramEnd"/>
      <w:r w:rsidRPr="00ED2DFB">
        <w:rPr>
          <w:rFonts w:ascii="Times New Roman" w:hAnsi="Times New Roman" w:cs="Times New Roman"/>
          <w:sz w:val="24"/>
          <w:szCs w:val="24"/>
        </w:rPr>
        <w:t xml:space="preserve"> [сайт]. — URL: https://profspo.ru/books/58924 (дата обращения: 10.01.2024). — Режим доступа: для </w:t>
      </w:r>
      <w:proofErr w:type="spellStart"/>
      <w:r w:rsidRPr="00ED2DFB">
        <w:rPr>
          <w:rFonts w:ascii="Times New Roman" w:hAnsi="Times New Roman" w:cs="Times New Roman"/>
          <w:sz w:val="24"/>
          <w:szCs w:val="24"/>
        </w:rPr>
        <w:t>авторизир</w:t>
      </w:r>
      <w:proofErr w:type="spellEnd"/>
      <w:r w:rsidRPr="00ED2DFB">
        <w:rPr>
          <w:rFonts w:ascii="Times New Roman" w:hAnsi="Times New Roman" w:cs="Times New Roman"/>
          <w:sz w:val="24"/>
          <w:szCs w:val="24"/>
        </w:rPr>
        <w:t>. пользователей</w:t>
      </w:r>
    </w:p>
    <w:p w14:paraId="74F4B824" w14:textId="77777777" w:rsidR="00ED2DFB" w:rsidRPr="00ED2DFB" w:rsidRDefault="00ED2DFB" w:rsidP="00ED2DFB">
      <w:pPr>
        <w:pStyle w:val="a4"/>
        <w:widowControl w:val="0"/>
        <w:numPr>
          <w:ilvl w:val="0"/>
          <w:numId w:val="14"/>
        </w:numPr>
        <w:tabs>
          <w:tab w:val="left" w:pos="1527"/>
        </w:tabs>
        <w:autoSpaceDE w:val="0"/>
        <w:autoSpaceDN w:val="0"/>
        <w:spacing w:after="0" w:line="240" w:lineRule="auto"/>
        <w:ind w:right="111" w:firstLine="708"/>
        <w:contextualSpacing w:val="0"/>
        <w:jc w:val="both"/>
        <w:rPr>
          <w:rFonts w:ascii="Times New Roman" w:hAnsi="Times New Roman" w:cs="Times New Roman"/>
          <w:sz w:val="24"/>
          <w:szCs w:val="24"/>
        </w:rPr>
      </w:pPr>
      <w:r w:rsidRPr="00ED2DFB">
        <w:rPr>
          <w:rFonts w:ascii="Times New Roman" w:hAnsi="Times New Roman" w:cs="Times New Roman"/>
          <w:sz w:val="24"/>
          <w:szCs w:val="24"/>
        </w:rPr>
        <w:t xml:space="preserve">Рожнятовская, И. Р. Документационное </w:t>
      </w:r>
      <w:proofErr w:type="gramStart"/>
      <w:r w:rsidRPr="00ED2DFB">
        <w:rPr>
          <w:rFonts w:ascii="Times New Roman" w:hAnsi="Times New Roman" w:cs="Times New Roman"/>
          <w:sz w:val="24"/>
          <w:szCs w:val="24"/>
        </w:rPr>
        <w:t>обеспечение :</w:t>
      </w:r>
      <w:proofErr w:type="gramEnd"/>
      <w:r w:rsidRPr="00ED2DFB">
        <w:rPr>
          <w:rFonts w:ascii="Times New Roman" w:hAnsi="Times New Roman" w:cs="Times New Roman"/>
          <w:sz w:val="24"/>
          <w:szCs w:val="24"/>
        </w:rPr>
        <w:t xml:space="preserve"> учебное пособие / И.</w:t>
      </w:r>
      <w:r w:rsidRPr="00ED2DFB">
        <w:rPr>
          <w:rFonts w:ascii="Times New Roman" w:hAnsi="Times New Roman" w:cs="Times New Roman"/>
          <w:spacing w:val="-4"/>
          <w:sz w:val="24"/>
          <w:szCs w:val="24"/>
        </w:rPr>
        <w:t xml:space="preserve"> </w:t>
      </w:r>
      <w:r w:rsidRPr="00ED2DFB">
        <w:rPr>
          <w:rFonts w:ascii="Times New Roman" w:hAnsi="Times New Roman" w:cs="Times New Roman"/>
          <w:sz w:val="24"/>
          <w:szCs w:val="24"/>
        </w:rPr>
        <w:t>Р.</w:t>
      </w:r>
      <w:r w:rsidRPr="00ED2DFB">
        <w:rPr>
          <w:rFonts w:ascii="Times New Roman" w:hAnsi="Times New Roman" w:cs="Times New Roman"/>
          <w:spacing w:val="-2"/>
          <w:sz w:val="24"/>
          <w:szCs w:val="24"/>
        </w:rPr>
        <w:t xml:space="preserve"> </w:t>
      </w:r>
      <w:r w:rsidRPr="00ED2DFB">
        <w:rPr>
          <w:rFonts w:ascii="Times New Roman" w:hAnsi="Times New Roman" w:cs="Times New Roman"/>
          <w:sz w:val="24"/>
          <w:szCs w:val="24"/>
        </w:rPr>
        <w:t>Рожнятовская.</w:t>
      </w:r>
      <w:r w:rsidRPr="00ED2DFB">
        <w:rPr>
          <w:rFonts w:ascii="Times New Roman" w:hAnsi="Times New Roman" w:cs="Times New Roman"/>
          <w:spacing w:val="-2"/>
          <w:sz w:val="24"/>
          <w:szCs w:val="24"/>
        </w:rPr>
        <w:t xml:space="preserve"> </w:t>
      </w:r>
      <w:r w:rsidRPr="00ED2DFB">
        <w:rPr>
          <w:rFonts w:ascii="Times New Roman" w:hAnsi="Times New Roman" w:cs="Times New Roman"/>
          <w:sz w:val="24"/>
          <w:szCs w:val="24"/>
        </w:rPr>
        <w:t>—</w:t>
      </w:r>
      <w:r w:rsidRPr="00ED2DFB">
        <w:rPr>
          <w:rFonts w:ascii="Times New Roman" w:hAnsi="Times New Roman" w:cs="Times New Roman"/>
          <w:spacing w:val="-4"/>
          <w:sz w:val="24"/>
          <w:szCs w:val="24"/>
        </w:rPr>
        <w:t xml:space="preserve"> </w:t>
      </w:r>
      <w:proofErr w:type="gramStart"/>
      <w:r w:rsidRPr="00ED2DFB">
        <w:rPr>
          <w:rFonts w:ascii="Times New Roman" w:hAnsi="Times New Roman" w:cs="Times New Roman"/>
          <w:sz w:val="24"/>
          <w:szCs w:val="24"/>
        </w:rPr>
        <w:t>Симферополь</w:t>
      </w:r>
      <w:r w:rsidRPr="00ED2DFB">
        <w:rPr>
          <w:rFonts w:ascii="Times New Roman" w:hAnsi="Times New Roman" w:cs="Times New Roman"/>
          <w:spacing w:val="-4"/>
          <w:sz w:val="24"/>
          <w:szCs w:val="24"/>
        </w:rPr>
        <w:t xml:space="preserve"> </w:t>
      </w:r>
      <w:r w:rsidRPr="00ED2DFB">
        <w:rPr>
          <w:rFonts w:ascii="Times New Roman" w:hAnsi="Times New Roman" w:cs="Times New Roman"/>
          <w:sz w:val="24"/>
          <w:szCs w:val="24"/>
        </w:rPr>
        <w:t>:</w:t>
      </w:r>
      <w:proofErr w:type="gramEnd"/>
      <w:r w:rsidRPr="00ED2DFB">
        <w:rPr>
          <w:rFonts w:ascii="Times New Roman" w:hAnsi="Times New Roman" w:cs="Times New Roman"/>
          <w:spacing w:val="-2"/>
          <w:sz w:val="24"/>
          <w:szCs w:val="24"/>
        </w:rPr>
        <w:t xml:space="preserve"> </w:t>
      </w:r>
      <w:r w:rsidRPr="00ED2DFB">
        <w:rPr>
          <w:rFonts w:ascii="Times New Roman" w:hAnsi="Times New Roman" w:cs="Times New Roman"/>
          <w:sz w:val="24"/>
          <w:szCs w:val="24"/>
        </w:rPr>
        <w:t>Университет</w:t>
      </w:r>
      <w:r w:rsidRPr="00ED2DFB">
        <w:rPr>
          <w:rFonts w:ascii="Times New Roman" w:hAnsi="Times New Roman" w:cs="Times New Roman"/>
          <w:spacing w:val="-3"/>
          <w:sz w:val="24"/>
          <w:szCs w:val="24"/>
        </w:rPr>
        <w:t xml:space="preserve"> </w:t>
      </w:r>
      <w:r w:rsidRPr="00ED2DFB">
        <w:rPr>
          <w:rFonts w:ascii="Times New Roman" w:hAnsi="Times New Roman" w:cs="Times New Roman"/>
          <w:sz w:val="24"/>
          <w:szCs w:val="24"/>
        </w:rPr>
        <w:t>экономики</w:t>
      </w:r>
      <w:r w:rsidRPr="00ED2DFB">
        <w:rPr>
          <w:rFonts w:ascii="Times New Roman" w:hAnsi="Times New Roman" w:cs="Times New Roman"/>
          <w:spacing w:val="-2"/>
          <w:sz w:val="24"/>
          <w:szCs w:val="24"/>
        </w:rPr>
        <w:t xml:space="preserve"> </w:t>
      </w:r>
      <w:r w:rsidRPr="00ED2DFB">
        <w:rPr>
          <w:rFonts w:ascii="Times New Roman" w:hAnsi="Times New Roman" w:cs="Times New Roman"/>
          <w:sz w:val="24"/>
          <w:szCs w:val="24"/>
        </w:rPr>
        <w:t>и</w:t>
      </w:r>
      <w:r w:rsidRPr="00ED2DFB">
        <w:rPr>
          <w:rFonts w:ascii="Times New Roman" w:hAnsi="Times New Roman" w:cs="Times New Roman"/>
          <w:spacing w:val="-4"/>
          <w:sz w:val="24"/>
          <w:szCs w:val="24"/>
        </w:rPr>
        <w:t xml:space="preserve"> </w:t>
      </w:r>
      <w:r w:rsidRPr="00ED2DFB">
        <w:rPr>
          <w:rFonts w:ascii="Times New Roman" w:hAnsi="Times New Roman" w:cs="Times New Roman"/>
          <w:sz w:val="24"/>
          <w:szCs w:val="24"/>
        </w:rPr>
        <w:t>управления,</w:t>
      </w:r>
      <w:r w:rsidRPr="00ED2DFB">
        <w:rPr>
          <w:rFonts w:ascii="Times New Roman" w:hAnsi="Times New Roman" w:cs="Times New Roman"/>
          <w:spacing w:val="-4"/>
          <w:sz w:val="24"/>
          <w:szCs w:val="24"/>
        </w:rPr>
        <w:t xml:space="preserve"> </w:t>
      </w:r>
      <w:r w:rsidRPr="00ED2DFB">
        <w:rPr>
          <w:rFonts w:ascii="Times New Roman" w:hAnsi="Times New Roman" w:cs="Times New Roman"/>
          <w:sz w:val="24"/>
          <w:szCs w:val="24"/>
        </w:rPr>
        <w:t>2016.</w:t>
      </w:r>
      <w:r w:rsidRPr="00ED2DFB">
        <w:rPr>
          <w:rFonts w:ascii="Times New Roman" w:hAnsi="Times New Roman" w:cs="Times New Roman"/>
          <w:spacing w:val="-1"/>
          <w:sz w:val="24"/>
          <w:szCs w:val="24"/>
        </w:rPr>
        <w:t xml:space="preserve"> </w:t>
      </w:r>
      <w:r w:rsidRPr="00ED2DFB">
        <w:rPr>
          <w:rFonts w:ascii="Times New Roman" w:hAnsi="Times New Roman" w:cs="Times New Roman"/>
          <w:sz w:val="24"/>
          <w:szCs w:val="24"/>
        </w:rPr>
        <w:t xml:space="preserve">— 104 c. — ISBN 2227-8397. — </w:t>
      </w:r>
      <w:proofErr w:type="gramStart"/>
      <w:r w:rsidRPr="00ED2DFB">
        <w:rPr>
          <w:rFonts w:ascii="Times New Roman" w:hAnsi="Times New Roman" w:cs="Times New Roman"/>
          <w:sz w:val="24"/>
          <w:szCs w:val="24"/>
        </w:rPr>
        <w:t>Текст :</w:t>
      </w:r>
      <w:proofErr w:type="gramEnd"/>
      <w:r w:rsidRPr="00ED2DFB">
        <w:rPr>
          <w:rFonts w:ascii="Times New Roman" w:hAnsi="Times New Roman" w:cs="Times New Roman"/>
          <w:sz w:val="24"/>
          <w:szCs w:val="24"/>
        </w:rPr>
        <w:t xml:space="preserve"> электронный // Электронный ресурс цифровой образовательной среды СПО </w:t>
      </w:r>
      <w:proofErr w:type="spellStart"/>
      <w:r w:rsidRPr="00ED2DFB">
        <w:rPr>
          <w:rFonts w:ascii="Times New Roman" w:hAnsi="Times New Roman" w:cs="Times New Roman"/>
          <w:sz w:val="24"/>
          <w:szCs w:val="24"/>
        </w:rPr>
        <w:t>PROF</w:t>
      </w:r>
      <w:proofErr w:type="gramStart"/>
      <w:r w:rsidRPr="00ED2DFB">
        <w:rPr>
          <w:rFonts w:ascii="Times New Roman" w:hAnsi="Times New Roman" w:cs="Times New Roman"/>
          <w:sz w:val="24"/>
          <w:szCs w:val="24"/>
        </w:rPr>
        <w:t>образование</w:t>
      </w:r>
      <w:proofErr w:type="spellEnd"/>
      <w:r w:rsidRPr="00ED2DFB">
        <w:rPr>
          <w:rFonts w:ascii="Times New Roman" w:hAnsi="Times New Roman" w:cs="Times New Roman"/>
          <w:sz w:val="24"/>
          <w:szCs w:val="24"/>
        </w:rPr>
        <w:t xml:space="preserve"> :</w:t>
      </w:r>
      <w:proofErr w:type="gramEnd"/>
      <w:r w:rsidRPr="00ED2DFB">
        <w:rPr>
          <w:rFonts w:ascii="Times New Roman" w:hAnsi="Times New Roman" w:cs="Times New Roman"/>
          <w:sz w:val="24"/>
          <w:szCs w:val="24"/>
        </w:rPr>
        <w:t xml:space="preserve"> [сайт]. — URL: https://profspo.ru/books/73265 (дата обращения: 10.01.2024). — Режим доступа: для </w:t>
      </w:r>
      <w:proofErr w:type="spellStart"/>
      <w:r w:rsidRPr="00ED2DFB">
        <w:rPr>
          <w:rFonts w:ascii="Times New Roman" w:hAnsi="Times New Roman" w:cs="Times New Roman"/>
          <w:sz w:val="24"/>
          <w:szCs w:val="24"/>
        </w:rPr>
        <w:t>авторизир</w:t>
      </w:r>
      <w:proofErr w:type="spellEnd"/>
      <w:r w:rsidRPr="00ED2DFB">
        <w:rPr>
          <w:rFonts w:ascii="Times New Roman" w:hAnsi="Times New Roman" w:cs="Times New Roman"/>
          <w:sz w:val="24"/>
          <w:szCs w:val="24"/>
        </w:rPr>
        <w:t>. пользователей</w:t>
      </w:r>
    </w:p>
    <w:p w14:paraId="6B492108" w14:textId="77777777" w:rsidR="00ED2DFB" w:rsidRPr="00ED2DFB" w:rsidRDefault="00ED2DFB" w:rsidP="00ED2DFB">
      <w:pPr>
        <w:pStyle w:val="af1"/>
        <w:spacing w:before="15"/>
        <w:rPr>
          <w:sz w:val="24"/>
          <w:szCs w:val="24"/>
        </w:rPr>
      </w:pPr>
    </w:p>
    <w:p w14:paraId="6F8515BB" w14:textId="77777777" w:rsidR="00ED2DFB" w:rsidRPr="00ED2DFB" w:rsidRDefault="00ED2DFB" w:rsidP="00ED2DFB">
      <w:pPr>
        <w:pStyle w:val="a4"/>
        <w:widowControl w:val="0"/>
        <w:numPr>
          <w:ilvl w:val="0"/>
          <w:numId w:val="17"/>
        </w:numPr>
        <w:tabs>
          <w:tab w:val="left" w:pos="2013"/>
          <w:tab w:val="left" w:pos="2839"/>
        </w:tabs>
        <w:autoSpaceDE w:val="0"/>
        <w:autoSpaceDN w:val="0"/>
        <w:spacing w:after="0"/>
        <w:ind w:left="2839" w:right="1775" w:hanging="1066"/>
        <w:contextualSpacing w:val="0"/>
        <w:jc w:val="left"/>
        <w:rPr>
          <w:rFonts w:ascii="Times New Roman" w:hAnsi="Times New Roman" w:cs="Times New Roman"/>
          <w:b/>
          <w:sz w:val="24"/>
          <w:szCs w:val="24"/>
        </w:rPr>
      </w:pPr>
      <w:r w:rsidRPr="00ED2DFB">
        <w:rPr>
          <w:rFonts w:ascii="Times New Roman" w:hAnsi="Times New Roman" w:cs="Times New Roman"/>
          <w:b/>
          <w:sz w:val="24"/>
          <w:szCs w:val="24"/>
        </w:rPr>
        <w:t>КОНТРОЛЬ</w:t>
      </w:r>
      <w:r w:rsidRPr="00ED2DFB">
        <w:rPr>
          <w:rFonts w:ascii="Times New Roman" w:hAnsi="Times New Roman" w:cs="Times New Roman"/>
          <w:b/>
          <w:spacing w:val="-9"/>
          <w:sz w:val="24"/>
          <w:szCs w:val="24"/>
        </w:rPr>
        <w:t xml:space="preserve"> </w:t>
      </w:r>
      <w:r w:rsidRPr="00ED2DFB">
        <w:rPr>
          <w:rFonts w:ascii="Times New Roman" w:hAnsi="Times New Roman" w:cs="Times New Roman"/>
          <w:b/>
          <w:sz w:val="24"/>
          <w:szCs w:val="24"/>
        </w:rPr>
        <w:t>И</w:t>
      </w:r>
      <w:r w:rsidRPr="00ED2DFB">
        <w:rPr>
          <w:rFonts w:ascii="Times New Roman" w:hAnsi="Times New Roman" w:cs="Times New Roman"/>
          <w:b/>
          <w:spacing w:val="-8"/>
          <w:sz w:val="24"/>
          <w:szCs w:val="24"/>
        </w:rPr>
        <w:t xml:space="preserve"> </w:t>
      </w:r>
      <w:r w:rsidRPr="00ED2DFB">
        <w:rPr>
          <w:rFonts w:ascii="Times New Roman" w:hAnsi="Times New Roman" w:cs="Times New Roman"/>
          <w:b/>
          <w:sz w:val="24"/>
          <w:szCs w:val="24"/>
        </w:rPr>
        <w:t>ОЦЕНКА</w:t>
      </w:r>
      <w:r w:rsidRPr="00ED2DFB">
        <w:rPr>
          <w:rFonts w:ascii="Times New Roman" w:hAnsi="Times New Roman" w:cs="Times New Roman"/>
          <w:b/>
          <w:spacing w:val="-9"/>
          <w:sz w:val="24"/>
          <w:szCs w:val="24"/>
        </w:rPr>
        <w:t xml:space="preserve"> </w:t>
      </w:r>
      <w:r w:rsidRPr="00ED2DFB">
        <w:rPr>
          <w:rFonts w:ascii="Times New Roman" w:hAnsi="Times New Roman" w:cs="Times New Roman"/>
          <w:b/>
          <w:sz w:val="24"/>
          <w:szCs w:val="24"/>
        </w:rPr>
        <w:t>РЕЗУЛЬТАТОВ</w:t>
      </w:r>
      <w:r w:rsidRPr="00ED2DFB">
        <w:rPr>
          <w:rFonts w:ascii="Times New Roman" w:hAnsi="Times New Roman" w:cs="Times New Roman"/>
          <w:b/>
          <w:spacing w:val="-8"/>
          <w:sz w:val="24"/>
          <w:szCs w:val="24"/>
        </w:rPr>
        <w:t xml:space="preserve"> </w:t>
      </w:r>
      <w:r w:rsidRPr="00ED2DFB">
        <w:rPr>
          <w:rFonts w:ascii="Times New Roman" w:hAnsi="Times New Roman" w:cs="Times New Roman"/>
          <w:b/>
          <w:sz w:val="24"/>
          <w:szCs w:val="24"/>
        </w:rPr>
        <w:t>ОСВОЕНИЯ ПРОФЕССИОНАЛЬНОГО МОДУЛЯ</w:t>
      </w:r>
    </w:p>
    <w:p w14:paraId="5F9FA171" w14:textId="77777777" w:rsidR="00ED2DFB" w:rsidRPr="00ED2DFB" w:rsidRDefault="00ED2DFB" w:rsidP="00ED2DFB">
      <w:pPr>
        <w:pStyle w:val="af1"/>
        <w:spacing w:before="5" w:after="1"/>
        <w:rPr>
          <w:b/>
          <w:sz w:val="24"/>
          <w:szCs w:val="24"/>
        </w:rPr>
      </w:pPr>
    </w:p>
    <w:tbl>
      <w:tblPr>
        <w:tblStyle w:val="TableNormal"/>
        <w:tblW w:w="0" w:type="auto"/>
        <w:tblInd w:w="5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60"/>
        <w:gridCol w:w="3060"/>
        <w:gridCol w:w="3060"/>
      </w:tblGrid>
      <w:tr w:rsidR="00ED2DFB" w:rsidRPr="00ED2DFB" w14:paraId="1FE96BB9" w14:textId="77777777" w:rsidTr="00855E4F">
        <w:trPr>
          <w:trHeight w:val="1098"/>
        </w:trPr>
        <w:tc>
          <w:tcPr>
            <w:tcW w:w="3060" w:type="dxa"/>
          </w:tcPr>
          <w:p w14:paraId="0A01454B" w14:textId="77777777" w:rsidR="00ED2DFB" w:rsidRPr="00ED2DFB" w:rsidRDefault="00ED2DFB" w:rsidP="00855E4F">
            <w:pPr>
              <w:pStyle w:val="TableParagraph"/>
              <w:spacing w:before="73" w:line="276" w:lineRule="auto"/>
              <w:ind w:left="18" w:right="4"/>
              <w:jc w:val="center"/>
              <w:rPr>
                <w:b/>
                <w:sz w:val="24"/>
                <w:szCs w:val="24"/>
                <w:lang w:val="ru-RU"/>
              </w:rPr>
            </w:pPr>
            <w:r w:rsidRPr="00ED2DFB">
              <w:rPr>
                <w:b/>
                <w:sz w:val="24"/>
                <w:szCs w:val="24"/>
                <w:lang w:val="ru-RU"/>
              </w:rPr>
              <w:t>Код ПК и ОК, формируемых</w:t>
            </w:r>
            <w:r w:rsidRPr="00ED2DFB">
              <w:rPr>
                <w:b/>
                <w:spacing w:val="-15"/>
                <w:sz w:val="24"/>
                <w:szCs w:val="24"/>
                <w:lang w:val="ru-RU"/>
              </w:rPr>
              <w:t xml:space="preserve"> </w:t>
            </w:r>
            <w:r w:rsidRPr="00ED2DFB">
              <w:rPr>
                <w:b/>
                <w:sz w:val="24"/>
                <w:szCs w:val="24"/>
                <w:lang w:val="ru-RU"/>
              </w:rPr>
              <w:t>в</w:t>
            </w:r>
            <w:r w:rsidRPr="00ED2DFB">
              <w:rPr>
                <w:b/>
                <w:spacing w:val="-15"/>
                <w:sz w:val="24"/>
                <w:szCs w:val="24"/>
                <w:lang w:val="ru-RU"/>
              </w:rPr>
              <w:t xml:space="preserve"> </w:t>
            </w:r>
            <w:r w:rsidRPr="00ED2DFB">
              <w:rPr>
                <w:b/>
                <w:sz w:val="24"/>
                <w:szCs w:val="24"/>
                <w:lang w:val="ru-RU"/>
              </w:rPr>
              <w:t xml:space="preserve">рамках </w:t>
            </w:r>
            <w:r w:rsidRPr="00ED2DFB">
              <w:rPr>
                <w:b/>
                <w:spacing w:val="-2"/>
                <w:sz w:val="24"/>
                <w:szCs w:val="24"/>
                <w:lang w:val="ru-RU"/>
              </w:rPr>
              <w:t>модуля</w:t>
            </w:r>
          </w:p>
        </w:tc>
        <w:tc>
          <w:tcPr>
            <w:tcW w:w="3060" w:type="dxa"/>
          </w:tcPr>
          <w:p w14:paraId="6DCC0E88" w14:textId="77777777" w:rsidR="00ED2DFB" w:rsidRPr="00ED2DFB" w:rsidRDefault="00ED2DFB" w:rsidP="00855E4F">
            <w:pPr>
              <w:pStyle w:val="TableParagraph"/>
              <w:spacing w:before="114"/>
              <w:rPr>
                <w:b/>
                <w:sz w:val="24"/>
                <w:szCs w:val="24"/>
                <w:lang w:val="ru-RU"/>
              </w:rPr>
            </w:pPr>
          </w:p>
          <w:p w14:paraId="485671C4" w14:textId="77777777" w:rsidR="00ED2DFB" w:rsidRPr="00ED2DFB" w:rsidRDefault="00ED2DFB" w:rsidP="00855E4F">
            <w:pPr>
              <w:pStyle w:val="TableParagraph"/>
              <w:ind w:left="571"/>
              <w:rPr>
                <w:b/>
                <w:sz w:val="24"/>
                <w:szCs w:val="24"/>
              </w:rPr>
            </w:pPr>
            <w:proofErr w:type="spellStart"/>
            <w:r w:rsidRPr="00ED2DFB">
              <w:rPr>
                <w:b/>
                <w:sz w:val="24"/>
                <w:szCs w:val="24"/>
              </w:rPr>
              <w:t>Критерии</w:t>
            </w:r>
            <w:proofErr w:type="spellEnd"/>
            <w:r w:rsidRPr="00ED2DFB">
              <w:rPr>
                <w:b/>
                <w:spacing w:val="-3"/>
                <w:sz w:val="24"/>
                <w:szCs w:val="24"/>
              </w:rPr>
              <w:t xml:space="preserve"> </w:t>
            </w:r>
            <w:proofErr w:type="spellStart"/>
            <w:r w:rsidRPr="00ED2DFB">
              <w:rPr>
                <w:b/>
                <w:spacing w:val="-2"/>
                <w:sz w:val="24"/>
                <w:szCs w:val="24"/>
              </w:rPr>
              <w:t>оценки</w:t>
            </w:r>
            <w:proofErr w:type="spellEnd"/>
          </w:p>
        </w:tc>
        <w:tc>
          <w:tcPr>
            <w:tcW w:w="3060" w:type="dxa"/>
          </w:tcPr>
          <w:p w14:paraId="37573782" w14:textId="77777777" w:rsidR="00ED2DFB" w:rsidRPr="00ED2DFB" w:rsidRDefault="00ED2DFB" w:rsidP="00855E4F">
            <w:pPr>
              <w:pStyle w:val="TableParagraph"/>
              <w:spacing w:before="114"/>
              <w:rPr>
                <w:b/>
                <w:sz w:val="24"/>
                <w:szCs w:val="24"/>
              </w:rPr>
            </w:pPr>
          </w:p>
          <w:p w14:paraId="27F93EC2" w14:textId="77777777" w:rsidR="00ED2DFB" w:rsidRPr="00ED2DFB" w:rsidRDefault="00ED2DFB" w:rsidP="00855E4F">
            <w:pPr>
              <w:pStyle w:val="TableParagraph"/>
              <w:ind w:left="669"/>
              <w:rPr>
                <w:b/>
                <w:sz w:val="24"/>
                <w:szCs w:val="24"/>
              </w:rPr>
            </w:pPr>
            <w:proofErr w:type="spellStart"/>
            <w:r w:rsidRPr="00ED2DFB">
              <w:rPr>
                <w:b/>
                <w:sz w:val="24"/>
                <w:szCs w:val="24"/>
              </w:rPr>
              <w:t>Методы</w:t>
            </w:r>
            <w:proofErr w:type="spellEnd"/>
            <w:r w:rsidRPr="00ED2DFB">
              <w:rPr>
                <w:b/>
                <w:spacing w:val="-3"/>
                <w:sz w:val="24"/>
                <w:szCs w:val="24"/>
              </w:rPr>
              <w:t xml:space="preserve"> </w:t>
            </w:r>
            <w:proofErr w:type="spellStart"/>
            <w:r w:rsidRPr="00ED2DFB">
              <w:rPr>
                <w:b/>
                <w:spacing w:val="-2"/>
                <w:sz w:val="24"/>
                <w:szCs w:val="24"/>
              </w:rPr>
              <w:t>оценки</w:t>
            </w:r>
            <w:proofErr w:type="spellEnd"/>
          </w:p>
        </w:tc>
      </w:tr>
      <w:tr w:rsidR="00ED2DFB" w:rsidRPr="00ED2DFB" w14:paraId="567A1BD1" w14:textId="77777777" w:rsidTr="00855E4F">
        <w:trPr>
          <w:trHeight w:val="3172"/>
        </w:trPr>
        <w:tc>
          <w:tcPr>
            <w:tcW w:w="3060" w:type="dxa"/>
          </w:tcPr>
          <w:p w14:paraId="58D66A7A" w14:textId="77777777" w:rsidR="00ED2DFB" w:rsidRPr="00ED2DFB" w:rsidRDefault="00ED2DFB" w:rsidP="00855E4F">
            <w:pPr>
              <w:pStyle w:val="TableParagraph"/>
              <w:spacing w:before="1" w:line="276" w:lineRule="auto"/>
              <w:ind w:left="110" w:right="226"/>
              <w:rPr>
                <w:sz w:val="24"/>
                <w:szCs w:val="24"/>
                <w:lang w:val="ru-RU"/>
              </w:rPr>
            </w:pPr>
            <w:r w:rsidRPr="00ED2DFB">
              <w:rPr>
                <w:sz w:val="24"/>
                <w:szCs w:val="24"/>
                <w:lang w:val="ru-RU"/>
              </w:rPr>
              <w:t>ПК 2.1. Осуществлять разработку и ведение номенклатуры дел структурного</w:t>
            </w:r>
            <w:r w:rsidRPr="00ED2DFB">
              <w:rPr>
                <w:spacing w:val="-14"/>
                <w:sz w:val="24"/>
                <w:szCs w:val="24"/>
                <w:lang w:val="ru-RU"/>
              </w:rPr>
              <w:t xml:space="preserve"> </w:t>
            </w:r>
            <w:r w:rsidRPr="00ED2DFB">
              <w:rPr>
                <w:sz w:val="24"/>
                <w:szCs w:val="24"/>
                <w:lang w:val="ru-RU"/>
              </w:rPr>
              <w:t>подразделения</w:t>
            </w:r>
          </w:p>
        </w:tc>
        <w:tc>
          <w:tcPr>
            <w:tcW w:w="3060" w:type="dxa"/>
          </w:tcPr>
          <w:p w14:paraId="34BFB518" w14:textId="77777777" w:rsidR="00ED2DFB" w:rsidRPr="00ED2DFB" w:rsidRDefault="00ED2DFB" w:rsidP="00855E4F">
            <w:pPr>
              <w:pStyle w:val="TableParagraph"/>
              <w:spacing w:before="1" w:line="276" w:lineRule="auto"/>
              <w:ind w:left="110"/>
              <w:rPr>
                <w:sz w:val="24"/>
                <w:szCs w:val="24"/>
                <w:lang w:val="ru-RU"/>
              </w:rPr>
            </w:pPr>
            <w:r w:rsidRPr="00ED2DFB">
              <w:rPr>
                <w:sz w:val="24"/>
                <w:szCs w:val="24"/>
                <w:lang w:val="ru-RU"/>
              </w:rPr>
              <w:t>Осуществление</w:t>
            </w:r>
            <w:r w:rsidRPr="00ED2DFB">
              <w:rPr>
                <w:spacing w:val="-14"/>
                <w:sz w:val="24"/>
                <w:szCs w:val="24"/>
                <w:lang w:val="ru-RU"/>
              </w:rPr>
              <w:t xml:space="preserve"> </w:t>
            </w:r>
            <w:r w:rsidRPr="00ED2DFB">
              <w:rPr>
                <w:sz w:val="24"/>
                <w:szCs w:val="24"/>
                <w:lang w:val="ru-RU"/>
              </w:rPr>
              <w:t>разработки</w:t>
            </w:r>
            <w:r w:rsidRPr="00ED2DFB">
              <w:rPr>
                <w:spacing w:val="-14"/>
                <w:sz w:val="24"/>
                <w:szCs w:val="24"/>
                <w:lang w:val="ru-RU"/>
              </w:rPr>
              <w:t xml:space="preserve"> </w:t>
            </w:r>
            <w:r w:rsidRPr="00ED2DFB">
              <w:rPr>
                <w:sz w:val="24"/>
                <w:szCs w:val="24"/>
                <w:lang w:val="ru-RU"/>
              </w:rPr>
              <w:t>и ведение номенклатуры дел структурного подразделения</w:t>
            </w:r>
          </w:p>
        </w:tc>
        <w:tc>
          <w:tcPr>
            <w:tcW w:w="3060" w:type="dxa"/>
          </w:tcPr>
          <w:p w14:paraId="39932D57" w14:textId="77777777" w:rsidR="00ED2DFB" w:rsidRPr="00ED2DFB" w:rsidRDefault="00ED2DFB" w:rsidP="00855E4F">
            <w:pPr>
              <w:pStyle w:val="TableParagraph"/>
              <w:spacing w:line="276" w:lineRule="auto"/>
              <w:ind w:left="107" w:right="448"/>
              <w:rPr>
                <w:sz w:val="24"/>
                <w:szCs w:val="24"/>
                <w:lang w:val="ru-RU"/>
              </w:rPr>
            </w:pPr>
            <w:r w:rsidRPr="00ED2DFB">
              <w:rPr>
                <w:sz w:val="24"/>
                <w:szCs w:val="24"/>
                <w:lang w:val="ru-RU"/>
              </w:rPr>
              <w:t>Контроль выполнения практических заданий. Устный или тестовый контроль</w:t>
            </w:r>
            <w:r w:rsidRPr="00ED2DFB">
              <w:rPr>
                <w:spacing w:val="-15"/>
                <w:sz w:val="24"/>
                <w:szCs w:val="24"/>
                <w:lang w:val="ru-RU"/>
              </w:rPr>
              <w:t xml:space="preserve"> </w:t>
            </w:r>
            <w:r w:rsidRPr="00ED2DFB">
              <w:rPr>
                <w:sz w:val="24"/>
                <w:szCs w:val="24"/>
                <w:lang w:val="ru-RU"/>
              </w:rPr>
              <w:t xml:space="preserve">теоретических </w:t>
            </w:r>
            <w:r w:rsidRPr="00ED2DFB">
              <w:rPr>
                <w:spacing w:val="-2"/>
                <w:sz w:val="24"/>
                <w:szCs w:val="24"/>
                <w:lang w:val="ru-RU"/>
              </w:rPr>
              <w:t>знаний.</w:t>
            </w:r>
          </w:p>
          <w:p w14:paraId="5E3F315B" w14:textId="77777777" w:rsidR="00ED2DFB" w:rsidRPr="00ED2DFB" w:rsidRDefault="00ED2DFB" w:rsidP="00855E4F">
            <w:pPr>
              <w:pStyle w:val="TableParagraph"/>
              <w:spacing w:line="276" w:lineRule="auto"/>
              <w:ind w:left="107"/>
              <w:rPr>
                <w:sz w:val="24"/>
                <w:szCs w:val="24"/>
                <w:lang w:val="ru-RU"/>
              </w:rPr>
            </w:pPr>
            <w:r w:rsidRPr="00ED2DFB">
              <w:rPr>
                <w:sz w:val="24"/>
                <w:szCs w:val="24"/>
                <w:lang w:val="ru-RU"/>
              </w:rPr>
              <w:t>Анализ</w:t>
            </w:r>
            <w:r w:rsidRPr="00ED2DFB">
              <w:rPr>
                <w:spacing w:val="-11"/>
                <w:sz w:val="24"/>
                <w:szCs w:val="24"/>
                <w:lang w:val="ru-RU"/>
              </w:rPr>
              <w:t xml:space="preserve"> </w:t>
            </w:r>
            <w:r w:rsidRPr="00ED2DFB">
              <w:rPr>
                <w:sz w:val="24"/>
                <w:szCs w:val="24"/>
                <w:lang w:val="ru-RU"/>
              </w:rPr>
              <w:t>и</w:t>
            </w:r>
            <w:r w:rsidRPr="00ED2DFB">
              <w:rPr>
                <w:spacing w:val="-11"/>
                <w:sz w:val="24"/>
                <w:szCs w:val="24"/>
                <w:lang w:val="ru-RU"/>
              </w:rPr>
              <w:t xml:space="preserve"> </w:t>
            </w:r>
            <w:r w:rsidRPr="00ED2DFB">
              <w:rPr>
                <w:sz w:val="24"/>
                <w:szCs w:val="24"/>
                <w:lang w:val="ru-RU"/>
              </w:rPr>
              <w:t>оценка</w:t>
            </w:r>
            <w:r w:rsidRPr="00ED2DFB">
              <w:rPr>
                <w:spacing w:val="-13"/>
                <w:sz w:val="24"/>
                <w:szCs w:val="24"/>
                <w:lang w:val="ru-RU"/>
              </w:rPr>
              <w:t xml:space="preserve"> </w:t>
            </w:r>
            <w:r w:rsidRPr="00ED2DFB">
              <w:rPr>
                <w:sz w:val="24"/>
                <w:szCs w:val="24"/>
                <w:lang w:val="ru-RU"/>
              </w:rPr>
              <w:t>решений проблемных ситуаций.</w:t>
            </w:r>
          </w:p>
          <w:p w14:paraId="3955463A" w14:textId="77777777" w:rsidR="00ED2DFB" w:rsidRPr="00ED2DFB" w:rsidRDefault="00ED2DFB" w:rsidP="00855E4F">
            <w:pPr>
              <w:pStyle w:val="TableParagraph"/>
              <w:ind w:left="107"/>
              <w:rPr>
                <w:sz w:val="24"/>
                <w:szCs w:val="24"/>
              </w:rPr>
            </w:pPr>
            <w:proofErr w:type="spellStart"/>
            <w:r w:rsidRPr="00ED2DFB">
              <w:rPr>
                <w:sz w:val="24"/>
                <w:szCs w:val="24"/>
              </w:rPr>
              <w:t>Аттестация</w:t>
            </w:r>
            <w:proofErr w:type="spellEnd"/>
            <w:r w:rsidRPr="00ED2DFB">
              <w:rPr>
                <w:spacing w:val="-2"/>
                <w:sz w:val="24"/>
                <w:szCs w:val="24"/>
              </w:rPr>
              <w:t xml:space="preserve"> </w:t>
            </w:r>
            <w:proofErr w:type="spellStart"/>
            <w:r w:rsidRPr="00ED2DFB">
              <w:rPr>
                <w:spacing w:val="-5"/>
                <w:sz w:val="24"/>
                <w:szCs w:val="24"/>
              </w:rPr>
              <w:t>по</w:t>
            </w:r>
            <w:proofErr w:type="spellEnd"/>
          </w:p>
          <w:p w14:paraId="1773F491" w14:textId="77777777" w:rsidR="00ED2DFB" w:rsidRPr="00ED2DFB" w:rsidRDefault="00ED2DFB" w:rsidP="00855E4F">
            <w:pPr>
              <w:pStyle w:val="TableParagraph"/>
              <w:spacing w:before="6" w:line="310" w:lineRule="atLeast"/>
              <w:ind w:left="107" w:right="226"/>
              <w:rPr>
                <w:sz w:val="24"/>
                <w:szCs w:val="24"/>
              </w:rPr>
            </w:pPr>
            <w:proofErr w:type="spellStart"/>
            <w:r w:rsidRPr="00ED2DFB">
              <w:rPr>
                <w:spacing w:val="-2"/>
                <w:sz w:val="24"/>
                <w:szCs w:val="24"/>
              </w:rPr>
              <w:t>производственной</w:t>
            </w:r>
            <w:proofErr w:type="spellEnd"/>
            <w:r w:rsidRPr="00ED2DFB">
              <w:rPr>
                <w:spacing w:val="-2"/>
                <w:sz w:val="24"/>
                <w:szCs w:val="24"/>
              </w:rPr>
              <w:t xml:space="preserve"> </w:t>
            </w:r>
            <w:proofErr w:type="spellStart"/>
            <w:r w:rsidRPr="00ED2DFB">
              <w:rPr>
                <w:spacing w:val="-2"/>
                <w:sz w:val="24"/>
                <w:szCs w:val="24"/>
              </w:rPr>
              <w:t>практике</w:t>
            </w:r>
            <w:proofErr w:type="spellEnd"/>
          </w:p>
        </w:tc>
      </w:tr>
      <w:tr w:rsidR="00ED2DFB" w:rsidRPr="00ED2DFB" w14:paraId="2EB75824" w14:textId="77777777" w:rsidTr="00855E4F">
        <w:trPr>
          <w:trHeight w:val="1655"/>
        </w:trPr>
        <w:tc>
          <w:tcPr>
            <w:tcW w:w="3060" w:type="dxa"/>
          </w:tcPr>
          <w:p w14:paraId="258A0329" w14:textId="77777777" w:rsidR="00ED2DFB" w:rsidRPr="00ED2DFB" w:rsidRDefault="00ED2DFB" w:rsidP="00855E4F">
            <w:pPr>
              <w:pStyle w:val="TableParagraph"/>
              <w:spacing w:before="1" w:line="276" w:lineRule="auto"/>
              <w:ind w:left="110" w:right="226"/>
              <w:rPr>
                <w:sz w:val="24"/>
                <w:szCs w:val="24"/>
                <w:lang w:val="ru-RU"/>
              </w:rPr>
            </w:pPr>
            <w:r w:rsidRPr="00ED2DFB">
              <w:rPr>
                <w:sz w:val="24"/>
                <w:szCs w:val="24"/>
                <w:lang w:val="ru-RU"/>
              </w:rPr>
              <w:t>ПК</w:t>
            </w:r>
            <w:r w:rsidRPr="00ED2DFB">
              <w:rPr>
                <w:spacing w:val="-10"/>
                <w:sz w:val="24"/>
                <w:szCs w:val="24"/>
                <w:lang w:val="ru-RU"/>
              </w:rPr>
              <w:t xml:space="preserve"> </w:t>
            </w:r>
            <w:r w:rsidRPr="00ED2DFB">
              <w:rPr>
                <w:sz w:val="24"/>
                <w:szCs w:val="24"/>
                <w:lang w:val="ru-RU"/>
              </w:rPr>
              <w:t>2.2.</w:t>
            </w:r>
            <w:r w:rsidRPr="00ED2DFB">
              <w:rPr>
                <w:spacing w:val="-9"/>
                <w:sz w:val="24"/>
                <w:szCs w:val="24"/>
                <w:lang w:val="ru-RU"/>
              </w:rPr>
              <w:t xml:space="preserve"> </w:t>
            </w:r>
            <w:r w:rsidRPr="00ED2DFB">
              <w:rPr>
                <w:sz w:val="24"/>
                <w:szCs w:val="24"/>
                <w:lang w:val="ru-RU"/>
              </w:rPr>
              <w:t>Формировать</w:t>
            </w:r>
            <w:r w:rsidRPr="00ED2DFB">
              <w:rPr>
                <w:spacing w:val="-9"/>
                <w:sz w:val="24"/>
                <w:szCs w:val="24"/>
                <w:lang w:val="ru-RU"/>
              </w:rPr>
              <w:t xml:space="preserve"> </w:t>
            </w:r>
            <w:r w:rsidRPr="00ED2DFB">
              <w:rPr>
                <w:sz w:val="24"/>
                <w:szCs w:val="24"/>
                <w:lang w:val="ru-RU"/>
              </w:rPr>
              <w:t>дела</w:t>
            </w:r>
            <w:r w:rsidRPr="00ED2DFB">
              <w:rPr>
                <w:spacing w:val="-9"/>
                <w:sz w:val="24"/>
                <w:szCs w:val="24"/>
                <w:lang w:val="ru-RU"/>
              </w:rPr>
              <w:t xml:space="preserve"> </w:t>
            </w:r>
            <w:r w:rsidRPr="00ED2DFB">
              <w:rPr>
                <w:sz w:val="24"/>
                <w:szCs w:val="24"/>
                <w:lang w:val="ru-RU"/>
              </w:rPr>
              <w:t xml:space="preserve">в соответствии с номенклатурой дел и правилами формирования </w:t>
            </w:r>
            <w:r w:rsidRPr="00ED2DFB">
              <w:rPr>
                <w:spacing w:val="-4"/>
                <w:sz w:val="24"/>
                <w:szCs w:val="24"/>
                <w:lang w:val="ru-RU"/>
              </w:rPr>
              <w:t>дел.</w:t>
            </w:r>
          </w:p>
        </w:tc>
        <w:tc>
          <w:tcPr>
            <w:tcW w:w="3060" w:type="dxa"/>
          </w:tcPr>
          <w:p w14:paraId="3AA7F464" w14:textId="77777777" w:rsidR="00ED2DFB" w:rsidRPr="00ED2DFB" w:rsidRDefault="00ED2DFB" w:rsidP="00855E4F">
            <w:pPr>
              <w:pStyle w:val="TableParagraph"/>
              <w:spacing w:before="1" w:line="276" w:lineRule="auto"/>
              <w:ind w:left="110" w:right="489"/>
              <w:rPr>
                <w:sz w:val="24"/>
                <w:szCs w:val="24"/>
                <w:lang w:val="ru-RU"/>
              </w:rPr>
            </w:pPr>
            <w:r w:rsidRPr="00ED2DFB">
              <w:rPr>
                <w:sz w:val="24"/>
                <w:szCs w:val="24"/>
                <w:lang w:val="ru-RU"/>
              </w:rPr>
              <w:t>Формирование дел в соответствии с номенклатурой дел и правилами</w:t>
            </w:r>
            <w:r w:rsidRPr="00ED2DFB">
              <w:rPr>
                <w:spacing w:val="-14"/>
                <w:sz w:val="24"/>
                <w:szCs w:val="24"/>
                <w:lang w:val="ru-RU"/>
              </w:rPr>
              <w:t xml:space="preserve"> </w:t>
            </w:r>
            <w:r w:rsidRPr="00ED2DFB">
              <w:rPr>
                <w:sz w:val="24"/>
                <w:szCs w:val="24"/>
                <w:lang w:val="ru-RU"/>
              </w:rPr>
              <w:t xml:space="preserve">формирования </w:t>
            </w:r>
            <w:r w:rsidRPr="00ED2DFB">
              <w:rPr>
                <w:spacing w:val="-4"/>
                <w:sz w:val="24"/>
                <w:szCs w:val="24"/>
                <w:lang w:val="ru-RU"/>
              </w:rPr>
              <w:t>дел.</w:t>
            </w:r>
          </w:p>
        </w:tc>
        <w:tc>
          <w:tcPr>
            <w:tcW w:w="3060" w:type="dxa"/>
          </w:tcPr>
          <w:p w14:paraId="58577884" w14:textId="77777777" w:rsidR="00ED2DFB" w:rsidRPr="00ED2DFB" w:rsidRDefault="00ED2DFB" w:rsidP="00855E4F">
            <w:pPr>
              <w:pStyle w:val="TableParagraph"/>
              <w:spacing w:line="276" w:lineRule="auto"/>
              <w:ind w:left="107" w:right="448"/>
              <w:rPr>
                <w:sz w:val="24"/>
                <w:szCs w:val="24"/>
                <w:lang w:val="ru-RU"/>
              </w:rPr>
            </w:pPr>
            <w:r w:rsidRPr="00ED2DFB">
              <w:rPr>
                <w:sz w:val="24"/>
                <w:szCs w:val="24"/>
                <w:lang w:val="ru-RU"/>
              </w:rPr>
              <w:t>Контроль выполнения практических заданий. Устный или тестовый контроль</w:t>
            </w:r>
            <w:r w:rsidRPr="00ED2DFB">
              <w:rPr>
                <w:spacing w:val="-15"/>
                <w:sz w:val="24"/>
                <w:szCs w:val="24"/>
                <w:lang w:val="ru-RU"/>
              </w:rPr>
              <w:t xml:space="preserve"> </w:t>
            </w:r>
            <w:r w:rsidRPr="00ED2DFB">
              <w:rPr>
                <w:sz w:val="24"/>
                <w:szCs w:val="24"/>
                <w:lang w:val="ru-RU"/>
              </w:rPr>
              <w:t xml:space="preserve">теоретических </w:t>
            </w:r>
            <w:r w:rsidRPr="00ED2DFB">
              <w:rPr>
                <w:spacing w:val="-2"/>
                <w:sz w:val="24"/>
                <w:szCs w:val="24"/>
                <w:lang w:val="ru-RU"/>
              </w:rPr>
              <w:t>знаний.</w:t>
            </w:r>
          </w:p>
        </w:tc>
      </w:tr>
    </w:tbl>
    <w:p w14:paraId="4ABD1E0A" w14:textId="77777777" w:rsidR="00ED2DFB" w:rsidRPr="00ED2DFB" w:rsidRDefault="00ED2DFB" w:rsidP="00ED2DFB">
      <w:pPr>
        <w:rPr>
          <w:rFonts w:ascii="Times New Roman" w:hAnsi="Times New Roman" w:cs="Times New Roman"/>
          <w:sz w:val="24"/>
          <w:szCs w:val="24"/>
        </w:rPr>
        <w:sectPr w:rsidR="00ED2DFB" w:rsidRPr="00ED2DFB">
          <w:pgSz w:w="11910" w:h="16850"/>
          <w:pgMar w:top="1340" w:right="1020" w:bottom="1080" w:left="1020" w:header="0" w:footer="897" w:gutter="0"/>
          <w:cols w:space="720"/>
        </w:sectPr>
      </w:pPr>
    </w:p>
    <w:tbl>
      <w:tblPr>
        <w:tblStyle w:val="TableNormal"/>
        <w:tblW w:w="0" w:type="auto"/>
        <w:tblInd w:w="5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60"/>
        <w:gridCol w:w="3060"/>
        <w:gridCol w:w="3060"/>
      </w:tblGrid>
      <w:tr w:rsidR="00ED2DFB" w:rsidRPr="00ED2DFB" w14:paraId="621A21EA" w14:textId="77777777" w:rsidTr="00855E4F">
        <w:trPr>
          <w:trHeight w:val="1585"/>
        </w:trPr>
        <w:tc>
          <w:tcPr>
            <w:tcW w:w="3060" w:type="dxa"/>
          </w:tcPr>
          <w:p w14:paraId="543651FA" w14:textId="77777777" w:rsidR="00ED2DFB" w:rsidRPr="00ED2DFB" w:rsidRDefault="00ED2DFB" w:rsidP="00855E4F">
            <w:pPr>
              <w:pStyle w:val="TableParagraph"/>
              <w:rPr>
                <w:sz w:val="24"/>
                <w:szCs w:val="24"/>
                <w:lang w:val="ru-RU"/>
              </w:rPr>
            </w:pPr>
          </w:p>
        </w:tc>
        <w:tc>
          <w:tcPr>
            <w:tcW w:w="3060" w:type="dxa"/>
          </w:tcPr>
          <w:p w14:paraId="42F3D6AF" w14:textId="77777777" w:rsidR="00ED2DFB" w:rsidRPr="00ED2DFB" w:rsidRDefault="00ED2DFB" w:rsidP="00855E4F">
            <w:pPr>
              <w:pStyle w:val="TableParagraph"/>
              <w:rPr>
                <w:sz w:val="24"/>
                <w:szCs w:val="24"/>
                <w:lang w:val="ru-RU"/>
              </w:rPr>
            </w:pPr>
          </w:p>
        </w:tc>
        <w:tc>
          <w:tcPr>
            <w:tcW w:w="3060" w:type="dxa"/>
          </w:tcPr>
          <w:p w14:paraId="1F7FE2E0" w14:textId="77777777" w:rsidR="00ED2DFB" w:rsidRPr="00ED2DFB" w:rsidRDefault="00ED2DFB" w:rsidP="00855E4F">
            <w:pPr>
              <w:pStyle w:val="TableParagraph"/>
              <w:spacing w:line="276" w:lineRule="auto"/>
              <w:ind w:left="107"/>
              <w:rPr>
                <w:sz w:val="24"/>
                <w:szCs w:val="24"/>
                <w:lang w:val="ru-RU"/>
              </w:rPr>
            </w:pPr>
            <w:r w:rsidRPr="00ED2DFB">
              <w:rPr>
                <w:sz w:val="24"/>
                <w:szCs w:val="24"/>
                <w:lang w:val="ru-RU"/>
              </w:rPr>
              <w:t>Анализ</w:t>
            </w:r>
            <w:r w:rsidRPr="00ED2DFB">
              <w:rPr>
                <w:spacing w:val="-11"/>
                <w:sz w:val="24"/>
                <w:szCs w:val="24"/>
                <w:lang w:val="ru-RU"/>
              </w:rPr>
              <w:t xml:space="preserve"> </w:t>
            </w:r>
            <w:r w:rsidRPr="00ED2DFB">
              <w:rPr>
                <w:sz w:val="24"/>
                <w:szCs w:val="24"/>
                <w:lang w:val="ru-RU"/>
              </w:rPr>
              <w:t>и</w:t>
            </w:r>
            <w:r w:rsidRPr="00ED2DFB">
              <w:rPr>
                <w:spacing w:val="-11"/>
                <w:sz w:val="24"/>
                <w:szCs w:val="24"/>
                <w:lang w:val="ru-RU"/>
              </w:rPr>
              <w:t xml:space="preserve"> </w:t>
            </w:r>
            <w:r w:rsidRPr="00ED2DFB">
              <w:rPr>
                <w:sz w:val="24"/>
                <w:szCs w:val="24"/>
                <w:lang w:val="ru-RU"/>
              </w:rPr>
              <w:t>оценка</w:t>
            </w:r>
            <w:r w:rsidRPr="00ED2DFB">
              <w:rPr>
                <w:spacing w:val="-13"/>
                <w:sz w:val="24"/>
                <w:szCs w:val="24"/>
                <w:lang w:val="ru-RU"/>
              </w:rPr>
              <w:t xml:space="preserve"> </w:t>
            </w:r>
            <w:r w:rsidRPr="00ED2DFB">
              <w:rPr>
                <w:sz w:val="24"/>
                <w:szCs w:val="24"/>
                <w:lang w:val="ru-RU"/>
              </w:rPr>
              <w:t>решений проблемных ситуаций.</w:t>
            </w:r>
          </w:p>
          <w:p w14:paraId="082F630D" w14:textId="77777777" w:rsidR="00ED2DFB" w:rsidRPr="00ED2DFB" w:rsidRDefault="00ED2DFB" w:rsidP="00855E4F">
            <w:pPr>
              <w:pStyle w:val="TableParagraph"/>
              <w:spacing w:line="275" w:lineRule="exact"/>
              <w:ind w:left="107"/>
              <w:rPr>
                <w:sz w:val="24"/>
                <w:szCs w:val="24"/>
              </w:rPr>
            </w:pPr>
            <w:proofErr w:type="spellStart"/>
            <w:r w:rsidRPr="00ED2DFB">
              <w:rPr>
                <w:sz w:val="24"/>
                <w:szCs w:val="24"/>
              </w:rPr>
              <w:t>Аттестация</w:t>
            </w:r>
            <w:proofErr w:type="spellEnd"/>
            <w:r w:rsidRPr="00ED2DFB">
              <w:rPr>
                <w:spacing w:val="-2"/>
                <w:sz w:val="24"/>
                <w:szCs w:val="24"/>
              </w:rPr>
              <w:t xml:space="preserve"> </w:t>
            </w:r>
            <w:proofErr w:type="spellStart"/>
            <w:r w:rsidRPr="00ED2DFB">
              <w:rPr>
                <w:spacing w:val="-5"/>
                <w:sz w:val="24"/>
                <w:szCs w:val="24"/>
              </w:rPr>
              <w:t>по</w:t>
            </w:r>
            <w:proofErr w:type="spellEnd"/>
          </w:p>
          <w:p w14:paraId="1CF79BA1" w14:textId="77777777" w:rsidR="00ED2DFB" w:rsidRPr="00ED2DFB" w:rsidRDefault="00ED2DFB" w:rsidP="00855E4F">
            <w:pPr>
              <w:pStyle w:val="TableParagraph"/>
              <w:spacing w:before="8" w:line="310" w:lineRule="atLeast"/>
              <w:ind w:left="107" w:right="226"/>
              <w:rPr>
                <w:sz w:val="24"/>
                <w:szCs w:val="24"/>
              </w:rPr>
            </w:pPr>
            <w:proofErr w:type="spellStart"/>
            <w:r w:rsidRPr="00ED2DFB">
              <w:rPr>
                <w:spacing w:val="-2"/>
                <w:sz w:val="24"/>
                <w:szCs w:val="24"/>
              </w:rPr>
              <w:t>производственной</w:t>
            </w:r>
            <w:proofErr w:type="spellEnd"/>
            <w:r w:rsidRPr="00ED2DFB">
              <w:rPr>
                <w:spacing w:val="-2"/>
                <w:sz w:val="24"/>
                <w:szCs w:val="24"/>
              </w:rPr>
              <w:t xml:space="preserve"> </w:t>
            </w:r>
            <w:proofErr w:type="spellStart"/>
            <w:r w:rsidRPr="00ED2DFB">
              <w:rPr>
                <w:spacing w:val="-2"/>
                <w:sz w:val="24"/>
                <w:szCs w:val="24"/>
              </w:rPr>
              <w:t>практике</w:t>
            </w:r>
            <w:proofErr w:type="spellEnd"/>
          </w:p>
        </w:tc>
      </w:tr>
      <w:tr w:rsidR="00ED2DFB" w:rsidRPr="00ED2DFB" w14:paraId="6683CFBE" w14:textId="77777777" w:rsidTr="00855E4F">
        <w:trPr>
          <w:trHeight w:val="3174"/>
        </w:trPr>
        <w:tc>
          <w:tcPr>
            <w:tcW w:w="3060" w:type="dxa"/>
          </w:tcPr>
          <w:p w14:paraId="1F93F137" w14:textId="77777777" w:rsidR="00ED2DFB" w:rsidRPr="00ED2DFB" w:rsidRDefault="00ED2DFB" w:rsidP="00855E4F">
            <w:pPr>
              <w:pStyle w:val="TableParagraph"/>
              <w:spacing w:before="1" w:line="276" w:lineRule="auto"/>
              <w:ind w:left="110" w:right="226"/>
              <w:rPr>
                <w:sz w:val="24"/>
                <w:szCs w:val="24"/>
                <w:lang w:val="ru-RU"/>
              </w:rPr>
            </w:pPr>
            <w:r w:rsidRPr="00ED2DFB">
              <w:rPr>
                <w:sz w:val="24"/>
                <w:szCs w:val="24"/>
                <w:lang w:val="ru-RU"/>
              </w:rPr>
              <w:t>ПК 2.3. Осуществлять текущее</w:t>
            </w:r>
            <w:r w:rsidRPr="00ED2DFB">
              <w:rPr>
                <w:spacing w:val="-12"/>
                <w:sz w:val="24"/>
                <w:szCs w:val="24"/>
                <w:lang w:val="ru-RU"/>
              </w:rPr>
              <w:t xml:space="preserve"> </w:t>
            </w:r>
            <w:r w:rsidRPr="00ED2DFB">
              <w:rPr>
                <w:sz w:val="24"/>
                <w:szCs w:val="24"/>
                <w:lang w:val="ru-RU"/>
              </w:rPr>
              <w:t>хранение,</w:t>
            </w:r>
            <w:r w:rsidRPr="00ED2DFB">
              <w:rPr>
                <w:spacing w:val="-12"/>
                <w:sz w:val="24"/>
                <w:szCs w:val="24"/>
                <w:lang w:val="ru-RU"/>
              </w:rPr>
              <w:t xml:space="preserve"> </w:t>
            </w:r>
            <w:r w:rsidRPr="00ED2DFB">
              <w:rPr>
                <w:sz w:val="24"/>
                <w:szCs w:val="24"/>
                <w:lang w:val="ru-RU"/>
              </w:rPr>
              <w:t>учет</w:t>
            </w:r>
            <w:r w:rsidRPr="00ED2DFB">
              <w:rPr>
                <w:spacing w:val="-13"/>
                <w:sz w:val="24"/>
                <w:szCs w:val="24"/>
                <w:lang w:val="ru-RU"/>
              </w:rPr>
              <w:t xml:space="preserve"> </w:t>
            </w:r>
            <w:r w:rsidRPr="00ED2DFB">
              <w:rPr>
                <w:sz w:val="24"/>
                <w:szCs w:val="24"/>
                <w:lang w:val="ru-RU"/>
              </w:rPr>
              <w:t xml:space="preserve">и использование дел </w:t>
            </w:r>
            <w:r w:rsidRPr="00ED2DFB">
              <w:rPr>
                <w:spacing w:val="-2"/>
                <w:sz w:val="24"/>
                <w:szCs w:val="24"/>
                <w:lang w:val="ru-RU"/>
              </w:rPr>
              <w:t>(документов).</w:t>
            </w:r>
          </w:p>
        </w:tc>
        <w:tc>
          <w:tcPr>
            <w:tcW w:w="3060" w:type="dxa"/>
          </w:tcPr>
          <w:p w14:paraId="09999157" w14:textId="77777777" w:rsidR="00ED2DFB" w:rsidRPr="00ED2DFB" w:rsidRDefault="00ED2DFB" w:rsidP="00855E4F">
            <w:pPr>
              <w:pStyle w:val="TableParagraph"/>
              <w:spacing w:before="1" w:line="276" w:lineRule="auto"/>
              <w:ind w:left="110"/>
              <w:rPr>
                <w:sz w:val="24"/>
                <w:szCs w:val="24"/>
                <w:lang w:val="ru-RU"/>
              </w:rPr>
            </w:pPr>
            <w:r w:rsidRPr="00ED2DFB">
              <w:rPr>
                <w:sz w:val="24"/>
                <w:szCs w:val="24"/>
                <w:lang w:val="ru-RU"/>
              </w:rPr>
              <w:t>Осуществление</w:t>
            </w:r>
            <w:r w:rsidRPr="00ED2DFB">
              <w:rPr>
                <w:spacing w:val="-14"/>
                <w:sz w:val="24"/>
                <w:szCs w:val="24"/>
                <w:lang w:val="ru-RU"/>
              </w:rPr>
              <w:t xml:space="preserve"> </w:t>
            </w:r>
            <w:r w:rsidRPr="00ED2DFB">
              <w:rPr>
                <w:sz w:val="24"/>
                <w:szCs w:val="24"/>
                <w:lang w:val="ru-RU"/>
              </w:rPr>
              <w:t xml:space="preserve">текущего хранения, учета и использования дел </w:t>
            </w:r>
            <w:r w:rsidRPr="00ED2DFB">
              <w:rPr>
                <w:spacing w:val="-2"/>
                <w:sz w:val="24"/>
                <w:szCs w:val="24"/>
                <w:lang w:val="ru-RU"/>
              </w:rPr>
              <w:t>(документов).</w:t>
            </w:r>
          </w:p>
        </w:tc>
        <w:tc>
          <w:tcPr>
            <w:tcW w:w="3060" w:type="dxa"/>
          </w:tcPr>
          <w:p w14:paraId="63697F95" w14:textId="77777777" w:rsidR="00ED2DFB" w:rsidRPr="00ED2DFB" w:rsidRDefault="00ED2DFB" w:rsidP="00855E4F">
            <w:pPr>
              <w:pStyle w:val="TableParagraph"/>
              <w:spacing w:line="276" w:lineRule="auto"/>
              <w:ind w:left="107" w:right="448"/>
              <w:rPr>
                <w:sz w:val="24"/>
                <w:szCs w:val="24"/>
                <w:lang w:val="ru-RU"/>
              </w:rPr>
            </w:pPr>
            <w:r w:rsidRPr="00ED2DFB">
              <w:rPr>
                <w:sz w:val="24"/>
                <w:szCs w:val="24"/>
                <w:lang w:val="ru-RU"/>
              </w:rPr>
              <w:t>Контроль выполнения практических заданий. Устный или тестовый контроль</w:t>
            </w:r>
            <w:r w:rsidRPr="00ED2DFB">
              <w:rPr>
                <w:spacing w:val="-15"/>
                <w:sz w:val="24"/>
                <w:szCs w:val="24"/>
                <w:lang w:val="ru-RU"/>
              </w:rPr>
              <w:t xml:space="preserve"> </w:t>
            </w:r>
            <w:r w:rsidRPr="00ED2DFB">
              <w:rPr>
                <w:sz w:val="24"/>
                <w:szCs w:val="24"/>
                <w:lang w:val="ru-RU"/>
              </w:rPr>
              <w:t xml:space="preserve">теоретических </w:t>
            </w:r>
            <w:r w:rsidRPr="00ED2DFB">
              <w:rPr>
                <w:spacing w:val="-2"/>
                <w:sz w:val="24"/>
                <w:szCs w:val="24"/>
                <w:lang w:val="ru-RU"/>
              </w:rPr>
              <w:t>знаний.</w:t>
            </w:r>
          </w:p>
          <w:p w14:paraId="6150742F" w14:textId="77777777" w:rsidR="00ED2DFB" w:rsidRPr="00ED2DFB" w:rsidRDefault="00ED2DFB" w:rsidP="00855E4F">
            <w:pPr>
              <w:pStyle w:val="TableParagraph"/>
              <w:spacing w:before="1" w:line="276" w:lineRule="auto"/>
              <w:ind w:left="107"/>
              <w:rPr>
                <w:sz w:val="24"/>
                <w:szCs w:val="24"/>
                <w:lang w:val="ru-RU"/>
              </w:rPr>
            </w:pPr>
            <w:r w:rsidRPr="00ED2DFB">
              <w:rPr>
                <w:sz w:val="24"/>
                <w:szCs w:val="24"/>
                <w:lang w:val="ru-RU"/>
              </w:rPr>
              <w:t>Анализ</w:t>
            </w:r>
            <w:r w:rsidRPr="00ED2DFB">
              <w:rPr>
                <w:spacing w:val="-11"/>
                <w:sz w:val="24"/>
                <w:szCs w:val="24"/>
                <w:lang w:val="ru-RU"/>
              </w:rPr>
              <w:t xml:space="preserve"> </w:t>
            </w:r>
            <w:r w:rsidRPr="00ED2DFB">
              <w:rPr>
                <w:sz w:val="24"/>
                <w:szCs w:val="24"/>
                <w:lang w:val="ru-RU"/>
              </w:rPr>
              <w:t>и</w:t>
            </w:r>
            <w:r w:rsidRPr="00ED2DFB">
              <w:rPr>
                <w:spacing w:val="-11"/>
                <w:sz w:val="24"/>
                <w:szCs w:val="24"/>
                <w:lang w:val="ru-RU"/>
              </w:rPr>
              <w:t xml:space="preserve"> </w:t>
            </w:r>
            <w:r w:rsidRPr="00ED2DFB">
              <w:rPr>
                <w:sz w:val="24"/>
                <w:szCs w:val="24"/>
                <w:lang w:val="ru-RU"/>
              </w:rPr>
              <w:t>оценка</w:t>
            </w:r>
            <w:r w:rsidRPr="00ED2DFB">
              <w:rPr>
                <w:spacing w:val="-13"/>
                <w:sz w:val="24"/>
                <w:szCs w:val="24"/>
                <w:lang w:val="ru-RU"/>
              </w:rPr>
              <w:t xml:space="preserve"> </w:t>
            </w:r>
            <w:r w:rsidRPr="00ED2DFB">
              <w:rPr>
                <w:sz w:val="24"/>
                <w:szCs w:val="24"/>
                <w:lang w:val="ru-RU"/>
              </w:rPr>
              <w:t>решений проблемных ситуаций.</w:t>
            </w:r>
          </w:p>
          <w:p w14:paraId="66860EFB" w14:textId="77777777" w:rsidR="00ED2DFB" w:rsidRPr="00ED2DFB" w:rsidRDefault="00ED2DFB" w:rsidP="00855E4F">
            <w:pPr>
              <w:pStyle w:val="TableParagraph"/>
              <w:spacing w:line="276" w:lineRule="auto"/>
              <w:ind w:left="107"/>
              <w:rPr>
                <w:sz w:val="24"/>
                <w:szCs w:val="24"/>
              </w:rPr>
            </w:pPr>
            <w:proofErr w:type="spellStart"/>
            <w:r w:rsidRPr="00ED2DFB">
              <w:rPr>
                <w:sz w:val="24"/>
                <w:szCs w:val="24"/>
              </w:rPr>
              <w:t>Аттестация</w:t>
            </w:r>
            <w:proofErr w:type="spellEnd"/>
            <w:r w:rsidRPr="00ED2DFB">
              <w:rPr>
                <w:sz w:val="24"/>
                <w:szCs w:val="24"/>
              </w:rPr>
              <w:t xml:space="preserve"> </w:t>
            </w:r>
            <w:proofErr w:type="spellStart"/>
            <w:r w:rsidRPr="00ED2DFB">
              <w:rPr>
                <w:sz w:val="24"/>
                <w:szCs w:val="24"/>
              </w:rPr>
              <w:t>по</w:t>
            </w:r>
            <w:proofErr w:type="spellEnd"/>
            <w:r w:rsidRPr="00ED2DFB">
              <w:rPr>
                <w:sz w:val="24"/>
                <w:szCs w:val="24"/>
              </w:rPr>
              <w:t xml:space="preserve"> </w:t>
            </w:r>
            <w:proofErr w:type="spellStart"/>
            <w:r w:rsidRPr="00ED2DFB">
              <w:rPr>
                <w:spacing w:val="-2"/>
                <w:sz w:val="24"/>
                <w:szCs w:val="24"/>
              </w:rPr>
              <w:t>производственной</w:t>
            </w:r>
            <w:proofErr w:type="spellEnd"/>
          </w:p>
          <w:p w14:paraId="3FF9A034" w14:textId="77777777" w:rsidR="00ED2DFB" w:rsidRPr="00ED2DFB" w:rsidRDefault="00ED2DFB" w:rsidP="00855E4F">
            <w:pPr>
              <w:pStyle w:val="TableParagraph"/>
              <w:ind w:left="107"/>
              <w:rPr>
                <w:sz w:val="24"/>
                <w:szCs w:val="24"/>
              </w:rPr>
            </w:pPr>
            <w:proofErr w:type="spellStart"/>
            <w:r w:rsidRPr="00ED2DFB">
              <w:rPr>
                <w:spacing w:val="-2"/>
                <w:sz w:val="24"/>
                <w:szCs w:val="24"/>
              </w:rPr>
              <w:t>практике</w:t>
            </w:r>
            <w:proofErr w:type="spellEnd"/>
          </w:p>
        </w:tc>
      </w:tr>
      <w:tr w:rsidR="00ED2DFB" w:rsidRPr="00ED2DFB" w14:paraId="56F55171" w14:textId="77777777" w:rsidTr="00855E4F">
        <w:trPr>
          <w:trHeight w:val="3172"/>
        </w:trPr>
        <w:tc>
          <w:tcPr>
            <w:tcW w:w="3060" w:type="dxa"/>
          </w:tcPr>
          <w:p w14:paraId="69C59898" w14:textId="77777777" w:rsidR="00ED2DFB" w:rsidRPr="00ED2DFB" w:rsidRDefault="00ED2DFB" w:rsidP="00855E4F">
            <w:pPr>
              <w:pStyle w:val="TableParagraph"/>
              <w:spacing w:before="1" w:line="276" w:lineRule="auto"/>
              <w:ind w:left="110" w:right="226"/>
              <w:rPr>
                <w:sz w:val="24"/>
                <w:szCs w:val="24"/>
                <w:lang w:val="ru-RU"/>
              </w:rPr>
            </w:pPr>
            <w:r w:rsidRPr="00ED2DFB">
              <w:rPr>
                <w:sz w:val="24"/>
                <w:szCs w:val="24"/>
                <w:lang w:val="ru-RU"/>
              </w:rPr>
              <w:t>ПК 2.4. Осуществлять экспертизу ценности документов, вести отбор документов</w:t>
            </w:r>
            <w:r w:rsidRPr="00ED2DFB">
              <w:rPr>
                <w:spacing w:val="-13"/>
                <w:sz w:val="24"/>
                <w:szCs w:val="24"/>
                <w:lang w:val="ru-RU"/>
              </w:rPr>
              <w:t xml:space="preserve"> </w:t>
            </w:r>
            <w:r w:rsidRPr="00ED2DFB">
              <w:rPr>
                <w:sz w:val="24"/>
                <w:szCs w:val="24"/>
                <w:lang w:val="ru-RU"/>
              </w:rPr>
              <w:t>на</w:t>
            </w:r>
            <w:r w:rsidRPr="00ED2DFB">
              <w:rPr>
                <w:spacing w:val="-13"/>
                <w:sz w:val="24"/>
                <w:szCs w:val="24"/>
                <w:lang w:val="ru-RU"/>
              </w:rPr>
              <w:t xml:space="preserve"> </w:t>
            </w:r>
            <w:r w:rsidRPr="00ED2DFB">
              <w:rPr>
                <w:sz w:val="24"/>
                <w:szCs w:val="24"/>
                <w:lang w:val="ru-RU"/>
              </w:rPr>
              <w:t>хранение</w:t>
            </w:r>
            <w:r w:rsidRPr="00ED2DFB">
              <w:rPr>
                <w:spacing w:val="-14"/>
                <w:sz w:val="24"/>
                <w:szCs w:val="24"/>
                <w:lang w:val="ru-RU"/>
              </w:rPr>
              <w:t xml:space="preserve"> </w:t>
            </w:r>
            <w:r w:rsidRPr="00ED2DFB">
              <w:rPr>
                <w:sz w:val="24"/>
                <w:szCs w:val="24"/>
                <w:lang w:val="ru-RU"/>
              </w:rPr>
              <w:t xml:space="preserve">и </w:t>
            </w:r>
            <w:r w:rsidRPr="00ED2DFB">
              <w:rPr>
                <w:spacing w:val="-2"/>
                <w:sz w:val="24"/>
                <w:szCs w:val="24"/>
                <w:lang w:val="ru-RU"/>
              </w:rPr>
              <w:t xml:space="preserve">уничтожение, </w:t>
            </w:r>
            <w:r w:rsidRPr="00ED2DFB">
              <w:rPr>
                <w:sz w:val="24"/>
                <w:szCs w:val="24"/>
                <w:lang w:val="ru-RU"/>
              </w:rPr>
              <w:t>документировать работу экспертной комиссии.</w:t>
            </w:r>
          </w:p>
        </w:tc>
        <w:tc>
          <w:tcPr>
            <w:tcW w:w="3060" w:type="dxa"/>
          </w:tcPr>
          <w:p w14:paraId="5C7BE0A0" w14:textId="77777777" w:rsidR="00ED2DFB" w:rsidRPr="00ED2DFB" w:rsidRDefault="00ED2DFB" w:rsidP="00855E4F">
            <w:pPr>
              <w:pStyle w:val="TableParagraph"/>
              <w:spacing w:before="1" w:line="276" w:lineRule="auto"/>
              <w:ind w:left="110" w:right="443"/>
              <w:rPr>
                <w:sz w:val="24"/>
                <w:szCs w:val="24"/>
                <w:lang w:val="ru-RU"/>
              </w:rPr>
            </w:pPr>
            <w:r w:rsidRPr="00ED2DFB">
              <w:rPr>
                <w:sz w:val="24"/>
                <w:szCs w:val="24"/>
                <w:lang w:val="ru-RU"/>
              </w:rPr>
              <w:t>ПК 2.4. Осуществление экспертизы ценности документов, вести отбор документов</w:t>
            </w:r>
            <w:r w:rsidRPr="00ED2DFB">
              <w:rPr>
                <w:spacing w:val="-5"/>
                <w:sz w:val="24"/>
                <w:szCs w:val="24"/>
                <w:lang w:val="ru-RU"/>
              </w:rPr>
              <w:t xml:space="preserve"> </w:t>
            </w:r>
            <w:r w:rsidRPr="00ED2DFB">
              <w:rPr>
                <w:sz w:val="24"/>
                <w:szCs w:val="24"/>
                <w:lang w:val="ru-RU"/>
              </w:rPr>
              <w:t>на</w:t>
            </w:r>
            <w:r w:rsidRPr="00ED2DFB">
              <w:rPr>
                <w:spacing w:val="-4"/>
                <w:sz w:val="24"/>
                <w:szCs w:val="24"/>
                <w:lang w:val="ru-RU"/>
              </w:rPr>
              <w:t xml:space="preserve"> </w:t>
            </w:r>
            <w:r w:rsidRPr="00ED2DFB">
              <w:rPr>
                <w:sz w:val="24"/>
                <w:szCs w:val="24"/>
                <w:lang w:val="ru-RU"/>
              </w:rPr>
              <w:t>хранение</w:t>
            </w:r>
            <w:r w:rsidRPr="00ED2DFB">
              <w:rPr>
                <w:spacing w:val="-6"/>
                <w:sz w:val="24"/>
                <w:szCs w:val="24"/>
                <w:lang w:val="ru-RU"/>
              </w:rPr>
              <w:t xml:space="preserve"> </w:t>
            </w:r>
            <w:r w:rsidRPr="00ED2DFB">
              <w:rPr>
                <w:sz w:val="24"/>
                <w:szCs w:val="24"/>
                <w:lang w:val="ru-RU"/>
              </w:rPr>
              <w:t xml:space="preserve">и </w:t>
            </w:r>
            <w:r w:rsidRPr="00ED2DFB">
              <w:rPr>
                <w:spacing w:val="-2"/>
                <w:sz w:val="24"/>
                <w:szCs w:val="24"/>
                <w:lang w:val="ru-RU"/>
              </w:rPr>
              <w:t xml:space="preserve">уничтожение, </w:t>
            </w:r>
            <w:r w:rsidRPr="00ED2DFB">
              <w:rPr>
                <w:sz w:val="24"/>
                <w:szCs w:val="24"/>
                <w:lang w:val="ru-RU"/>
              </w:rPr>
              <w:t>документирование</w:t>
            </w:r>
            <w:r w:rsidRPr="00ED2DFB">
              <w:rPr>
                <w:spacing w:val="-14"/>
                <w:sz w:val="24"/>
                <w:szCs w:val="24"/>
                <w:lang w:val="ru-RU"/>
              </w:rPr>
              <w:t xml:space="preserve"> </w:t>
            </w:r>
            <w:r w:rsidRPr="00ED2DFB">
              <w:rPr>
                <w:sz w:val="24"/>
                <w:szCs w:val="24"/>
                <w:lang w:val="ru-RU"/>
              </w:rPr>
              <w:t>работы экспертной комиссии.</w:t>
            </w:r>
          </w:p>
        </w:tc>
        <w:tc>
          <w:tcPr>
            <w:tcW w:w="3060" w:type="dxa"/>
          </w:tcPr>
          <w:p w14:paraId="17653910" w14:textId="77777777" w:rsidR="00ED2DFB" w:rsidRPr="00ED2DFB" w:rsidRDefault="00ED2DFB" w:rsidP="00855E4F">
            <w:pPr>
              <w:pStyle w:val="TableParagraph"/>
              <w:spacing w:line="276" w:lineRule="auto"/>
              <w:ind w:left="107" w:right="448"/>
              <w:rPr>
                <w:sz w:val="24"/>
                <w:szCs w:val="24"/>
                <w:lang w:val="ru-RU"/>
              </w:rPr>
            </w:pPr>
            <w:r w:rsidRPr="00ED2DFB">
              <w:rPr>
                <w:sz w:val="24"/>
                <w:szCs w:val="24"/>
                <w:lang w:val="ru-RU"/>
              </w:rPr>
              <w:t>Контроль выполнения практических заданий. Устный или тестовый контроль</w:t>
            </w:r>
            <w:r w:rsidRPr="00ED2DFB">
              <w:rPr>
                <w:spacing w:val="-15"/>
                <w:sz w:val="24"/>
                <w:szCs w:val="24"/>
                <w:lang w:val="ru-RU"/>
              </w:rPr>
              <w:t xml:space="preserve"> </w:t>
            </w:r>
            <w:r w:rsidRPr="00ED2DFB">
              <w:rPr>
                <w:sz w:val="24"/>
                <w:szCs w:val="24"/>
                <w:lang w:val="ru-RU"/>
              </w:rPr>
              <w:t xml:space="preserve">теоретических </w:t>
            </w:r>
            <w:r w:rsidRPr="00ED2DFB">
              <w:rPr>
                <w:spacing w:val="-2"/>
                <w:sz w:val="24"/>
                <w:szCs w:val="24"/>
                <w:lang w:val="ru-RU"/>
              </w:rPr>
              <w:t>знаний.</w:t>
            </w:r>
          </w:p>
          <w:p w14:paraId="214AD39C" w14:textId="77777777" w:rsidR="00ED2DFB" w:rsidRPr="00ED2DFB" w:rsidRDefault="00ED2DFB" w:rsidP="00855E4F">
            <w:pPr>
              <w:pStyle w:val="TableParagraph"/>
              <w:spacing w:line="276" w:lineRule="auto"/>
              <w:ind w:left="107"/>
              <w:rPr>
                <w:sz w:val="24"/>
                <w:szCs w:val="24"/>
                <w:lang w:val="ru-RU"/>
              </w:rPr>
            </w:pPr>
            <w:r w:rsidRPr="00ED2DFB">
              <w:rPr>
                <w:sz w:val="24"/>
                <w:szCs w:val="24"/>
                <w:lang w:val="ru-RU"/>
              </w:rPr>
              <w:t>Анализ</w:t>
            </w:r>
            <w:r w:rsidRPr="00ED2DFB">
              <w:rPr>
                <w:spacing w:val="-11"/>
                <w:sz w:val="24"/>
                <w:szCs w:val="24"/>
                <w:lang w:val="ru-RU"/>
              </w:rPr>
              <w:t xml:space="preserve"> </w:t>
            </w:r>
            <w:r w:rsidRPr="00ED2DFB">
              <w:rPr>
                <w:sz w:val="24"/>
                <w:szCs w:val="24"/>
                <w:lang w:val="ru-RU"/>
              </w:rPr>
              <w:t>и</w:t>
            </w:r>
            <w:r w:rsidRPr="00ED2DFB">
              <w:rPr>
                <w:spacing w:val="-11"/>
                <w:sz w:val="24"/>
                <w:szCs w:val="24"/>
                <w:lang w:val="ru-RU"/>
              </w:rPr>
              <w:t xml:space="preserve"> </w:t>
            </w:r>
            <w:r w:rsidRPr="00ED2DFB">
              <w:rPr>
                <w:sz w:val="24"/>
                <w:szCs w:val="24"/>
                <w:lang w:val="ru-RU"/>
              </w:rPr>
              <w:t>оценка</w:t>
            </w:r>
            <w:r w:rsidRPr="00ED2DFB">
              <w:rPr>
                <w:spacing w:val="-13"/>
                <w:sz w:val="24"/>
                <w:szCs w:val="24"/>
                <w:lang w:val="ru-RU"/>
              </w:rPr>
              <w:t xml:space="preserve"> </w:t>
            </w:r>
            <w:r w:rsidRPr="00ED2DFB">
              <w:rPr>
                <w:sz w:val="24"/>
                <w:szCs w:val="24"/>
                <w:lang w:val="ru-RU"/>
              </w:rPr>
              <w:t>решений проблемных ситуаций.</w:t>
            </w:r>
          </w:p>
          <w:p w14:paraId="4EA4D55F" w14:textId="77777777" w:rsidR="00ED2DFB" w:rsidRPr="00ED2DFB" w:rsidRDefault="00ED2DFB" w:rsidP="00855E4F">
            <w:pPr>
              <w:pStyle w:val="TableParagraph"/>
              <w:spacing w:line="276" w:lineRule="auto"/>
              <w:ind w:left="107"/>
              <w:rPr>
                <w:sz w:val="24"/>
                <w:szCs w:val="24"/>
              </w:rPr>
            </w:pPr>
            <w:proofErr w:type="spellStart"/>
            <w:r w:rsidRPr="00ED2DFB">
              <w:rPr>
                <w:sz w:val="24"/>
                <w:szCs w:val="24"/>
              </w:rPr>
              <w:t>Аттестация</w:t>
            </w:r>
            <w:proofErr w:type="spellEnd"/>
            <w:r w:rsidRPr="00ED2DFB">
              <w:rPr>
                <w:sz w:val="24"/>
                <w:szCs w:val="24"/>
              </w:rPr>
              <w:t xml:space="preserve"> </w:t>
            </w:r>
            <w:proofErr w:type="spellStart"/>
            <w:r w:rsidRPr="00ED2DFB">
              <w:rPr>
                <w:sz w:val="24"/>
                <w:szCs w:val="24"/>
              </w:rPr>
              <w:t>по</w:t>
            </w:r>
            <w:proofErr w:type="spellEnd"/>
            <w:r w:rsidRPr="00ED2DFB">
              <w:rPr>
                <w:sz w:val="24"/>
                <w:szCs w:val="24"/>
              </w:rPr>
              <w:t xml:space="preserve"> </w:t>
            </w:r>
            <w:proofErr w:type="spellStart"/>
            <w:r w:rsidRPr="00ED2DFB">
              <w:rPr>
                <w:spacing w:val="-2"/>
                <w:sz w:val="24"/>
                <w:szCs w:val="24"/>
              </w:rPr>
              <w:t>производственной</w:t>
            </w:r>
            <w:proofErr w:type="spellEnd"/>
          </w:p>
          <w:p w14:paraId="249A8537" w14:textId="77777777" w:rsidR="00ED2DFB" w:rsidRPr="00ED2DFB" w:rsidRDefault="00ED2DFB" w:rsidP="00855E4F">
            <w:pPr>
              <w:pStyle w:val="TableParagraph"/>
              <w:spacing w:line="275" w:lineRule="exact"/>
              <w:ind w:left="107"/>
              <w:rPr>
                <w:sz w:val="24"/>
                <w:szCs w:val="24"/>
              </w:rPr>
            </w:pPr>
            <w:proofErr w:type="spellStart"/>
            <w:r w:rsidRPr="00ED2DFB">
              <w:rPr>
                <w:spacing w:val="-2"/>
                <w:sz w:val="24"/>
                <w:szCs w:val="24"/>
              </w:rPr>
              <w:t>практике</w:t>
            </w:r>
            <w:proofErr w:type="spellEnd"/>
          </w:p>
        </w:tc>
      </w:tr>
      <w:tr w:rsidR="00ED2DFB" w:rsidRPr="00ED2DFB" w14:paraId="35991E76" w14:textId="77777777" w:rsidTr="00855E4F">
        <w:trPr>
          <w:trHeight w:val="3174"/>
        </w:trPr>
        <w:tc>
          <w:tcPr>
            <w:tcW w:w="3060" w:type="dxa"/>
          </w:tcPr>
          <w:p w14:paraId="1C423A50" w14:textId="77777777" w:rsidR="00ED2DFB" w:rsidRPr="00ED2DFB" w:rsidRDefault="00ED2DFB" w:rsidP="00855E4F">
            <w:pPr>
              <w:pStyle w:val="TableParagraph"/>
              <w:spacing w:before="1" w:line="276" w:lineRule="auto"/>
              <w:ind w:left="110" w:right="226"/>
              <w:rPr>
                <w:sz w:val="24"/>
                <w:szCs w:val="24"/>
                <w:lang w:val="ru-RU"/>
              </w:rPr>
            </w:pPr>
            <w:r w:rsidRPr="00ED2DFB">
              <w:rPr>
                <w:sz w:val="24"/>
                <w:szCs w:val="24"/>
                <w:lang w:val="ru-RU"/>
              </w:rPr>
              <w:t>ПК 2.5. Оформлять</w:t>
            </w:r>
            <w:r w:rsidRPr="00ED2DFB">
              <w:rPr>
                <w:spacing w:val="-2"/>
                <w:sz w:val="24"/>
                <w:szCs w:val="24"/>
                <w:lang w:val="ru-RU"/>
              </w:rPr>
              <w:t xml:space="preserve"> </w:t>
            </w:r>
            <w:r w:rsidRPr="00ED2DFB">
              <w:rPr>
                <w:sz w:val="24"/>
                <w:szCs w:val="24"/>
                <w:lang w:val="ru-RU"/>
              </w:rPr>
              <w:t>дела постоянного и долговременного</w:t>
            </w:r>
            <w:r w:rsidRPr="00ED2DFB">
              <w:rPr>
                <w:spacing w:val="-14"/>
                <w:sz w:val="24"/>
                <w:szCs w:val="24"/>
                <w:lang w:val="ru-RU"/>
              </w:rPr>
              <w:t xml:space="preserve"> </w:t>
            </w:r>
            <w:r w:rsidRPr="00ED2DFB">
              <w:rPr>
                <w:sz w:val="24"/>
                <w:szCs w:val="24"/>
                <w:lang w:val="ru-RU"/>
              </w:rPr>
              <w:t>сроков хранения</w:t>
            </w:r>
            <w:r w:rsidRPr="00ED2DFB">
              <w:rPr>
                <w:spacing w:val="-12"/>
                <w:sz w:val="24"/>
                <w:szCs w:val="24"/>
                <w:lang w:val="ru-RU"/>
              </w:rPr>
              <w:t xml:space="preserve"> </w:t>
            </w:r>
            <w:r w:rsidRPr="00ED2DFB">
              <w:rPr>
                <w:sz w:val="24"/>
                <w:szCs w:val="24"/>
                <w:lang w:val="ru-RU"/>
              </w:rPr>
              <w:t>для</w:t>
            </w:r>
            <w:r w:rsidRPr="00ED2DFB">
              <w:rPr>
                <w:spacing w:val="-12"/>
                <w:sz w:val="24"/>
                <w:szCs w:val="24"/>
                <w:lang w:val="ru-RU"/>
              </w:rPr>
              <w:t xml:space="preserve"> </w:t>
            </w:r>
            <w:r w:rsidRPr="00ED2DFB">
              <w:rPr>
                <w:sz w:val="24"/>
                <w:szCs w:val="24"/>
                <w:lang w:val="ru-RU"/>
              </w:rPr>
              <w:t>передачи</w:t>
            </w:r>
            <w:r w:rsidRPr="00ED2DFB">
              <w:rPr>
                <w:spacing w:val="-12"/>
                <w:sz w:val="24"/>
                <w:szCs w:val="24"/>
                <w:lang w:val="ru-RU"/>
              </w:rPr>
              <w:t xml:space="preserve"> </w:t>
            </w:r>
            <w:r w:rsidRPr="00ED2DFB">
              <w:rPr>
                <w:sz w:val="24"/>
                <w:szCs w:val="24"/>
                <w:lang w:val="ru-RU"/>
              </w:rPr>
              <w:t>в архив организации</w:t>
            </w:r>
          </w:p>
        </w:tc>
        <w:tc>
          <w:tcPr>
            <w:tcW w:w="3060" w:type="dxa"/>
          </w:tcPr>
          <w:p w14:paraId="33C3D5DF" w14:textId="77777777" w:rsidR="00ED2DFB" w:rsidRPr="00ED2DFB" w:rsidRDefault="00ED2DFB" w:rsidP="00855E4F">
            <w:pPr>
              <w:pStyle w:val="TableParagraph"/>
              <w:spacing w:before="1" w:line="276" w:lineRule="auto"/>
              <w:ind w:left="110" w:right="226"/>
              <w:rPr>
                <w:sz w:val="24"/>
                <w:szCs w:val="24"/>
                <w:lang w:val="ru-RU"/>
              </w:rPr>
            </w:pPr>
            <w:r w:rsidRPr="00ED2DFB">
              <w:rPr>
                <w:sz w:val="24"/>
                <w:szCs w:val="24"/>
                <w:lang w:val="ru-RU"/>
              </w:rPr>
              <w:t>ПК</w:t>
            </w:r>
            <w:r w:rsidRPr="00ED2DFB">
              <w:rPr>
                <w:spacing w:val="-12"/>
                <w:sz w:val="24"/>
                <w:szCs w:val="24"/>
                <w:lang w:val="ru-RU"/>
              </w:rPr>
              <w:t xml:space="preserve"> </w:t>
            </w:r>
            <w:r w:rsidRPr="00ED2DFB">
              <w:rPr>
                <w:sz w:val="24"/>
                <w:szCs w:val="24"/>
                <w:lang w:val="ru-RU"/>
              </w:rPr>
              <w:t>2.5.</w:t>
            </w:r>
            <w:r w:rsidRPr="00ED2DFB">
              <w:rPr>
                <w:spacing w:val="-12"/>
                <w:sz w:val="24"/>
                <w:szCs w:val="24"/>
                <w:lang w:val="ru-RU"/>
              </w:rPr>
              <w:t xml:space="preserve"> </w:t>
            </w:r>
            <w:r w:rsidRPr="00ED2DFB">
              <w:rPr>
                <w:sz w:val="24"/>
                <w:szCs w:val="24"/>
                <w:lang w:val="ru-RU"/>
              </w:rPr>
              <w:t>Оформление</w:t>
            </w:r>
            <w:r w:rsidRPr="00ED2DFB">
              <w:rPr>
                <w:spacing w:val="-12"/>
                <w:sz w:val="24"/>
                <w:szCs w:val="24"/>
                <w:lang w:val="ru-RU"/>
              </w:rPr>
              <w:t xml:space="preserve"> </w:t>
            </w:r>
            <w:r w:rsidRPr="00ED2DFB">
              <w:rPr>
                <w:sz w:val="24"/>
                <w:szCs w:val="24"/>
                <w:lang w:val="ru-RU"/>
              </w:rPr>
              <w:t>дел постоянного и долговременного</w:t>
            </w:r>
            <w:r w:rsidRPr="00ED2DFB">
              <w:rPr>
                <w:spacing w:val="-14"/>
                <w:sz w:val="24"/>
                <w:szCs w:val="24"/>
                <w:lang w:val="ru-RU"/>
              </w:rPr>
              <w:t xml:space="preserve"> </w:t>
            </w:r>
            <w:r w:rsidRPr="00ED2DFB">
              <w:rPr>
                <w:sz w:val="24"/>
                <w:szCs w:val="24"/>
                <w:lang w:val="ru-RU"/>
              </w:rPr>
              <w:t>сроков хранения</w:t>
            </w:r>
            <w:r w:rsidRPr="00ED2DFB">
              <w:rPr>
                <w:spacing w:val="-12"/>
                <w:sz w:val="24"/>
                <w:szCs w:val="24"/>
                <w:lang w:val="ru-RU"/>
              </w:rPr>
              <w:t xml:space="preserve"> </w:t>
            </w:r>
            <w:r w:rsidRPr="00ED2DFB">
              <w:rPr>
                <w:sz w:val="24"/>
                <w:szCs w:val="24"/>
                <w:lang w:val="ru-RU"/>
              </w:rPr>
              <w:t>для</w:t>
            </w:r>
            <w:r w:rsidRPr="00ED2DFB">
              <w:rPr>
                <w:spacing w:val="-12"/>
                <w:sz w:val="24"/>
                <w:szCs w:val="24"/>
                <w:lang w:val="ru-RU"/>
              </w:rPr>
              <w:t xml:space="preserve"> </w:t>
            </w:r>
            <w:r w:rsidRPr="00ED2DFB">
              <w:rPr>
                <w:sz w:val="24"/>
                <w:szCs w:val="24"/>
                <w:lang w:val="ru-RU"/>
              </w:rPr>
              <w:t>передачи</w:t>
            </w:r>
            <w:r w:rsidRPr="00ED2DFB">
              <w:rPr>
                <w:spacing w:val="-12"/>
                <w:sz w:val="24"/>
                <w:szCs w:val="24"/>
                <w:lang w:val="ru-RU"/>
              </w:rPr>
              <w:t xml:space="preserve"> </w:t>
            </w:r>
            <w:r w:rsidRPr="00ED2DFB">
              <w:rPr>
                <w:sz w:val="24"/>
                <w:szCs w:val="24"/>
                <w:lang w:val="ru-RU"/>
              </w:rPr>
              <w:t>в архив организации</w:t>
            </w:r>
          </w:p>
        </w:tc>
        <w:tc>
          <w:tcPr>
            <w:tcW w:w="3060" w:type="dxa"/>
          </w:tcPr>
          <w:p w14:paraId="7AF0986F" w14:textId="77777777" w:rsidR="00ED2DFB" w:rsidRPr="00ED2DFB" w:rsidRDefault="00ED2DFB" w:rsidP="00855E4F">
            <w:pPr>
              <w:pStyle w:val="TableParagraph"/>
              <w:spacing w:line="276" w:lineRule="auto"/>
              <w:ind w:left="107" w:right="448"/>
              <w:rPr>
                <w:sz w:val="24"/>
                <w:szCs w:val="24"/>
                <w:lang w:val="ru-RU"/>
              </w:rPr>
            </w:pPr>
            <w:r w:rsidRPr="00ED2DFB">
              <w:rPr>
                <w:sz w:val="24"/>
                <w:szCs w:val="24"/>
                <w:lang w:val="ru-RU"/>
              </w:rPr>
              <w:t>Контроль выполнения практических заданий. Устный или тестовый контроль</w:t>
            </w:r>
            <w:r w:rsidRPr="00ED2DFB">
              <w:rPr>
                <w:spacing w:val="-15"/>
                <w:sz w:val="24"/>
                <w:szCs w:val="24"/>
                <w:lang w:val="ru-RU"/>
              </w:rPr>
              <w:t xml:space="preserve"> </w:t>
            </w:r>
            <w:r w:rsidRPr="00ED2DFB">
              <w:rPr>
                <w:sz w:val="24"/>
                <w:szCs w:val="24"/>
                <w:lang w:val="ru-RU"/>
              </w:rPr>
              <w:t xml:space="preserve">теоретических </w:t>
            </w:r>
            <w:r w:rsidRPr="00ED2DFB">
              <w:rPr>
                <w:spacing w:val="-2"/>
                <w:sz w:val="24"/>
                <w:szCs w:val="24"/>
                <w:lang w:val="ru-RU"/>
              </w:rPr>
              <w:t>знаний.</w:t>
            </w:r>
          </w:p>
          <w:p w14:paraId="7B14E503" w14:textId="77777777" w:rsidR="00ED2DFB" w:rsidRPr="00ED2DFB" w:rsidRDefault="00ED2DFB" w:rsidP="00855E4F">
            <w:pPr>
              <w:pStyle w:val="TableParagraph"/>
              <w:spacing w:before="1" w:line="276" w:lineRule="auto"/>
              <w:ind w:left="107"/>
              <w:rPr>
                <w:sz w:val="24"/>
                <w:szCs w:val="24"/>
                <w:lang w:val="ru-RU"/>
              </w:rPr>
            </w:pPr>
            <w:r w:rsidRPr="00ED2DFB">
              <w:rPr>
                <w:sz w:val="24"/>
                <w:szCs w:val="24"/>
                <w:lang w:val="ru-RU"/>
              </w:rPr>
              <w:t>Анализ</w:t>
            </w:r>
            <w:r w:rsidRPr="00ED2DFB">
              <w:rPr>
                <w:spacing w:val="-11"/>
                <w:sz w:val="24"/>
                <w:szCs w:val="24"/>
                <w:lang w:val="ru-RU"/>
              </w:rPr>
              <w:t xml:space="preserve"> </w:t>
            </w:r>
            <w:r w:rsidRPr="00ED2DFB">
              <w:rPr>
                <w:sz w:val="24"/>
                <w:szCs w:val="24"/>
                <w:lang w:val="ru-RU"/>
              </w:rPr>
              <w:t>и</w:t>
            </w:r>
            <w:r w:rsidRPr="00ED2DFB">
              <w:rPr>
                <w:spacing w:val="-11"/>
                <w:sz w:val="24"/>
                <w:szCs w:val="24"/>
                <w:lang w:val="ru-RU"/>
              </w:rPr>
              <w:t xml:space="preserve"> </w:t>
            </w:r>
            <w:r w:rsidRPr="00ED2DFB">
              <w:rPr>
                <w:sz w:val="24"/>
                <w:szCs w:val="24"/>
                <w:lang w:val="ru-RU"/>
              </w:rPr>
              <w:t>оценка</w:t>
            </w:r>
            <w:r w:rsidRPr="00ED2DFB">
              <w:rPr>
                <w:spacing w:val="-13"/>
                <w:sz w:val="24"/>
                <w:szCs w:val="24"/>
                <w:lang w:val="ru-RU"/>
              </w:rPr>
              <w:t xml:space="preserve"> </w:t>
            </w:r>
            <w:r w:rsidRPr="00ED2DFB">
              <w:rPr>
                <w:sz w:val="24"/>
                <w:szCs w:val="24"/>
                <w:lang w:val="ru-RU"/>
              </w:rPr>
              <w:t>решений проблемных ситуаций.</w:t>
            </w:r>
          </w:p>
          <w:p w14:paraId="6BA2ACAF" w14:textId="77777777" w:rsidR="00ED2DFB" w:rsidRPr="00ED2DFB" w:rsidRDefault="00ED2DFB" w:rsidP="00855E4F">
            <w:pPr>
              <w:pStyle w:val="TableParagraph"/>
              <w:spacing w:line="276" w:lineRule="auto"/>
              <w:ind w:left="107"/>
              <w:rPr>
                <w:sz w:val="24"/>
                <w:szCs w:val="24"/>
              </w:rPr>
            </w:pPr>
            <w:proofErr w:type="spellStart"/>
            <w:r w:rsidRPr="00ED2DFB">
              <w:rPr>
                <w:sz w:val="24"/>
                <w:szCs w:val="24"/>
              </w:rPr>
              <w:t>Аттестация</w:t>
            </w:r>
            <w:proofErr w:type="spellEnd"/>
            <w:r w:rsidRPr="00ED2DFB">
              <w:rPr>
                <w:sz w:val="24"/>
                <w:szCs w:val="24"/>
              </w:rPr>
              <w:t xml:space="preserve"> </w:t>
            </w:r>
            <w:proofErr w:type="spellStart"/>
            <w:r w:rsidRPr="00ED2DFB">
              <w:rPr>
                <w:sz w:val="24"/>
                <w:szCs w:val="24"/>
              </w:rPr>
              <w:t>по</w:t>
            </w:r>
            <w:proofErr w:type="spellEnd"/>
            <w:r w:rsidRPr="00ED2DFB">
              <w:rPr>
                <w:sz w:val="24"/>
                <w:szCs w:val="24"/>
              </w:rPr>
              <w:t xml:space="preserve"> </w:t>
            </w:r>
            <w:proofErr w:type="spellStart"/>
            <w:r w:rsidRPr="00ED2DFB">
              <w:rPr>
                <w:spacing w:val="-2"/>
                <w:sz w:val="24"/>
                <w:szCs w:val="24"/>
              </w:rPr>
              <w:t>производственной</w:t>
            </w:r>
            <w:proofErr w:type="spellEnd"/>
          </w:p>
          <w:p w14:paraId="5AC79482" w14:textId="77777777" w:rsidR="00ED2DFB" w:rsidRPr="00ED2DFB" w:rsidRDefault="00ED2DFB" w:rsidP="00855E4F">
            <w:pPr>
              <w:pStyle w:val="TableParagraph"/>
              <w:ind w:left="107"/>
              <w:rPr>
                <w:sz w:val="24"/>
                <w:szCs w:val="24"/>
              </w:rPr>
            </w:pPr>
            <w:proofErr w:type="spellStart"/>
            <w:r w:rsidRPr="00ED2DFB">
              <w:rPr>
                <w:spacing w:val="-2"/>
                <w:sz w:val="24"/>
                <w:szCs w:val="24"/>
              </w:rPr>
              <w:t>практике</w:t>
            </w:r>
            <w:proofErr w:type="spellEnd"/>
          </w:p>
        </w:tc>
      </w:tr>
      <w:tr w:rsidR="00ED2DFB" w:rsidRPr="00ED2DFB" w14:paraId="7BCF5606" w14:textId="77777777" w:rsidTr="00855E4F">
        <w:trPr>
          <w:trHeight w:val="2222"/>
        </w:trPr>
        <w:tc>
          <w:tcPr>
            <w:tcW w:w="3060" w:type="dxa"/>
          </w:tcPr>
          <w:p w14:paraId="4E326989" w14:textId="77777777" w:rsidR="00ED2DFB" w:rsidRPr="00ED2DFB" w:rsidRDefault="00ED2DFB" w:rsidP="00855E4F">
            <w:pPr>
              <w:pStyle w:val="TableParagraph"/>
              <w:spacing w:before="1" w:line="276" w:lineRule="auto"/>
              <w:ind w:left="110"/>
              <w:rPr>
                <w:sz w:val="24"/>
                <w:szCs w:val="24"/>
                <w:lang w:val="ru-RU"/>
              </w:rPr>
            </w:pPr>
            <w:r w:rsidRPr="00ED2DFB">
              <w:rPr>
                <w:sz w:val="24"/>
                <w:szCs w:val="24"/>
                <w:lang w:val="ru-RU"/>
              </w:rPr>
              <w:t>ПК</w:t>
            </w:r>
            <w:r w:rsidRPr="00ED2DFB">
              <w:rPr>
                <w:spacing w:val="-9"/>
                <w:sz w:val="24"/>
                <w:szCs w:val="24"/>
                <w:lang w:val="ru-RU"/>
              </w:rPr>
              <w:t xml:space="preserve"> </w:t>
            </w:r>
            <w:r w:rsidRPr="00ED2DFB">
              <w:rPr>
                <w:sz w:val="24"/>
                <w:szCs w:val="24"/>
                <w:lang w:val="ru-RU"/>
              </w:rPr>
              <w:t>2.6.</w:t>
            </w:r>
            <w:r w:rsidRPr="00ED2DFB">
              <w:rPr>
                <w:spacing w:val="-8"/>
                <w:sz w:val="24"/>
                <w:szCs w:val="24"/>
                <w:lang w:val="ru-RU"/>
              </w:rPr>
              <w:t xml:space="preserve"> </w:t>
            </w:r>
            <w:r w:rsidRPr="00ED2DFB">
              <w:rPr>
                <w:sz w:val="24"/>
                <w:szCs w:val="24"/>
                <w:lang w:val="ru-RU"/>
              </w:rPr>
              <w:t>Составлять</w:t>
            </w:r>
            <w:r w:rsidRPr="00ED2DFB">
              <w:rPr>
                <w:spacing w:val="-8"/>
                <w:sz w:val="24"/>
                <w:szCs w:val="24"/>
                <w:lang w:val="ru-RU"/>
              </w:rPr>
              <w:t xml:space="preserve"> </w:t>
            </w:r>
            <w:r w:rsidRPr="00ED2DFB">
              <w:rPr>
                <w:sz w:val="24"/>
                <w:szCs w:val="24"/>
                <w:lang w:val="ru-RU"/>
              </w:rPr>
              <w:t>описи</w:t>
            </w:r>
            <w:r w:rsidRPr="00ED2DFB">
              <w:rPr>
                <w:spacing w:val="-11"/>
                <w:sz w:val="24"/>
                <w:szCs w:val="24"/>
                <w:lang w:val="ru-RU"/>
              </w:rPr>
              <w:t xml:space="preserve"> </w:t>
            </w:r>
            <w:r w:rsidRPr="00ED2DFB">
              <w:rPr>
                <w:sz w:val="24"/>
                <w:szCs w:val="24"/>
                <w:lang w:val="ru-RU"/>
              </w:rPr>
              <w:t xml:space="preserve">дел постоянного и долговременного сроков </w:t>
            </w:r>
            <w:r w:rsidRPr="00ED2DFB">
              <w:rPr>
                <w:spacing w:val="-2"/>
                <w:sz w:val="24"/>
                <w:szCs w:val="24"/>
                <w:lang w:val="ru-RU"/>
              </w:rPr>
              <w:t>хранения.</w:t>
            </w:r>
          </w:p>
        </w:tc>
        <w:tc>
          <w:tcPr>
            <w:tcW w:w="3060" w:type="dxa"/>
          </w:tcPr>
          <w:p w14:paraId="7F079059" w14:textId="77777777" w:rsidR="00ED2DFB" w:rsidRPr="00ED2DFB" w:rsidRDefault="00ED2DFB" w:rsidP="00855E4F">
            <w:pPr>
              <w:pStyle w:val="TableParagraph"/>
              <w:spacing w:before="1" w:line="276" w:lineRule="auto"/>
              <w:ind w:left="110" w:right="226"/>
              <w:rPr>
                <w:sz w:val="24"/>
                <w:szCs w:val="24"/>
                <w:lang w:val="ru-RU"/>
              </w:rPr>
            </w:pPr>
            <w:r w:rsidRPr="00ED2DFB">
              <w:rPr>
                <w:sz w:val="24"/>
                <w:szCs w:val="24"/>
                <w:lang w:val="ru-RU"/>
              </w:rPr>
              <w:t>ПК</w:t>
            </w:r>
            <w:r w:rsidRPr="00ED2DFB">
              <w:rPr>
                <w:spacing w:val="-13"/>
                <w:sz w:val="24"/>
                <w:szCs w:val="24"/>
                <w:lang w:val="ru-RU"/>
              </w:rPr>
              <w:t xml:space="preserve"> </w:t>
            </w:r>
            <w:r w:rsidRPr="00ED2DFB">
              <w:rPr>
                <w:sz w:val="24"/>
                <w:szCs w:val="24"/>
                <w:lang w:val="ru-RU"/>
              </w:rPr>
              <w:t>2.6.</w:t>
            </w:r>
            <w:r w:rsidRPr="00ED2DFB">
              <w:rPr>
                <w:spacing w:val="-12"/>
                <w:sz w:val="24"/>
                <w:szCs w:val="24"/>
                <w:lang w:val="ru-RU"/>
              </w:rPr>
              <w:t xml:space="preserve"> </w:t>
            </w:r>
            <w:r w:rsidRPr="00ED2DFB">
              <w:rPr>
                <w:sz w:val="24"/>
                <w:szCs w:val="24"/>
                <w:lang w:val="ru-RU"/>
              </w:rPr>
              <w:t>Составление</w:t>
            </w:r>
            <w:r w:rsidRPr="00ED2DFB">
              <w:rPr>
                <w:spacing w:val="-14"/>
                <w:sz w:val="24"/>
                <w:szCs w:val="24"/>
                <w:lang w:val="ru-RU"/>
              </w:rPr>
              <w:t xml:space="preserve"> </w:t>
            </w:r>
            <w:r w:rsidRPr="00ED2DFB">
              <w:rPr>
                <w:sz w:val="24"/>
                <w:szCs w:val="24"/>
                <w:lang w:val="ru-RU"/>
              </w:rPr>
              <w:t xml:space="preserve">описи дел постоянного и долговременного сроков </w:t>
            </w:r>
            <w:r w:rsidRPr="00ED2DFB">
              <w:rPr>
                <w:spacing w:val="-2"/>
                <w:sz w:val="24"/>
                <w:szCs w:val="24"/>
                <w:lang w:val="ru-RU"/>
              </w:rPr>
              <w:t>хранения.</w:t>
            </w:r>
          </w:p>
        </w:tc>
        <w:tc>
          <w:tcPr>
            <w:tcW w:w="3060" w:type="dxa"/>
          </w:tcPr>
          <w:p w14:paraId="60398F88" w14:textId="77777777" w:rsidR="00ED2DFB" w:rsidRPr="00ED2DFB" w:rsidRDefault="00ED2DFB" w:rsidP="00855E4F">
            <w:pPr>
              <w:pStyle w:val="TableParagraph"/>
              <w:spacing w:line="276" w:lineRule="auto"/>
              <w:ind w:left="107" w:right="448"/>
              <w:rPr>
                <w:sz w:val="24"/>
                <w:szCs w:val="24"/>
                <w:lang w:val="ru-RU"/>
              </w:rPr>
            </w:pPr>
            <w:r w:rsidRPr="00ED2DFB">
              <w:rPr>
                <w:sz w:val="24"/>
                <w:szCs w:val="24"/>
                <w:lang w:val="ru-RU"/>
              </w:rPr>
              <w:t>Контроль выполнения практических заданий. Устный или тестовый контроль</w:t>
            </w:r>
            <w:r w:rsidRPr="00ED2DFB">
              <w:rPr>
                <w:spacing w:val="-15"/>
                <w:sz w:val="24"/>
                <w:szCs w:val="24"/>
                <w:lang w:val="ru-RU"/>
              </w:rPr>
              <w:t xml:space="preserve"> </w:t>
            </w:r>
            <w:r w:rsidRPr="00ED2DFB">
              <w:rPr>
                <w:sz w:val="24"/>
                <w:szCs w:val="24"/>
                <w:lang w:val="ru-RU"/>
              </w:rPr>
              <w:t xml:space="preserve">теоретических </w:t>
            </w:r>
            <w:r w:rsidRPr="00ED2DFB">
              <w:rPr>
                <w:spacing w:val="-2"/>
                <w:sz w:val="24"/>
                <w:szCs w:val="24"/>
                <w:lang w:val="ru-RU"/>
              </w:rPr>
              <w:t>знаний.</w:t>
            </w:r>
          </w:p>
          <w:p w14:paraId="1B442F26" w14:textId="77777777" w:rsidR="00ED2DFB" w:rsidRPr="00ED2DFB" w:rsidRDefault="00ED2DFB" w:rsidP="00855E4F">
            <w:pPr>
              <w:pStyle w:val="TableParagraph"/>
              <w:spacing w:line="276" w:lineRule="exact"/>
              <w:ind w:left="107"/>
              <w:rPr>
                <w:sz w:val="24"/>
                <w:szCs w:val="24"/>
                <w:lang w:val="ru-RU"/>
              </w:rPr>
            </w:pPr>
            <w:r w:rsidRPr="00ED2DFB">
              <w:rPr>
                <w:sz w:val="24"/>
                <w:szCs w:val="24"/>
                <w:lang w:val="ru-RU"/>
              </w:rPr>
              <w:t>Анализ и</w:t>
            </w:r>
            <w:r w:rsidRPr="00ED2DFB">
              <w:rPr>
                <w:spacing w:val="1"/>
                <w:sz w:val="24"/>
                <w:szCs w:val="24"/>
                <w:lang w:val="ru-RU"/>
              </w:rPr>
              <w:t xml:space="preserve"> </w:t>
            </w:r>
            <w:r w:rsidRPr="00ED2DFB">
              <w:rPr>
                <w:sz w:val="24"/>
                <w:szCs w:val="24"/>
                <w:lang w:val="ru-RU"/>
              </w:rPr>
              <w:t>оценка</w:t>
            </w:r>
            <w:r w:rsidRPr="00ED2DFB">
              <w:rPr>
                <w:spacing w:val="-1"/>
                <w:sz w:val="24"/>
                <w:szCs w:val="24"/>
                <w:lang w:val="ru-RU"/>
              </w:rPr>
              <w:t xml:space="preserve"> </w:t>
            </w:r>
            <w:r w:rsidRPr="00ED2DFB">
              <w:rPr>
                <w:spacing w:val="-2"/>
                <w:sz w:val="24"/>
                <w:szCs w:val="24"/>
                <w:lang w:val="ru-RU"/>
              </w:rPr>
              <w:t>решений</w:t>
            </w:r>
          </w:p>
          <w:p w14:paraId="21D17702" w14:textId="77777777" w:rsidR="00ED2DFB" w:rsidRPr="00ED2DFB" w:rsidRDefault="00ED2DFB" w:rsidP="00855E4F">
            <w:pPr>
              <w:pStyle w:val="TableParagraph"/>
              <w:spacing w:before="39"/>
              <w:ind w:left="107"/>
              <w:rPr>
                <w:sz w:val="24"/>
                <w:szCs w:val="24"/>
                <w:lang w:val="ru-RU"/>
              </w:rPr>
            </w:pPr>
            <w:r w:rsidRPr="00ED2DFB">
              <w:rPr>
                <w:sz w:val="24"/>
                <w:szCs w:val="24"/>
                <w:lang w:val="ru-RU"/>
              </w:rPr>
              <w:t>проблемных</w:t>
            </w:r>
            <w:r w:rsidRPr="00ED2DFB">
              <w:rPr>
                <w:spacing w:val="-1"/>
                <w:sz w:val="24"/>
                <w:szCs w:val="24"/>
                <w:lang w:val="ru-RU"/>
              </w:rPr>
              <w:t xml:space="preserve"> </w:t>
            </w:r>
            <w:r w:rsidRPr="00ED2DFB">
              <w:rPr>
                <w:spacing w:val="-2"/>
                <w:sz w:val="24"/>
                <w:szCs w:val="24"/>
                <w:lang w:val="ru-RU"/>
              </w:rPr>
              <w:t>ситуаций.</w:t>
            </w:r>
          </w:p>
        </w:tc>
      </w:tr>
    </w:tbl>
    <w:p w14:paraId="5C241D43" w14:textId="77777777" w:rsidR="00ED2DFB" w:rsidRPr="00ED2DFB" w:rsidRDefault="00ED2DFB" w:rsidP="00ED2DFB">
      <w:pPr>
        <w:rPr>
          <w:rFonts w:ascii="Times New Roman" w:hAnsi="Times New Roman" w:cs="Times New Roman"/>
          <w:sz w:val="24"/>
          <w:szCs w:val="24"/>
        </w:rPr>
        <w:sectPr w:rsidR="00ED2DFB" w:rsidRPr="00ED2DFB">
          <w:type w:val="continuous"/>
          <w:pgSz w:w="11910" w:h="16850"/>
          <w:pgMar w:top="1400" w:right="1020" w:bottom="1586" w:left="1020" w:header="0" w:footer="897" w:gutter="0"/>
          <w:cols w:space="720"/>
        </w:sectPr>
      </w:pPr>
    </w:p>
    <w:tbl>
      <w:tblPr>
        <w:tblStyle w:val="TableNormal"/>
        <w:tblW w:w="0" w:type="auto"/>
        <w:tblInd w:w="5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60"/>
        <w:gridCol w:w="3060"/>
        <w:gridCol w:w="3060"/>
      </w:tblGrid>
      <w:tr w:rsidR="00ED2DFB" w:rsidRPr="00ED2DFB" w14:paraId="50BFA909" w14:textId="77777777" w:rsidTr="00855E4F">
        <w:trPr>
          <w:trHeight w:val="952"/>
        </w:trPr>
        <w:tc>
          <w:tcPr>
            <w:tcW w:w="3060" w:type="dxa"/>
          </w:tcPr>
          <w:p w14:paraId="7083818F" w14:textId="77777777" w:rsidR="00ED2DFB" w:rsidRPr="00ED2DFB" w:rsidRDefault="00ED2DFB" w:rsidP="00855E4F">
            <w:pPr>
              <w:pStyle w:val="TableParagraph"/>
              <w:rPr>
                <w:sz w:val="24"/>
                <w:szCs w:val="24"/>
                <w:lang w:val="ru-RU"/>
              </w:rPr>
            </w:pPr>
          </w:p>
        </w:tc>
        <w:tc>
          <w:tcPr>
            <w:tcW w:w="3060" w:type="dxa"/>
          </w:tcPr>
          <w:p w14:paraId="000E2C36" w14:textId="77777777" w:rsidR="00ED2DFB" w:rsidRPr="00ED2DFB" w:rsidRDefault="00ED2DFB" w:rsidP="00855E4F">
            <w:pPr>
              <w:pStyle w:val="TableParagraph"/>
              <w:rPr>
                <w:sz w:val="24"/>
                <w:szCs w:val="24"/>
                <w:lang w:val="ru-RU"/>
              </w:rPr>
            </w:pPr>
          </w:p>
        </w:tc>
        <w:tc>
          <w:tcPr>
            <w:tcW w:w="3060" w:type="dxa"/>
          </w:tcPr>
          <w:p w14:paraId="3AC2BE67" w14:textId="77777777" w:rsidR="00ED2DFB" w:rsidRPr="00ED2DFB" w:rsidRDefault="00ED2DFB" w:rsidP="00855E4F">
            <w:pPr>
              <w:pStyle w:val="TableParagraph"/>
              <w:spacing w:line="276" w:lineRule="auto"/>
              <w:ind w:left="107"/>
              <w:rPr>
                <w:sz w:val="24"/>
                <w:szCs w:val="24"/>
              </w:rPr>
            </w:pPr>
            <w:proofErr w:type="spellStart"/>
            <w:r w:rsidRPr="00ED2DFB">
              <w:rPr>
                <w:sz w:val="24"/>
                <w:szCs w:val="24"/>
              </w:rPr>
              <w:t>Аттестация</w:t>
            </w:r>
            <w:proofErr w:type="spellEnd"/>
            <w:r w:rsidRPr="00ED2DFB">
              <w:rPr>
                <w:sz w:val="24"/>
                <w:szCs w:val="24"/>
              </w:rPr>
              <w:t xml:space="preserve"> по </w:t>
            </w:r>
            <w:proofErr w:type="spellStart"/>
            <w:r w:rsidRPr="00ED2DFB">
              <w:rPr>
                <w:spacing w:val="-2"/>
                <w:sz w:val="24"/>
                <w:szCs w:val="24"/>
              </w:rPr>
              <w:t>производственной</w:t>
            </w:r>
            <w:proofErr w:type="spellEnd"/>
          </w:p>
          <w:p w14:paraId="5C0F4464" w14:textId="77777777" w:rsidR="00ED2DFB" w:rsidRPr="00ED2DFB" w:rsidRDefault="00ED2DFB" w:rsidP="00855E4F">
            <w:pPr>
              <w:pStyle w:val="TableParagraph"/>
              <w:spacing w:line="275" w:lineRule="exact"/>
              <w:ind w:left="107"/>
              <w:rPr>
                <w:i/>
                <w:sz w:val="24"/>
                <w:szCs w:val="24"/>
              </w:rPr>
            </w:pPr>
            <w:proofErr w:type="spellStart"/>
            <w:r w:rsidRPr="00ED2DFB">
              <w:rPr>
                <w:i/>
                <w:spacing w:val="-2"/>
                <w:sz w:val="24"/>
                <w:szCs w:val="24"/>
              </w:rPr>
              <w:t>практике</w:t>
            </w:r>
            <w:proofErr w:type="spellEnd"/>
          </w:p>
        </w:tc>
      </w:tr>
    </w:tbl>
    <w:p w14:paraId="63C4B002" w14:textId="77777777" w:rsidR="00ED2DFB" w:rsidRPr="00ED2DFB" w:rsidRDefault="00ED2DFB" w:rsidP="00ED2DFB">
      <w:pPr>
        <w:rPr>
          <w:rFonts w:ascii="Times New Roman" w:hAnsi="Times New Roman" w:cs="Times New Roman"/>
          <w:sz w:val="24"/>
          <w:szCs w:val="24"/>
        </w:rPr>
      </w:pPr>
    </w:p>
    <w:p w14:paraId="5CD0EA3D" w14:textId="0BA13298" w:rsidR="00983F3A" w:rsidRPr="00527934" w:rsidRDefault="00983F3A" w:rsidP="00ED2DFB">
      <w:pPr>
        <w:spacing w:after="0"/>
        <w:jc w:val="center"/>
      </w:pPr>
    </w:p>
    <w:sectPr w:rsidR="00983F3A" w:rsidRPr="00527934" w:rsidSect="00224D28">
      <w:pgSz w:w="11906" w:h="16838"/>
      <w:pgMar w:top="1134"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E7B257" w14:textId="77777777" w:rsidR="00865AEE" w:rsidRDefault="00865AEE" w:rsidP="008C1C62">
      <w:pPr>
        <w:spacing w:after="0" w:line="240" w:lineRule="auto"/>
      </w:pPr>
      <w:r>
        <w:separator/>
      </w:r>
    </w:p>
  </w:endnote>
  <w:endnote w:type="continuationSeparator" w:id="0">
    <w:p w14:paraId="30EF0C43" w14:textId="77777777" w:rsidR="00865AEE" w:rsidRDefault="00865AEE" w:rsidP="008C1C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42045" w14:textId="77777777" w:rsidR="00855E4F" w:rsidRDefault="00855E4F">
    <w:pPr>
      <w:pStyle w:val="af1"/>
      <w:spacing w:line="14" w:lineRule="auto"/>
      <w:rPr>
        <w:sz w:val="20"/>
      </w:rPr>
    </w:pPr>
    <w:r>
      <w:rPr>
        <w:noProof/>
        <w:lang w:eastAsia="ru-RU"/>
      </w:rPr>
      <mc:AlternateContent>
        <mc:Choice Requires="wps">
          <w:drawing>
            <wp:anchor distT="0" distB="0" distL="0" distR="0" simplePos="0" relativeHeight="251658752" behindDoc="1" locked="0" layoutInCell="1" allowOverlap="1" wp14:anchorId="5B041440" wp14:editId="4689C62C">
              <wp:simplePos x="0" y="0"/>
              <wp:positionH relativeFrom="page">
                <wp:posOffset>6649211</wp:posOffset>
              </wp:positionH>
              <wp:positionV relativeFrom="page">
                <wp:posOffset>9984570</wp:posOffset>
              </wp:positionV>
              <wp:extent cx="241300" cy="194310"/>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14:paraId="421E99FB" w14:textId="77777777" w:rsidR="00855E4F" w:rsidRDefault="00855E4F">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sidR="00DC72A3">
                            <w:rPr>
                              <w:noProof/>
                              <w:spacing w:val="-5"/>
                              <w:sz w:val="24"/>
                            </w:rPr>
                            <w:t>25</w:t>
                          </w:r>
                          <w:r>
                            <w:rPr>
                              <w:spacing w:val="-5"/>
                              <w:sz w:val="24"/>
                            </w:rPr>
                            <w:fldChar w:fldCharType="end"/>
                          </w:r>
                        </w:p>
                      </w:txbxContent>
                    </wps:txbx>
                    <wps:bodyPr wrap="square" lIns="0" tIns="0" rIns="0" bIns="0" rtlCol="0">
                      <a:noAutofit/>
                    </wps:bodyPr>
                  </wps:wsp>
                </a:graphicData>
              </a:graphic>
            </wp:anchor>
          </w:drawing>
        </mc:Choice>
        <mc:Fallback>
          <w:pict>
            <v:shapetype w14:anchorId="5B041440" id="_x0000_t202" coordsize="21600,21600" o:spt="202" path="m,l,21600r21600,l21600,xe">
              <v:stroke joinstyle="miter"/>
              <v:path gradientshapeok="t" o:connecttype="rect"/>
            </v:shapetype>
            <v:shape id="Textbox 9" o:spid="_x0000_s1026" type="#_x0000_t202" style="position:absolute;margin-left:523.55pt;margin-top:786.2pt;width:19pt;height:15.3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" filled="f" stroked="f">
              <v:textbox inset="0,0,0,0">
                <w:txbxContent>
                  <w:p w14:paraId="421E99FB" w14:textId="77777777" w:rsidR="00855E4F" w:rsidRDefault="00855E4F">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sidR="00DC72A3">
                      <w:rPr>
                        <w:noProof/>
                        <w:spacing w:val="-5"/>
                        <w:sz w:val="24"/>
                      </w:rPr>
                      <w:t>25</w:t>
                    </w:r>
                    <w:r>
                      <w:rPr>
                        <w:spacing w:val="-5"/>
                        <w:sz w:val="24"/>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DC5854" w14:textId="77777777" w:rsidR="00865AEE" w:rsidRDefault="00865AEE" w:rsidP="008C1C62">
      <w:pPr>
        <w:spacing w:after="0" w:line="240" w:lineRule="auto"/>
      </w:pPr>
      <w:r>
        <w:separator/>
      </w:r>
    </w:p>
  </w:footnote>
  <w:footnote w:type="continuationSeparator" w:id="0">
    <w:p w14:paraId="32E696CD" w14:textId="77777777" w:rsidR="00865AEE" w:rsidRDefault="00865AEE" w:rsidP="008C1C62">
      <w:pPr>
        <w:spacing w:after="0" w:line="240" w:lineRule="auto"/>
      </w:pPr>
      <w:r>
        <w:continuationSeparator/>
      </w:r>
    </w:p>
  </w:footnote>
  <w:footnote w:id="1">
    <w:p w14:paraId="3FE88694" w14:textId="77777777" w:rsidR="00855E4F" w:rsidRDefault="00855E4F" w:rsidP="008C1C62">
      <w:pPr>
        <w:pStyle w:val="a5"/>
        <w:rPr>
          <w:i/>
          <w:iCs/>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8E15D0"/>
    <w:multiLevelType w:val="hybridMultilevel"/>
    <w:tmpl w:val="9524F136"/>
    <w:lvl w:ilvl="0" w:tplc="0D168B18">
      <w:start w:val="1"/>
      <w:numFmt w:val="decimal"/>
      <w:lvlText w:val="%1."/>
      <w:lvlJc w:val="left"/>
      <w:pPr>
        <w:ind w:left="7644" w:hanging="360"/>
      </w:pPr>
      <w:rPr>
        <w:rFonts w:hint="default"/>
      </w:rPr>
    </w:lvl>
    <w:lvl w:ilvl="1" w:tplc="04190019" w:tentative="1">
      <w:start w:val="1"/>
      <w:numFmt w:val="lowerLetter"/>
      <w:lvlText w:val="%2."/>
      <w:lvlJc w:val="left"/>
      <w:pPr>
        <w:ind w:left="8364" w:hanging="360"/>
      </w:pPr>
    </w:lvl>
    <w:lvl w:ilvl="2" w:tplc="0419001B" w:tentative="1">
      <w:start w:val="1"/>
      <w:numFmt w:val="lowerRoman"/>
      <w:lvlText w:val="%3."/>
      <w:lvlJc w:val="right"/>
      <w:pPr>
        <w:ind w:left="9084" w:hanging="180"/>
      </w:pPr>
    </w:lvl>
    <w:lvl w:ilvl="3" w:tplc="0419000F" w:tentative="1">
      <w:start w:val="1"/>
      <w:numFmt w:val="decimal"/>
      <w:lvlText w:val="%4."/>
      <w:lvlJc w:val="left"/>
      <w:pPr>
        <w:ind w:left="9804" w:hanging="360"/>
      </w:pPr>
    </w:lvl>
    <w:lvl w:ilvl="4" w:tplc="04190019" w:tentative="1">
      <w:start w:val="1"/>
      <w:numFmt w:val="lowerLetter"/>
      <w:lvlText w:val="%5."/>
      <w:lvlJc w:val="left"/>
      <w:pPr>
        <w:ind w:left="10524" w:hanging="360"/>
      </w:pPr>
    </w:lvl>
    <w:lvl w:ilvl="5" w:tplc="0419001B" w:tentative="1">
      <w:start w:val="1"/>
      <w:numFmt w:val="lowerRoman"/>
      <w:lvlText w:val="%6."/>
      <w:lvlJc w:val="right"/>
      <w:pPr>
        <w:ind w:left="11244" w:hanging="180"/>
      </w:pPr>
    </w:lvl>
    <w:lvl w:ilvl="6" w:tplc="0419000F" w:tentative="1">
      <w:start w:val="1"/>
      <w:numFmt w:val="decimal"/>
      <w:lvlText w:val="%7."/>
      <w:lvlJc w:val="left"/>
      <w:pPr>
        <w:ind w:left="11964" w:hanging="360"/>
      </w:pPr>
    </w:lvl>
    <w:lvl w:ilvl="7" w:tplc="04190019" w:tentative="1">
      <w:start w:val="1"/>
      <w:numFmt w:val="lowerLetter"/>
      <w:lvlText w:val="%8."/>
      <w:lvlJc w:val="left"/>
      <w:pPr>
        <w:ind w:left="12684" w:hanging="360"/>
      </w:pPr>
    </w:lvl>
    <w:lvl w:ilvl="8" w:tplc="0419001B" w:tentative="1">
      <w:start w:val="1"/>
      <w:numFmt w:val="lowerRoman"/>
      <w:lvlText w:val="%9."/>
      <w:lvlJc w:val="right"/>
      <w:pPr>
        <w:ind w:left="13404" w:hanging="180"/>
      </w:pPr>
    </w:lvl>
  </w:abstractNum>
  <w:abstractNum w:abstractNumId="1" w15:restartNumberingAfterBreak="0">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2" w15:restartNumberingAfterBreak="0">
    <w:nsid w:val="20587959"/>
    <w:multiLevelType w:val="multilevel"/>
    <w:tmpl w:val="205879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572414F"/>
    <w:multiLevelType w:val="hybridMultilevel"/>
    <w:tmpl w:val="4DA2B67C"/>
    <w:lvl w:ilvl="0" w:tplc="3A02B728">
      <w:start w:val="1"/>
      <w:numFmt w:val="decimal"/>
      <w:lvlText w:val="%1."/>
      <w:lvlJc w:val="left"/>
      <w:pPr>
        <w:ind w:left="107" w:hanging="277"/>
        <w:jc w:val="left"/>
      </w:pPr>
      <w:rPr>
        <w:rFonts w:ascii="Times New Roman" w:eastAsia="Times New Roman" w:hAnsi="Times New Roman" w:cs="Times New Roman" w:hint="default"/>
        <w:b w:val="0"/>
        <w:bCs w:val="0"/>
        <w:i w:val="0"/>
        <w:iCs w:val="0"/>
        <w:spacing w:val="0"/>
        <w:w w:val="99"/>
        <w:sz w:val="20"/>
        <w:szCs w:val="20"/>
        <w:lang w:val="ru-RU" w:eastAsia="en-US" w:bidi="ar-SA"/>
      </w:rPr>
    </w:lvl>
    <w:lvl w:ilvl="1" w:tplc="1286FA5A">
      <w:numFmt w:val="bullet"/>
      <w:lvlText w:val="•"/>
      <w:lvlJc w:val="left"/>
      <w:pPr>
        <w:ind w:left="1146" w:hanging="277"/>
      </w:pPr>
      <w:rPr>
        <w:rFonts w:hint="default"/>
        <w:lang w:val="ru-RU" w:eastAsia="en-US" w:bidi="ar-SA"/>
      </w:rPr>
    </w:lvl>
    <w:lvl w:ilvl="2" w:tplc="EDCEB91A">
      <w:numFmt w:val="bullet"/>
      <w:lvlText w:val="•"/>
      <w:lvlJc w:val="left"/>
      <w:pPr>
        <w:ind w:left="2192" w:hanging="277"/>
      </w:pPr>
      <w:rPr>
        <w:rFonts w:hint="default"/>
        <w:lang w:val="ru-RU" w:eastAsia="en-US" w:bidi="ar-SA"/>
      </w:rPr>
    </w:lvl>
    <w:lvl w:ilvl="3" w:tplc="BA5E574E">
      <w:numFmt w:val="bullet"/>
      <w:lvlText w:val="•"/>
      <w:lvlJc w:val="left"/>
      <w:pPr>
        <w:ind w:left="3239" w:hanging="277"/>
      </w:pPr>
      <w:rPr>
        <w:rFonts w:hint="default"/>
        <w:lang w:val="ru-RU" w:eastAsia="en-US" w:bidi="ar-SA"/>
      </w:rPr>
    </w:lvl>
    <w:lvl w:ilvl="4" w:tplc="E3DC2976">
      <w:numFmt w:val="bullet"/>
      <w:lvlText w:val="•"/>
      <w:lvlJc w:val="left"/>
      <w:pPr>
        <w:ind w:left="4285" w:hanging="277"/>
      </w:pPr>
      <w:rPr>
        <w:rFonts w:hint="default"/>
        <w:lang w:val="ru-RU" w:eastAsia="en-US" w:bidi="ar-SA"/>
      </w:rPr>
    </w:lvl>
    <w:lvl w:ilvl="5" w:tplc="E0909658">
      <w:numFmt w:val="bullet"/>
      <w:lvlText w:val="•"/>
      <w:lvlJc w:val="left"/>
      <w:pPr>
        <w:ind w:left="5332" w:hanging="277"/>
      </w:pPr>
      <w:rPr>
        <w:rFonts w:hint="default"/>
        <w:lang w:val="ru-RU" w:eastAsia="en-US" w:bidi="ar-SA"/>
      </w:rPr>
    </w:lvl>
    <w:lvl w:ilvl="6" w:tplc="38F22E5E">
      <w:numFmt w:val="bullet"/>
      <w:lvlText w:val="•"/>
      <w:lvlJc w:val="left"/>
      <w:pPr>
        <w:ind w:left="6378" w:hanging="277"/>
      </w:pPr>
      <w:rPr>
        <w:rFonts w:hint="default"/>
        <w:lang w:val="ru-RU" w:eastAsia="en-US" w:bidi="ar-SA"/>
      </w:rPr>
    </w:lvl>
    <w:lvl w:ilvl="7" w:tplc="1AF80738">
      <w:numFmt w:val="bullet"/>
      <w:lvlText w:val="•"/>
      <w:lvlJc w:val="left"/>
      <w:pPr>
        <w:ind w:left="7424" w:hanging="277"/>
      </w:pPr>
      <w:rPr>
        <w:rFonts w:hint="default"/>
        <w:lang w:val="ru-RU" w:eastAsia="en-US" w:bidi="ar-SA"/>
      </w:rPr>
    </w:lvl>
    <w:lvl w:ilvl="8" w:tplc="2EB8A162">
      <w:numFmt w:val="bullet"/>
      <w:lvlText w:val="•"/>
      <w:lvlJc w:val="left"/>
      <w:pPr>
        <w:ind w:left="8471" w:hanging="277"/>
      </w:pPr>
      <w:rPr>
        <w:rFonts w:hint="default"/>
        <w:lang w:val="ru-RU" w:eastAsia="en-US" w:bidi="ar-SA"/>
      </w:rPr>
    </w:lvl>
  </w:abstractNum>
  <w:abstractNum w:abstractNumId="4" w15:restartNumberingAfterBreak="0">
    <w:nsid w:val="29027515"/>
    <w:multiLevelType w:val="hybridMultilevel"/>
    <w:tmpl w:val="32541050"/>
    <w:lvl w:ilvl="0" w:tplc="16C4CCB4">
      <w:start w:val="5"/>
      <w:numFmt w:val="bullet"/>
      <w:lvlText w:val="-"/>
      <w:lvlJc w:val="left"/>
      <w:pPr>
        <w:ind w:left="420" w:hanging="360"/>
      </w:pPr>
      <w:rPr>
        <w:rFonts w:ascii="Times New Roman" w:eastAsia="Times New Roman" w:hAnsi="Times New Roman" w:cs="Times New Roman" w:hint="default"/>
        <w:color w:val="auto"/>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5" w15:restartNumberingAfterBreak="0">
    <w:nsid w:val="33E4645A"/>
    <w:multiLevelType w:val="hybridMultilevel"/>
    <w:tmpl w:val="AAA05A44"/>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3F1724FF"/>
    <w:multiLevelType w:val="hybridMultilevel"/>
    <w:tmpl w:val="0D10764C"/>
    <w:lvl w:ilvl="0" w:tplc="D33E9AC0">
      <w:numFmt w:val="bullet"/>
      <w:lvlText w:val="—"/>
      <w:lvlJc w:val="left"/>
      <w:pPr>
        <w:ind w:left="112" w:hanging="413"/>
      </w:pPr>
      <w:rPr>
        <w:rFonts w:ascii="Times New Roman" w:eastAsia="Times New Roman" w:hAnsi="Times New Roman" w:cs="Times New Roman" w:hint="default"/>
        <w:spacing w:val="0"/>
        <w:w w:val="100"/>
        <w:lang w:val="ru-RU" w:eastAsia="en-US" w:bidi="ar-SA"/>
      </w:rPr>
    </w:lvl>
    <w:lvl w:ilvl="1" w:tplc="61D6B3C4">
      <w:numFmt w:val="bullet"/>
      <w:lvlText w:val="•"/>
      <w:lvlJc w:val="left"/>
      <w:pPr>
        <w:ind w:left="1094" w:hanging="413"/>
      </w:pPr>
      <w:rPr>
        <w:rFonts w:hint="default"/>
        <w:lang w:val="ru-RU" w:eastAsia="en-US" w:bidi="ar-SA"/>
      </w:rPr>
    </w:lvl>
    <w:lvl w:ilvl="2" w:tplc="0A12AC72">
      <w:numFmt w:val="bullet"/>
      <w:lvlText w:val="•"/>
      <w:lvlJc w:val="left"/>
      <w:pPr>
        <w:ind w:left="2069" w:hanging="413"/>
      </w:pPr>
      <w:rPr>
        <w:rFonts w:hint="default"/>
        <w:lang w:val="ru-RU" w:eastAsia="en-US" w:bidi="ar-SA"/>
      </w:rPr>
    </w:lvl>
    <w:lvl w:ilvl="3" w:tplc="307A0136">
      <w:numFmt w:val="bullet"/>
      <w:lvlText w:val="•"/>
      <w:lvlJc w:val="left"/>
      <w:pPr>
        <w:ind w:left="3043" w:hanging="413"/>
      </w:pPr>
      <w:rPr>
        <w:rFonts w:hint="default"/>
        <w:lang w:val="ru-RU" w:eastAsia="en-US" w:bidi="ar-SA"/>
      </w:rPr>
    </w:lvl>
    <w:lvl w:ilvl="4" w:tplc="F31036AA">
      <w:numFmt w:val="bullet"/>
      <w:lvlText w:val="•"/>
      <w:lvlJc w:val="left"/>
      <w:pPr>
        <w:ind w:left="4018" w:hanging="413"/>
      </w:pPr>
      <w:rPr>
        <w:rFonts w:hint="default"/>
        <w:lang w:val="ru-RU" w:eastAsia="en-US" w:bidi="ar-SA"/>
      </w:rPr>
    </w:lvl>
    <w:lvl w:ilvl="5" w:tplc="61FA096C">
      <w:numFmt w:val="bullet"/>
      <w:lvlText w:val="•"/>
      <w:lvlJc w:val="left"/>
      <w:pPr>
        <w:ind w:left="4993" w:hanging="413"/>
      </w:pPr>
      <w:rPr>
        <w:rFonts w:hint="default"/>
        <w:lang w:val="ru-RU" w:eastAsia="en-US" w:bidi="ar-SA"/>
      </w:rPr>
    </w:lvl>
    <w:lvl w:ilvl="6" w:tplc="BAEC915A">
      <w:numFmt w:val="bullet"/>
      <w:lvlText w:val="•"/>
      <w:lvlJc w:val="left"/>
      <w:pPr>
        <w:ind w:left="5967" w:hanging="413"/>
      </w:pPr>
      <w:rPr>
        <w:rFonts w:hint="default"/>
        <w:lang w:val="ru-RU" w:eastAsia="en-US" w:bidi="ar-SA"/>
      </w:rPr>
    </w:lvl>
    <w:lvl w:ilvl="7" w:tplc="CBAAC822">
      <w:numFmt w:val="bullet"/>
      <w:lvlText w:val="•"/>
      <w:lvlJc w:val="left"/>
      <w:pPr>
        <w:ind w:left="6942" w:hanging="413"/>
      </w:pPr>
      <w:rPr>
        <w:rFonts w:hint="default"/>
        <w:lang w:val="ru-RU" w:eastAsia="en-US" w:bidi="ar-SA"/>
      </w:rPr>
    </w:lvl>
    <w:lvl w:ilvl="8" w:tplc="4606C3C4">
      <w:numFmt w:val="bullet"/>
      <w:lvlText w:val="•"/>
      <w:lvlJc w:val="left"/>
      <w:pPr>
        <w:ind w:left="7917" w:hanging="413"/>
      </w:pPr>
      <w:rPr>
        <w:rFonts w:hint="default"/>
        <w:lang w:val="ru-RU" w:eastAsia="en-US" w:bidi="ar-SA"/>
      </w:rPr>
    </w:lvl>
  </w:abstractNum>
  <w:abstractNum w:abstractNumId="7" w15:restartNumberingAfterBreak="0">
    <w:nsid w:val="43750FED"/>
    <w:multiLevelType w:val="hybridMultilevel"/>
    <w:tmpl w:val="1DDE30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4E9538B"/>
    <w:multiLevelType w:val="hybridMultilevel"/>
    <w:tmpl w:val="7BD8A7B4"/>
    <w:lvl w:ilvl="0" w:tplc="19FAD364">
      <w:start w:val="1"/>
      <w:numFmt w:val="decimal"/>
      <w:lvlText w:val="%1."/>
      <w:lvlJc w:val="left"/>
      <w:pPr>
        <w:ind w:left="112" w:hanging="708"/>
        <w:jc w:val="left"/>
      </w:pPr>
      <w:rPr>
        <w:rFonts w:ascii="Times New Roman" w:eastAsia="Times New Roman" w:hAnsi="Times New Roman" w:cs="Times New Roman" w:hint="default"/>
        <w:b w:val="0"/>
        <w:bCs w:val="0"/>
        <w:i w:val="0"/>
        <w:iCs w:val="0"/>
        <w:spacing w:val="0"/>
        <w:w w:val="99"/>
        <w:sz w:val="26"/>
        <w:szCs w:val="26"/>
        <w:lang w:val="ru-RU" w:eastAsia="en-US" w:bidi="ar-SA"/>
      </w:rPr>
    </w:lvl>
    <w:lvl w:ilvl="1" w:tplc="2898A294">
      <w:numFmt w:val="bullet"/>
      <w:lvlText w:val="•"/>
      <w:lvlJc w:val="left"/>
      <w:pPr>
        <w:ind w:left="1094" w:hanging="708"/>
      </w:pPr>
      <w:rPr>
        <w:rFonts w:hint="default"/>
        <w:lang w:val="ru-RU" w:eastAsia="en-US" w:bidi="ar-SA"/>
      </w:rPr>
    </w:lvl>
    <w:lvl w:ilvl="2" w:tplc="ACA6D6EE">
      <w:numFmt w:val="bullet"/>
      <w:lvlText w:val="•"/>
      <w:lvlJc w:val="left"/>
      <w:pPr>
        <w:ind w:left="2069" w:hanging="708"/>
      </w:pPr>
      <w:rPr>
        <w:rFonts w:hint="default"/>
        <w:lang w:val="ru-RU" w:eastAsia="en-US" w:bidi="ar-SA"/>
      </w:rPr>
    </w:lvl>
    <w:lvl w:ilvl="3" w:tplc="FB36D8AC">
      <w:numFmt w:val="bullet"/>
      <w:lvlText w:val="•"/>
      <w:lvlJc w:val="left"/>
      <w:pPr>
        <w:ind w:left="3043" w:hanging="708"/>
      </w:pPr>
      <w:rPr>
        <w:rFonts w:hint="default"/>
        <w:lang w:val="ru-RU" w:eastAsia="en-US" w:bidi="ar-SA"/>
      </w:rPr>
    </w:lvl>
    <w:lvl w:ilvl="4" w:tplc="E50ED5F6">
      <w:numFmt w:val="bullet"/>
      <w:lvlText w:val="•"/>
      <w:lvlJc w:val="left"/>
      <w:pPr>
        <w:ind w:left="4018" w:hanging="708"/>
      </w:pPr>
      <w:rPr>
        <w:rFonts w:hint="default"/>
        <w:lang w:val="ru-RU" w:eastAsia="en-US" w:bidi="ar-SA"/>
      </w:rPr>
    </w:lvl>
    <w:lvl w:ilvl="5" w:tplc="FB188E32">
      <w:numFmt w:val="bullet"/>
      <w:lvlText w:val="•"/>
      <w:lvlJc w:val="left"/>
      <w:pPr>
        <w:ind w:left="4993" w:hanging="708"/>
      </w:pPr>
      <w:rPr>
        <w:rFonts w:hint="default"/>
        <w:lang w:val="ru-RU" w:eastAsia="en-US" w:bidi="ar-SA"/>
      </w:rPr>
    </w:lvl>
    <w:lvl w:ilvl="6" w:tplc="BE684D2A">
      <w:numFmt w:val="bullet"/>
      <w:lvlText w:val="•"/>
      <w:lvlJc w:val="left"/>
      <w:pPr>
        <w:ind w:left="5967" w:hanging="708"/>
      </w:pPr>
      <w:rPr>
        <w:rFonts w:hint="default"/>
        <w:lang w:val="ru-RU" w:eastAsia="en-US" w:bidi="ar-SA"/>
      </w:rPr>
    </w:lvl>
    <w:lvl w:ilvl="7" w:tplc="AF8890F6">
      <w:numFmt w:val="bullet"/>
      <w:lvlText w:val="•"/>
      <w:lvlJc w:val="left"/>
      <w:pPr>
        <w:ind w:left="6942" w:hanging="708"/>
      </w:pPr>
      <w:rPr>
        <w:rFonts w:hint="default"/>
        <w:lang w:val="ru-RU" w:eastAsia="en-US" w:bidi="ar-SA"/>
      </w:rPr>
    </w:lvl>
    <w:lvl w:ilvl="8" w:tplc="D178833E">
      <w:numFmt w:val="bullet"/>
      <w:lvlText w:val="•"/>
      <w:lvlJc w:val="left"/>
      <w:pPr>
        <w:ind w:left="7917" w:hanging="708"/>
      </w:pPr>
      <w:rPr>
        <w:rFonts w:hint="default"/>
        <w:lang w:val="ru-RU" w:eastAsia="en-US" w:bidi="ar-SA"/>
      </w:rPr>
    </w:lvl>
  </w:abstractNum>
  <w:abstractNum w:abstractNumId="9" w15:restartNumberingAfterBreak="0">
    <w:nsid w:val="4B333937"/>
    <w:multiLevelType w:val="hybridMultilevel"/>
    <w:tmpl w:val="7E4218B6"/>
    <w:lvl w:ilvl="0" w:tplc="FD566E30">
      <w:start w:val="1"/>
      <w:numFmt w:val="bullet"/>
      <w:lvlText w:val=""/>
      <w:lvlJc w:val="left"/>
      <w:pPr>
        <w:ind w:left="1210" w:hanging="360"/>
      </w:pPr>
      <w:rPr>
        <w:rFonts w:ascii="Symbol" w:hAnsi="Symbol" w:hint="default"/>
      </w:rPr>
    </w:lvl>
    <w:lvl w:ilvl="1" w:tplc="04190003">
      <w:start w:val="1"/>
      <w:numFmt w:val="bullet"/>
      <w:lvlText w:val="o"/>
      <w:lvlJc w:val="left"/>
      <w:pPr>
        <w:ind w:left="1930" w:hanging="360"/>
      </w:pPr>
      <w:rPr>
        <w:rFonts w:ascii="Courier New" w:hAnsi="Courier New" w:cs="Courier New" w:hint="default"/>
      </w:rPr>
    </w:lvl>
    <w:lvl w:ilvl="2" w:tplc="04190005">
      <w:start w:val="1"/>
      <w:numFmt w:val="bullet"/>
      <w:lvlText w:val=""/>
      <w:lvlJc w:val="left"/>
      <w:pPr>
        <w:ind w:left="2650" w:hanging="360"/>
      </w:pPr>
      <w:rPr>
        <w:rFonts w:ascii="Wingdings" w:hAnsi="Wingdings" w:hint="default"/>
      </w:rPr>
    </w:lvl>
    <w:lvl w:ilvl="3" w:tplc="04190001">
      <w:start w:val="1"/>
      <w:numFmt w:val="bullet"/>
      <w:lvlText w:val=""/>
      <w:lvlJc w:val="left"/>
      <w:pPr>
        <w:ind w:left="3370" w:hanging="360"/>
      </w:pPr>
      <w:rPr>
        <w:rFonts w:ascii="Symbol" w:hAnsi="Symbol" w:hint="default"/>
      </w:rPr>
    </w:lvl>
    <w:lvl w:ilvl="4" w:tplc="04190003">
      <w:start w:val="1"/>
      <w:numFmt w:val="bullet"/>
      <w:lvlText w:val="o"/>
      <w:lvlJc w:val="left"/>
      <w:pPr>
        <w:ind w:left="4090" w:hanging="360"/>
      </w:pPr>
      <w:rPr>
        <w:rFonts w:ascii="Courier New" w:hAnsi="Courier New" w:cs="Courier New" w:hint="default"/>
      </w:rPr>
    </w:lvl>
    <w:lvl w:ilvl="5" w:tplc="04190005">
      <w:start w:val="1"/>
      <w:numFmt w:val="bullet"/>
      <w:lvlText w:val=""/>
      <w:lvlJc w:val="left"/>
      <w:pPr>
        <w:ind w:left="4810" w:hanging="360"/>
      </w:pPr>
      <w:rPr>
        <w:rFonts w:ascii="Wingdings" w:hAnsi="Wingdings" w:hint="default"/>
      </w:rPr>
    </w:lvl>
    <w:lvl w:ilvl="6" w:tplc="04190001">
      <w:start w:val="1"/>
      <w:numFmt w:val="bullet"/>
      <w:lvlText w:val=""/>
      <w:lvlJc w:val="left"/>
      <w:pPr>
        <w:ind w:left="5530" w:hanging="360"/>
      </w:pPr>
      <w:rPr>
        <w:rFonts w:ascii="Symbol" w:hAnsi="Symbol" w:hint="default"/>
      </w:rPr>
    </w:lvl>
    <w:lvl w:ilvl="7" w:tplc="04190003">
      <w:start w:val="1"/>
      <w:numFmt w:val="bullet"/>
      <w:lvlText w:val="o"/>
      <w:lvlJc w:val="left"/>
      <w:pPr>
        <w:ind w:left="6250" w:hanging="360"/>
      </w:pPr>
      <w:rPr>
        <w:rFonts w:ascii="Courier New" w:hAnsi="Courier New" w:cs="Courier New" w:hint="default"/>
      </w:rPr>
    </w:lvl>
    <w:lvl w:ilvl="8" w:tplc="04190005">
      <w:start w:val="1"/>
      <w:numFmt w:val="bullet"/>
      <w:lvlText w:val=""/>
      <w:lvlJc w:val="left"/>
      <w:pPr>
        <w:ind w:left="6970" w:hanging="360"/>
      </w:pPr>
      <w:rPr>
        <w:rFonts w:ascii="Wingdings" w:hAnsi="Wingdings" w:hint="default"/>
      </w:rPr>
    </w:lvl>
  </w:abstractNum>
  <w:abstractNum w:abstractNumId="10" w15:restartNumberingAfterBreak="0">
    <w:nsid w:val="4C424F55"/>
    <w:multiLevelType w:val="hybridMultilevel"/>
    <w:tmpl w:val="7A7095AC"/>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5EB51BDD"/>
    <w:multiLevelType w:val="hybridMultilevel"/>
    <w:tmpl w:val="3112FD6C"/>
    <w:lvl w:ilvl="0" w:tplc="D812BC44">
      <w:start w:val="1"/>
      <w:numFmt w:val="decimal"/>
      <w:lvlText w:val="%1."/>
      <w:lvlJc w:val="left"/>
      <w:pPr>
        <w:ind w:left="112" w:hanging="708"/>
        <w:jc w:val="left"/>
      </w:pPr>
      <w:rPr>
        <w:rFonts w:hint="default"/>
        <w:spacing w:val="0"/>
        <w:w w:val="100"/>
        <w:lang w:val="ru-RU" w:eastAsia="en-US" w:bidi="ar-SA"/>
      </w:rPr>
    </w:lvl>
    <w:lvl w:ilvl="1" w:tplc="263ACBB0">
      <w:numFmt w:val="bullet"/>
      <w:lvlText w:val="•"/>
      <w:lvlJc w:val="left"/>
      <w:pPr>
        <w:ind w:left="1094" w:hanging="708"/>
      </w:pPr>
      <w:rPr>
        <w:rFonts w:hint="default"/>
        <w:lang w:val="ru-RU" w:eastAsia="en-US" w:bidi="ar-SA"/>
      </w:rPr>
    </w:lvl>
    <w:lvl w:ilvl="2" w:tplc="C838BB84">
      <w:numFmt w:val="bullet"/>
      <w:lvlText w:val="•"/>
      <w:lvlJc w:val="left"/>
      <w:pPr>
        <w:ind w:left="2069" w:hanging="708"/>
      </w:pPr>
      <w:rPr>
        <w:rFonts w:hint="default"/>
        <w:lang w:val="ru-RU" w:eastAsia="en-US" w:bidi="ar-SA"/>
      </w:rPr>
    </w:lvl>
    <w:lvl w:ilvl="3" w:tplc="6338D122">
      <w:numFmt w:val="bullet"/>
      <w:lvlText w:val="•"/>
      <w:lvlJc w:val="left"/>
      <w:pPr>
        <w:ind w:left="3043" w:hanging="708"/>
      </w:pPr>
      <w:rPr>
        <w:rFonts w:hint="default"/>
        <w:lang w:val="ru-RU" w:eastAsia="en-US" w:bidi="ar-SA"/>
      </w:rPr>
    </w:lvl>
    <w:lvl w:ilvl="4" w:tplc="9B6ADBDA">
      <w:numFmt w:val="bullet"/>
      <w:lvlText w:val="•"/>
      <w:lvlJc w:val="left"/>
      <w:pPr>
        <w:ind w:left="4018" w:hanging="708"/>
      </w:pPr>
      <w:rPr>
        <w:rFonts w:hint="default"/>
        <w:lang w:val="ru-RU" w:eastAsia="en-US" w:bidi="ar-SA"/>
      </w:rPr>
    </w:lvl>
    <w:lvl w:ilvl="5" w:tplc="C47A396E">
      <w:numFmt w:val="bullet"/>
      <w:lvlText w:val="•"/>
      <w:lvlJc w:val="left"/>
      <w:pPr>
        <w:ind w:left="4993" w:hanging="708"/>
      </w:pPr>
      <w:rPr>
        <w:rFonts w:hint="default"/>
        <w:lang w:val="ru-RU" w:eastAsia="en-US" w:bidi="ar-SA"/>
      </w:rPr>
    </w:lvl>
    <w:lvl w:ilvl="6" w:tplc="7870E718">
      <w:numFmt w:val="bullet"/>
      <w:lvlText w:val="•"/>
      <w:lvlJc w:val="left"/>
      <w:pPr>
        <w:ind w:left="5967" w:hanging="708"/>
      </w:pPr>
      <w:rPr>
        <w:rFonts w:hint="default"/>
        <w:lang w:val="ru-RU" w:eastAsia="en-US" w:bidi="ar-SA"/>
      </w:rPr>
    </w:lvl>
    <w:lvl w:ilvl="7" w:tplc="3216F140">
      <w:numFmt w:val="bullet"/>
      <w:lvlText w:val="•"/>
      <w:lvlJc w:val="left"/>
      <w:pPr>
        <w:ind w:left="6942" w:hanging="708"/>
      </w:pPr>
      <w:rPr>
        <w:rFonts w:hint="default"/>
        <w:lang w:val="ru-RU" w:eastAsia="en-US" w:bidi="ar-SA"/>
      </w:rPr>
    </w:lvl>
    <w:lvl w:ilvl="8" w:tplc="B73CFC98">
      <w:numFmt w:val="bullet"/>
      <w:lvlText w:val="•"/>
      <w:lvlJc w:val="left"/>
      <w:pPr>
        <w:ind w:left="7917" w:hanging="708"/>
      </w:pPr>
      <w:rPr>
        <w:rFonts w:hint="default"/>
        <w:lang w:val="ru-RU" w:eastAsia="en-US" w:bidi="ar-SA"/>
      </w:rPr>
    </w:lvl>
  </w:abstractNum>
  <w:abstractNum w:abstractNumId="12"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13"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E04705B"/>
    <w:multiLevelType w:val="multilevel"/>
    <w:tmpl w:val="29EC9E8C"/>
    <w:lvl w:ilvl="0">
      <w:start w:val="1"/>
      <w:numFmt w:val="decimal"/>
      <w:lvlText w:val="%1."/>
      <w:lvlJc w:val="left"/>
      <w:pPr>
        <w:ind w:left="2844" w:hanging="240"/>
        <w:jc w:val="right"/>
      </w:pPr>
      <w:rPr>
        <w:rFonts w:ascii="Times New Roman" w:eastAsia="Times New Roman" w:hAnsi="Times New Roman" w:cs="Times New Roman" w:hint="default"/>
        <w:b/>
        <w:bCs/>
        <w:i w:val="0"/>
        <w:iCs w:val="0"/>
        <w:spacing w:val="0"/>
        <w:w w:val="100"/>
        <w:sz w:val="24"/>
        <w:szCs w:val="24"/>
        <w:lang w:val="ru-RU" w:eastAsia="en-US" w:bidi="ar-SA"/>
      </w:rPr>
    </w:lvl>
    <w:lvl w:ilvl="1">
      <w:start w:val="1"/>
      <w:numFmt w:val="decimal"/>
      <w:lvlText w:val="%1.%2."/>
      <w:lvlJc w:val="left"/>
      <w:pPr>
        <w:ind w:left="1246" w:hanging="420"/>
        <w:jc w:val="left"/>
      </w:pPr>
      <w:rPr>
        <w:rFonts w:ascii="Times New Roman" w:eastAsia="Times New Roman" w:hAnsi="Times New Roman" w:cs="Times New Roman" w:hint="default"/>
        <w:b/>
        <w:bCs/>
        <w:i w:val="0"/>
        <w:iCs w:val="0"/>
        <w:spacing w:val="0"/>
        <w:w w:val="100"/>
        <w:sz w:val="24"/>
        <w:szCs w:val="24"/>
        <w:lang w:val="ru-RU" w:eastAsia="en-US" w:bidi="ar-SA"/>
      </w:rPr>
    </w:lvl>
    <w:lvl w:ilvl="2">
      <w:start w:val="1"/>
      <w:numFmt w:val="decimal"/>
      <w:lvlText w:val="%1.%2.%3."/>
      <w:lvlJc w:val="left"/>
      <w:pPr>
        <w:ind w:left="1468" w:hanging="648"/>
        <w:jc w:val="left"/>
      </w:pPr>
      <w:rPr>
        <w:rFonts w:hint="default"/>
        <w:spacing w:val="0"/>
        <w:w w:val="99"/>
        <w:lang w:val="ru-RU" w:eastAsia="en-US" w:bidi="ar-SA"/>
      </w:rPr>
    </w:lvl>
    <w:lvl w:ilvl="3">
      <w:numFmt w:val="bullet"/>
      <w:lvlText w:val="•"/>
      <w:lvlJc w:val="left"/>
      <w:pPr>
        <w:ind w:left="1460" w:hanging="648"/>
      </w:pPr>
      <w:rPr>
        <w:rFonts w:hint="default"/>
        <w:lang w:val="ru-RU" w:eastAsia="en-US" w:bidi="ar-SA"/>
      </w:rPr>
    </w:lvl>
    <w:lvl w:ilvl="4">
      <w:numFmt w:val="bullet"/>
      <w:lvlText w:val="•"/>
      <w:lvlJc w:val="left"/>
      <w:pPr>
        <w:ind w:left="1540" w:hanging="648"/>
      </w:pPr>
      <w:rPr>
        <w:rFonts w:hint="default"/>
        <w:lang w:val="ru-RU" w:eastAsia="en-US" w:bidi="ar-SA"/>
      </w:rPr>
    </w:lvl>
    <w:lvl w:ilvl="5">
      <w:numFmt w:val="bullet"/>
      <w:lvlText w:val="•"/>
      <w:lvlJc w:val="left"/>
      <w:pPr>
        <w:ind w:left="2840" w:hanging="648"/>
      </w:pPr>
      <w:rPr>
        <w:rFonts w:hint="default"/>
        <w:lang w:val="ru-RU" w:eastAsia="en-US" w:bidi="ar-SA"/>
      </w:rPr>
    </w:lvl>
    <w:lvl w:ilvl="6">
      <w:numFmt w:val="bullet"/>
      <w:lvlText w:val="•"/>
      <w:lvlJc w:val="left"/>
      <w:pPr>
        <w:ind w:left="4189" w:hanging="648"/>
      </w:pPr>
      <w:rPr>
        <w:rFonts w:hint="default"/>
        <w:lang w:val="ru-RU" w:eastAsia="en-US" w:bidi="ar-SA"/>
      </w:rPr>
    </w:lvl>
    <w:lvl w:ilvl="7">
      <w:numFmt w:val="bullet"/>
      <w:lvlText w:val="•"/>
      <w:lvlJc w:val="left"/>
      <w:pPr>
        <w:ind w:left="5538" w:hanging="648"/>
      </w:pPr>
      <w:rPr>
        <w:rFonts w:hint="default"/>
        <w:lang w:val="ru-RU" w:eastAsia="en-US" w:bidi="ar-SA"/>
      </w:rPr>
    </w:lvl>
    <w:lvl w:ilvl="8">
      <w:numFmt w:val="bullet"/>
      <w:lvlText w:val="•"/>
      <w:lvlJc w:val="left"/>
      <w:pPr>
        <w:ind w:left="6887" w:hanging="648"/>
      </w:pPr>
      <w:rPr>
        <w:rFonts w:hint="default"/>
        <w:lang w:val="ru-RU" w:eastAsia="en-US" w:bidi="ar-SA"/>
      </w:rPr>
    </w:lvl>
  </w:abstractNum>
  <w:abstractNum w:abstractNumId="15" w15:restartNumberingAfterBreak="0">
    <w:nsid w:val="701768F5"/>
    <w:multiLevelType w:val="hybridMultilevel"/>
    <w:tmpl w:val="8D54777C"/>
    <w:lvl w:ilvl="0" w:tplc="3AAEB566">
      <w:start w:val="1"/>
      <w:numFmt w:val="decimal"/>
      <w:lvlText w:val="%1."/>
      <w:lvlJc w:val="left"/>
      <w:pPr>
        <w:ind w:left="309" w:hanging="202"/>
        <w:jc w:val="left"/>
      </w:pPr>
      <w:rPr>
        <w:rFonts w:ascii="Times New Roman" w:eastAsia="Times New Roman" w:hAnsi="Times New Roman" w:cs="Times New Roman" w:hint="default"/>
        <w:b w:val="0"/>
        <w:bCs w:val="0"/>
        <w:i w:val="0"/>
        <w:iCs w:val="0"/>
        <w:spacing w:val="0"/>
        <w:w w:val="99"/>
        <w:sz w:val="20"/>
        <w:szCs w:val="20"/>
        <w:lang w:val="ru-RU" w:eastAsia="en-US" w:bidi="ar-SA"/>
      </w:rPr>
    </w:lvl>
    <w:lvl w:ilvl="1" w:tplc="9F921E60">
      <w:numFmt w:val="bullet"/>
      <w:lvlText w:val="•"/>
      <w:lvlJc w:val="left"/>
      <w:pPr>
        <w:ind w:left="1326" w:hanging="202"/>
      </w:pPr>
      <w:rPr>
        <w:rFonts w:hint="default"/>
        <w:lang w:val="ru-RU" w:eastAsia="en-US" w:bidi="ar-SA"/>
      </w:rPr>
    </w:lvl>
    <w:lvl w:ilvl="2" w:tplc="A51A8276">
      <w:numFmt w:val="bullet"/>
      <w:lvlText w:val="•"/>
      <w:lvlJc w:val="left"/>
      <w:pPr>
        <w:ind w:left="2352" w:hanging="202"/>
      </w:pPr>
      <w:rPr>
        <w:rFonts w:hint="default"/>
        <w:lang w:val="ru-RU" w:eastAsia="en-US" w:bidi="ar-SA"/>
      </w:rPr>
    </w:lvl>
    <w:lvl w:ilvl="3" w:tplc="606A4A90">
      <w:numFmt w:val="bullet"/>
      <w:lvlText w:val="•"/>
      <w:lvlJc w:val="left"/>
      <w:pPr>
        <w:ind w:left="3379" w:hanging="202"/>
      </w:pPr>
      <w:rPr>
        <w:rFonts w:hint="default"/>
        <w:lang w:val="ru-RU" w:eastAsia="en-US" w:bidi="ar-SA"/>
      </w:rPr>
    </w:lvl>
    <w:lvl w:ilvl="4" w:tplc="DAF0AC08">
      <w:numFmt w:val="bullet"/>
      <w:lvlText w:val="•"/>
      <w:lvlJc w:val="left"/>
      <w:pPr>
        <w:ind w:left="4405" w:hanging="202"/>
      </w:pPr>
      <w:rPr>
        <w:rFonts w:hint="default"/>
        <w:lang w:val="ru-RU" w:eastAsia="en-US" w:bidi="ar-SA"/>
      </w:rPr>
    </w:lvl>
    <w:lvl w:ilvl="5" w:tplc="25046E46">
      <w:numFmt w:val="bullet"/>
      <w:lvlText w:val="•"/>
      <w:lvlJc w:val="left"/>
      <w:pPr>
        <w:ind w:left="5432" w:hanging="202"/>
      </w:pPr>
      <w:rPr>
        <w:rFonts w:hint="default"/>
        <w:lang w:val="ru-RU" w:eastAsia="en-US" w:bidi="ar-SA"/>
      </w:rPr>
    </w:lvl>
    <w:lvl w:ilvl="6" w:tplc="D0409DF6">
      <w:numFmt w:val="bullet"/>
      <w:lvlText w:val="•"/>
      <w:lvlJc w:val="left"/>
      <w:pPr>
        <w:ind w:left="6458" w:hanging="202"/>
      </w:pPr>
      <w:rPr>
        <w:rFonts w:hint="default"/>
        <w:lang w:val="ru-RU" w:eastAsia="en-US" w:bidi="ar-SA"/>
      </w:rPr>
    </w:lvl>
    <w:lvl w:ilvl="7" w:tplc="5FB871D2">
      <w:numFmt w:val="bullet"/>
      <w:lvlText w:val="•"/>
      <w:lvlJc w:val="left"/>
      <w:pPr>
        <w:ind w:left="7484" w:hanging="202"/>
      </w:pPr>
      <w:rPr>
        <w:rFonts w:hint="default"/>
        <w:lang w:val="ru-RU" w:eastAsia="en-US" w:bidi="ar-SA"/>
      </w:rPr>
    </w:lvl>
    <w:lvl w:ilvl="8" w:tplc="FFE6C934">
      <w:numFmt w:val="bullet"/>
      <w:lvlText w:val="•"/>
      <w:lvlJc w:val="left"/>
      <w:pPr>
        <w:ind w:left="8511" w:hanging="202"/>
      </w:pPr>
      <w:rPr>
        <w:rFonts w:hint="default"/>
        <w:lang w:val="ru-RU" w:eastAsia="en-US" w:bidi="ar-SA"/>
      </w:rPr>
    </w:lvl>
  </w:abstractNum>
  <w:abstractNum w:abstractNumId="16" w15:restartNumberingAfterBreak="0">
    <w:nsid w:val="77802B65"/>
    <w:multiLevelType w:val="multilevel"/>
    <w:tmpl w:val="AE2C500A"/>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b w:val="0"/>
        <w:bCs/>
        <w:i w:val="0"/>
        <w:iCs/>
        <w:color w:val="auto"/>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7" w15:restartNumberingAfterBreak="0">
    <w:nsid w:val="7B0244D4"/>
    <w:multiLevelType w:val="hybridMultilevel"/>
    <w:tmpl w:val="7556E5CE"/>
    <w:lvl w:ilvl="0" w:tplc="7206C75A">
      <w:start w:val="1"/>
      <w:numFmt w:val="decimal"/>
      <w:lvlText w:val="%1."/>
      <w:lvlJc w:val="left"/>
      <w:pPr>
        <w:ind w:left="498" w:hanging="390"/>
      </w:pPr>
      <w:rPr>
        <w:rFonts w:hint="default"/>
      </w:rPr>
    </w:lvl>
    <w:lvl w:ilvl="1" w:tplc="04190019" w:tentative="1">
      <w:start w:val="1"/>
      <w:numFmt w:val="lowerLetter"/>
      <w:lvlText w:val="%2."/>
      <w:lvlJc w:val="left"/>
      <w:pPr>
        <w:ind w:left="1188" w:hanging="360"/>
      </w:pPr>
    </w:lvl>
    <w:lvl w:ilvl="2" w:tplc="0419001B" w:tentative="1">
      <w:start w:val="1"/>
      <w:numFmt w:val="lowerRoman"/>
      <w:lvlText w:val="%3."/>
      <w:lvlJc w:val="right"/>
      <w:pPr>
        <w:ind w:left="1908" w:hanging="180"/>
      </w:pPr>
    </w:lvl>
    <w:lvl w:ilvl="3" w:tplc="0419000F" w:tentative="1">
      <w:start w:val="1"/>
      <w:numFmt w:val="decimal"/>
      <w:lvlText w:val="%4."/>
      <w:lvlJc w:val="left"/>
      <w:pPr>
        <w:ind w:left="2628" w:hanging="360"/>
      </w:pPr>
    </w:lvl>
    <w:lvl w:ilvl="4" w:tplc="04190019" w:tentative="1">
      <w:start w:val="1"/>
      <w:numFmt w:val="lowerLetter"/>
      <w:lvlText w:val="%5."/>
      <w:lvlJc w:val="left"/>
      <w:pPr>
        <w:ind w:left="3348" w:hanging="360"/>
      </w:pPr>
    </w:lvl>
    <w:lvl w:ilvl="5" w:tplc="0419001B" w:tentative="1">
      <w:start w:val="1"/>
      <w:numFmt w:val="lowerRoman"/>
      <w:lvlText w:val="%6."/>
      <w:lvlJc w:val="right"/>
      <w:pPr>
        <w:ind w:left="4068" w:hanging="180"/>
      </w:pPr>
    </w:lvl>
    <w:lvl w:ilvl="6" w:tplc="0419000F" w:tentative="1">
      <w:start w:val="1"/>
      <w:numFmt w:val="decimal"/>
      <w:lvlText w:val="%7."/>
      <w:lvlJc w:val="left"/>
      <w:pPr>
        <w:ind w:left="4788" w:hanging="360"/>
      </w:pPr>
    </w:lvl>
    <w:lvl w:ilvl="7" w:tplc="04190019" w:tentative="1">
      <w:start w:val="1"/>
      <w:numFmt w:val="lowerLetter"/>
      <w:lvlText w:val="%8."/>
      <w:lvlJc w:val="left"/>
      <w:pPr>
        <w:ind w:left="5508" w:hanging="360"/>
      </w:pPr>
    </w:lvl>
    <w:lvl w:ilvl="8" w:tplc="0419001B" w:tentative="1">
      <w:start w:val="1"/>
      <w:numFmt w:val="lowerRoman"/>
      <w:lvlText w:val="%9."/>
      <w:lvlJc w:val="right"/>
      <w:pPr>
        <w:ind w:left="6228" w:hanging="180"/>
      </w:pPr>
    </w:lvl>
  </w:abstractNum>
  <w:abstractNum w:abstractNumId="18" w15:restartNumberingAfterBreak="0">
    <w:nsid w:val="7C841F6A"/>
    <w:multiLevelType w:val="hybridMultilevel"/>
    <w:tmpl w:val="98FED9B8"/>
    <w:lvl w:ilvl="0" w:tplc="0A98E8B0">
      <w:start w:val="1"/>
      <w:numFmt w:val="decimal"/>
      <w:lvlText w:val="%1."/>
      <w:lvlJc w:val="left"/>
      <w:pPr>
        <w:ind w:left="107" w:hanging="363"/>
      </w:pPr>
      <w:rPr>
        <w:rFonts w:ascii="Times New Roman" w:eastAsia="Times New Roman" w:hAnsi="Times New Roman" w:cs="Times New Roman" w:hint="default"/>
        <w:w w:val="100"/>
        <w:sz w:val="24"/>
        <w:szCs w:val="24"/>
        <w:lang w:val="ru-RU" w:eastAsia="en-US" w:bidi="ar-SA"/>
      </w:rPr>
    </w:lvl>
    <w:lvl w:ilvl="1" w:tplc="67CEA1D2">
      <w:numFmt w:val="bullet"/>
      <w:lvlText w:val="•"/>
      <w:lvlJc w:val="left"/>
      <w:pPr>
        <w:ind w:left="1172" w:hanging="363"/>
      </w:pPr>
      <w:rPr>
        <w:rFonts w:hint="default"/>
        <w:lang w:val="ru-RU" w:eastAsia="en-US" w:bidi="ar-SA"/>
      </w:rPr>
    </w:lvl>
    <w:lvl w:ilvl="2" w:tplc="79F63E72">
      <w:numFmt w:val="bullet"/>
      <w:lvlText w:val="•"/>
      <w:lvlJc w:val="left"/>
      <w:pPr>
        <w:ind w:left="2244" w:hanging="363"/>
      </w:pPr>
      <w:rPr>
        <w:rFonts w:hint="default"/>
        <w:lang w:val="ru-RU" w:eastAsia="en-US" w:bidi="ar-SA"/>
      </w:rPr>
    </w:lvl>
    <w:lvl w:ilvl="3" w:tplc="2CB4714A">
      <w:numFmt w:val="bullet"/>
      <w:lvlText w:val="•"/>
      <w:lvlJc w:val="left"/>
      <w:pPr>
        <w:ind w:left="3316" w:hanging="363"/>
      </w:pPr>
      <w:rPr>
        <w:rFonts w:hint="default"/>
        <w:lang w:val="ru-RU" w:eastAsia="en-US" w:bidi="ar-SA"/>
      </w:rPr>
    </w:lvl>
    <w:lvl w:ilvl="4" w:tplc="AE64E8AE">
      <w:numFmt w:val="bullet"/>
      <w:lvlText w:val="•"/>
      <w:lvlJc w:val="left"/>
      <w:pPr>
        <w:ind w:left="4389" w:hanging="363"/>
      </w:pPr>
      <w:rPr>
        <w:rFonts w:hint="default"/>
        <w:lang w:val="ru-RU" w:eastAsia="en-US" w:bidi="ar-SA"/>
      </w:rPr>
    </w:lvl>
    <w:lvl w:ilvl="5" w:tplc="13AE55FC">
      <w:numFmt w:val="bullet"/>
      <w:lvlText w:val="•"/>
      <w:lvlJc w:val="left"/>
      <w:pPr>
        <w:ind w:left="5461" w:hanging="363"/>
      </w:pPr>
      <w:rPr>
        <w:rFonts w:hint="default"/>
        <w:lang w:val="ru-RU" w:eastAsia="en-US" w:bidi="ar-SA"/>
      </w:rPr>
    </w:lvl>
    <w:lvl w:ilvl="6" w:tplc="FDAA11BE">
      <w:numFmt w:val="bullet"/>
      <w:lvlText w:val="•"/>
      <w:lvlJc w:val="left"/>
      <w:pPr>
        <w:ind w:left="6533" w:hanging="363"/>
      </w:pPr>
      <w:rPr>
        <w:rFonts w:hint="default"/>
        <w:lang w:val="ru-RU" w:eastAsia="en-US" w:bidi="ar-SA"/>
      </w:rPr>
    </w:lvl>
    <w:lvl w:ilvl="7" w:tplc="E45E87FA">
      <w:numFmt w:val="bullet"/>
      <w:lvlText w:val="•"/>
      <w:lvlJc w:val="left"/>
      <w:pPr>
        <w:ind w:left="7606" w:hanging="363"/>
      </w:pPr>
      <w:rPr>
        <w:rFonts w:hint="default"/>
        <w:lang w:val="ru-RU" w:eastAsia="en-US" w:bidi="ar-SA"/>
      </w:rPr>
    </w:lvl>
    <w:lvl w:ilvl="8" w:tplc="0CA475A2">
      <w:numFmt w:val="bullet"/>
      <w:lvlText w:val="•"/>
      <w:lvlJc w:val="left"/>
      <w:pPr>
        <w:ind w:left="8678" w:hanging="363"/>
      </w:pPr>
      <w:rPr>
        <w:rFonts w:hint="default"/>
        <w:lang w:val="ru-RU" w:eastAsia="en-US" w:bidi="ar-SA"/>
      </w:rPr>
    </w:lvl>
  </w:abstractNum>
  <w:num w:numId="1" w16cid:durableId="1413619682">
    <w:abstractNumId w:val="7"/>
  </w:num>
  <w:num w:numId="2" w16cid:durableId="1742558172">
    <w:abstractNumId w:val="16"/>
  </w:num>
  <w:num w:numId="3" w16cid:durableId="1644383863">
    <w:abstractNumId w:val="4"/>
  </w:num>
  <w:num w:numId="4" w16cid:durableId="701828781">
    <w:abstractNumId w:val="1"/>
  </w:num>
  <w:num w:numId="5" w16cid:durableId="2015109179">
    <w:abstractNumId w:val="10"/>
  </w:num>
  <w:num w:numId="6" w16cid:durableId="1771968203">
    <w:abstractNumId w:val="17"/>
  </w:num>
  <w:num w:numId="7" w16cid:durableId="696584811">
    <w:abstractNumId w:val="0"/>
  </w:num>
  <w:num w:numId="8" w16cid:durableId="1195998000">
    <w:abstractNumId w:val="18"/>
  </w:num>
  <w:num w:numId="9" w16cid:durableId="1120225382">
    <w:abstractNumId w:val="5"/>
  </w:num>
  <w:num w:numId="10" w16cid:durableId="1426850596">
    <w:abstractNumId w:val="13"/>
  </w:num>
  <w:num w:numId="11" w16cid:durableId="1886335252">
    <w:abstractNumId w:val="12"/>
  </w:num>
  <w:num w:numId="12" w16cid:durableId="1306667316">
    <w:abstractNumId w:val="3"/>
  </w:num>
  <w:num w:numId="13" w16cid:durableId="1271474413">
    <w:abstractNumId w:val="15"/>
  </w:num>
  <w:num w:numId="14" w16cid:durableId="1844322812">
    <w:abstractNumId w:val="8"/>
  </w:num>
  <w:num w:numId="15" w16cid:durableId="454104709">
    <w:abstractNumId w:val="6"/>
  </w:num>
  <w:num w:numId="16" w16cid:durableId="721753601">
    <w:abstractNumId w:val="11"/>
  </w:num>
  <w:num w:numId="17" w16cid:durableId="1836263386">
    <w:abstractNumId w:val="14"/>
  </w:num>
  <w:num w:numId="18" w16cid:durableId="24529858">
    <w:abstractNumId w:val="9"/>
  </w:num>
  <w:num w:numId="19" w16cid:durableId="7963353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5E2C"/>
    <w:rsid w:val="00015E86"/>
    <w:rsid w:val="0001619F"/>
    <w:rsid w:val="000479F4"/>
    <w:rsid w:val="000C6BFC"/>
    <w:rsid w:val="000D19C0"/>
    <w:rsid w:val="00144A72"/>
    <w:rsid w:val="0016581C"/>
    <w:rsid w:val="001D55A9"/>
    <w:rsid w:val="001E4B13"/>
    <w:rsid w:val="002025B1"/>
    <w:rsid w:val="00224D28"/>
    <w:rsid w:val="00255783"/>
    <w:rsid w:val="002B5E2C"/>
    <w:rsid w:val="002C434A"/>
    <w:rsid w:val="002C7DAA"/>
    <w:rsid w:val="002D099F"/>
    <w:rsid w:val="00312B7B"/>
    <w:rsid w:val="003C7773"/>
    <w:rsid w:val="003C7F8C"/>
    <w:rsid w:val="003F091E"/>
    <w:rsid w:val="00430E1D"/>
    <w:rsid w:val="00451D7C"/>
    <w:rsid w:val="0046223A"/>
    <w:rsid w:val="004D4D46"/>
    <w:rsid w:val="004E28CA"/>
    <w:rsid w:val="004F48FD"/>
    <w:rsid w:val="00514D5B"/>
    <w:rsid w:val="0052689D"/>
    <w:rsid w:val="00527934"/>
    <w:rsid w:val="005360AD"/>
    <w:rsid w:val="005521E5"/>
    <w:rsid w:val="00556F2C"/>
    <w:rsid w:val="00557868"/>
    <w:rsid w:val="00566A10"/>
    <w:rsid w:val="005738EB"/>
    <w:rsid w:val="00591C1A"/>
    <w:rsid w:val="00597778"/>
    <w:rsid w:val="005E1835"/>
    <w:rsid w:val="00687597"/>
    <w:rsid w:val="006B36B8"/>
    <w:rsid w:val="006D769A"/>
    <w:rsid w:val="006F0BD7"/>
    <w:rsid w:val="00763F62"/>
    <w:rsid w:val="0077032A"/>
    <w:rsid w:val="007710D8"/>
    <w:rsid w:val="00817DD9"/>
    <w:rsid w:val="00834BE5"/>
    <w:rsid w:val="008412FE"/>
    <w:rsid w:val="00841F96"/>
    <w:rsid w:val="00855E4F"/>
    <w:rsid w:val="00865AEE"/>
    <w:rsid w:val="00892F60"/>
    <w:rsid w:val="008C1C62"/>
    <w:rsid w:val="008C4B6B"/>
    <w:rsid w:val="008E2363"/>
    <w:rsid w:val="008E5D8C"/>
    <w:rsid w:val="009232B3"/>
    <w:rsid w:val="00926FBC"/>
    <w:rsid w:val="00983F3A"/>
    <w:rsid w:val="00A22326"/>
    <w:rsid w:val="00A45E3A"/>
    <w:rsid w:val="00A62C9B"/>
    <w:rsid w:val="00A64FB3"/>
    <w:rsid w:val="00B058F9"/>
    <w:rsid w:val="00B556DC"/>
    <w:rsid w:val="00B66681"/>
    <w:rsid w:val="00B75A9D"/>
    <w:rsid w:val="00B84F7C"/>
    <w:rsid w:val="00B87DD2"/>
    <w:rsid w:val="00BB0625"/>
    <w:rsid w:val="00BE2E97"/>
    <w:rsid w:val="00C3444E"/>
    <w:rsid w:val="00C46781"/>
    <w:rsid w:val="00C478F7"/>
    <w:rsid w:val="00C51D4A"/>
    <w:rsid w:val="00CB1FD6"/>
    <w:rsid w:val="00CB4A9C"/>
    <w:rsid w:val="00CF2A27"/>
    <w:rsid w:val="00D11B19"/>
    <w:rsid w:val="00D22209"/>
    <w:rsid w:val="00D86E6B"/>
    <w:rsid w:val="00DA106A"/>
    <w:rsid w:val="00DB7DA1"/>
    <w:rsid w:val="00DC72A3"/>
    <w:rsid w:val="00DE72A7"/>
    <w:rsid w:val="00E5232C"/>
    <w:rsid w:val="00E57394"/>
    <w:rsid w:val="00ED0E62"/>
    <w:rsid w:val="00ED2279"/>
    <w:rsid w:val="00ED2DFB"/>
    <w:rsid w:val="00F3393A"/>
    <w:rsid w:val="00F41F68"/>
    <w:rsid w:val="00F66BFD"/>
    <w:rsid w:val="00F72944"/>
    <w:rsid w:val="00F81B7B"/>
    <w:rsid w:val="00FA7BC4"/>
    <w:rsid w:val="00FC7C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11586A"/>
  <w15:docId w15:val="{51D03868-14DE-4B80-A42B-EAAC452F4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link w:val="10"/>
    <w:uiPriority w:val="9"/>
    <w:qFormat/>
    <w:rsid w:val="00ED2DFB"/>
    <w:pPr>
      <w:widowControl w:val="0"/>
      <w:autoSpaceDE w:val="0"/>
      <w:autoSpaceDN w:val="0"/>
      <w:spacing w:after="0" w:line="240" w:lineRule="auto"/>
      <w:ind w:left="1467" w:hanging="647"/>
      <w:jc w:val="both"/>
      <w:outlineLvl w:val="0"/>
    </w:pPr>
    <w:rPr>
      <w:rFonts w:ascii="Times New Roman" w:eastAsia="Times New Roman" w:hAnsi="Times New Roman"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D0E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1"/>
    <w:qFormat/>
    <w:rsid w:val="005521E5"/>
    <w:pPr>
      <w:ind w:left="720"/>
      <w:contextualSpacing/>
    </w:pPr>
  </w:style>
  <w:style w:type="paragraph" w:customStyle="1" w:styleId="Default">
    <w:name w:val="Default"/>
    <w:rsid w:val="001D55A9"/>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11">
    <w:name w:val="Нет списка1"/>
    <w:next w:val="a2"/>
    <w:uiPriority w:val="99"/>
    <w:semiHidden/>
    <w:unhideWhenUsed/>
    <w:rsid w:val="004D4D46"/>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6"/>
    <w:uiPriority w:val="99"/>
    <w:qFormat/>
    <w:rsid w:val="004D4D46"/>
    <w:pPr>
      <w:spacing w:after="0" w:line="240" w:lineRule="auto"/>
    </w:pPr>
    <w:rPr>
      <w:rFonts w:ascii="Times New Roman" w:eastAsia="Times New Roman" w:hAnsi="Times New Roman" w:cs="Times New Roman"/>
      <w:sz w:val="20"/>
      <w:szCs w:val="20"/>
      <w:lang w:val="en-US" w:eastAsia="x-none"/>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qFormat/>
    <w:rsid w:val="004D4D46"/>
    <w:rPr>
      <w:rFonts w:ascii="Times New Roman" w:eastAsia="Times New Roman" w:hAnsi="Times New Roman" w:cs="Times New Roman"/>
      <w:sz w:val="20"/>
      <w:szCs w:val="20"/>
      <w:lang w:val="en-US" w:eastAsia="x-none"/>
    </w:rPr>
  </w:style>
  <w:style w:type="character" w:styleId="a7">
    <w:name w:val="footnote reference"/>
    <w:aliases w:val="Знак сноски-FN,Ciae niinee-FN,AЗнак сноски зел"/>
    <w:link w:val="12"/>
    <w:uiPriority w:val="99"/>
    <w:rsid w:val="004D4D46"/>
    <w:rPr>
      <w:rFonts w:cs="Times New Roman"/>
      <w:vertAlign w:val="superscript"/>
    </w:rPr>
  </w:style>
  <w:style w:type="paragraph" w:customStyle="1" w:styleId="12">
    <w:name w:val="Знак сноски1"/>
    <w:basedOn w:val="a"/>
    <w:link w:val="a7"/>
    <w:uiPriority w:val="99"/>
    <w:rsid w:val="004D4D46"/>
    <w:pPr>
      <w:spacing w:after="0" w:line="240" w:lineRule="auto"/>
    </w:pPr>
    <w:rPr>
      <w:rFonts w:cs="Times New Roman"/>
      <w:vertAlign w:val="superscript"/>
    </w:rPr>
  </w:style>
  <w:style w:type="paragraph" w:styleId="a8">
    <w:name w:val="header"/>
    <w:basedOn w:val="a"/>
    <w:link w:val="a9"/>
    <w:uiPriority w:val="99"/>
    <w:unhideWhenUsed/>
    <w:rsid w:val="004D4D46"/>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4D4D46"/>
  </w:style>
  <w:style w:type="paragraph" w:styleId="aa">
    <w:name w:val="footer"/>
    <w:basedOn w:val="a"/>
    <w:link w:val="ab"/>
    <w:uiPriority w:val="99"/>
    <w:unhideWhenUsed/>
    <w:rsid w:val="004D4D46"/>
    <w:pPr>
      <w:tabs>
        <w:tab w:val="center" w:pos="4677"/>
        <w:tab w:val="right" w:pos="9355"/>
      </w:tabs>
      <w:spacing w:after="0" w:line="240" w:lineRule="auto"/>
    </w:pPr>
  </w:style>
  <w:style w:type="character" w:customStyle="1" w:styleId="ab">
    <w:name w:val="Нижний колонтитул Знак"/>
    <w:basedOn w:val="a0"/>
    <w:link w:val="aa"/>
    <w:uiPriority w:val="99"/>
    <w:rsid w:val="004D4D46"/>
  </w:style>
  <w:style w:type="paragraph" w:styleId="ac">
    <w:name w:val="No Spacing"/>
    <w:link w:val="ad"/>
    <w:uiPriority w:val="1"/>
    <w:qFormat/>
    <w:rsid w:val="004D4D46"/>
    <w:pPr>
      <w:spacing w:after="0" w:line="240" w:lineRule="auto"/>
    </w:pPr>
  </w:style>
  <w:style w:type="character" w:customStyle="1" w:styleId="ad">
    <w:name w:val="Без интервала Знак"/>
    <w:link w:val="ac"/>
    <w:uiPriority w:val="1"/>
    <w:qFormat/>
    <w:locked/>
    <w:rsid w:val="004D4D46"/>
  </w:style>
  <w:style w:type="character" w:styleId="ae">
    <w:name w:val="Strong"/>
    <w:basedOn w:val="a0"/>
    <w:uiPriority w:val="22"/>
    <w:qFormat/>
    <w:rsid w:val="004D4D46"/>
    <w:rPr>
      <w:b/>
      <w:bCs/>
    </w:rPr>
  </w:style>
  <w:style w:type="paragraph" w:styleId="af">
    <w:name w:val="Balloon Text"/>
    <w:basedOn w:val="a"/>
    <w:link w:val="af0"/>
    <w:uiPriority w:val="99"/>
    <w:semiHidden/>
    <w:unhideWhenUsed/>
    <w:rsid w:val="004D4D46"/>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4D4D46"/>
    <w:rPr>
      <w:rFonts w:ascii="Tahoma" w:hAnsi="Tahoma" w:cs="Tahoma"/>
      <w:sz w:val="16"/>
      <w:szCs w:val="16"/>
    </w:rPr>
  </w:style>
  <w:style w:type="paragraph" w:customStyle="1" w:styleId="TableParagraph">
    <w:name w:val="Table Paragraph"/>
    <w:basedOn w:val="a"/>
    <w:uiPriority w:val="1"/>
    <w:qFormat/>
    <w:rsid w:val="00451D7C"/>
    <w:pPr>
      <w:widowControl w:val="0"/>
      <w:autoSpaceDE w:val="0"/>
      <w:autoSpaceDN w:val="0"/>
      <w:spacing w:after="0" w:line="240" w:lineRule="auto"/>
    </w:pPr>
    <w:rPr>
      <w:rFonts w:ascii="Times New Roman" w:eastAsia="Times New Roman" w:hAnsi="Times New Roman" w:cs="Times New Roman"/>
    </w:rPr>
  </w:style>
  <w:style w:type="character" w:customStyle="1" w:styleId="10">
    <w:name w:val="Заголовок 1 Знак"/>
    <w:basedOn w:val="a0"/>
    <w:link w:val="1"/>
    <w:uiPriority w:val="9"/>
    <w:rsid w:val="00ED2DFB"/>
    <w:rPr>
      <w:rFonts w:ascii="Times New Roman" w:eastAsia="Times New Roman" w:hAnsi="Times New Roman" w:cs="Times New Roman"/>
      <w:b/>
      <w:bCs/>
      <w:sz w:val="26"/>
      <w:szCs w:val="26"/>
    </w:rPr>
  </w:style>
  <w:style w:type="table" w:customStyle="1" w:styleId="TableNormal">
    <w:name w:val="Table Normal"/>
    <w:uiPriority w:val="2"/>
    <w:semiHidden/>
    <w:unhideWhenUsed/>
    <w:qFormat/>
    <w:rsid w:val="00ED2DF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f1">
    <w:name w:val="Body Text"/>
    <w:basedOn w:val="a"/>
    <w:link w:val="af2"/>
    <w:uiPriority w:val="1"/>
    <w:qFormat/>
    <w:rsid w:val="00ED2DFB"/>
    <w:pPr>
      <w:widowControl w:val="0"/>
      <w:autoSpaceDE w:val="0"/>
      <w:autoSpaceDN w:val="0"/>
      <w:spacing w:after="0" w:line="240" w:lineRule="auto"/>
    </w:pPr>
    <w:rPr>
      <w:rFonts w:ascii="Times New Roman" w:eastAsia="Times New Roman" w:hAnsi="Times New Roman" w:cs="Times New Roman"/>
      <w:sz w:val="26"/>
      <w:szCs w:val="26"/>
    </w:rPr>
  </w:style>
  <w:style w:type="character" w:customStyle="1" w:styleId="af2">
    <w:name w:val="Основной текст Знак"/>
    <w:basedOn w:val="a0"/>
    <w:link w:val="af1"/>
    <w:uiPriority w:val="1"/>
    <w:rsid w:val="00ED2DFB"/>
    <w:rPr>
      <w:rFonts w:ascii="Times New Roman" w:eastAsia="Times New Roman" w:hAnsi="Times New Roman" w:cs="Times New Roman"/>
      <w:sz w:val="26"/>
      <w:szCs w:val="26"/>
    </w:rPr>
  </w:style>
  <w:style w:type="character" w:styleId="af3">
    <w:name w:val="Hyperlink"/>
    <w:basedOn w:val="a0"/>
    <w:uiPriority w:val="99"/>
    <w:semiHidden/>
    <w:unhideWhenUsed/>
    <w:rsid w:val="006D769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doi.org/10.23682/7245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F2CB55-D199-4EB0-BF5C-ED2AE1C0B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1342</TotalTime>
  <Pages>23</Pages>
  <Words>4941</Words>
  <Characters>28170</Characters>
  <Application>Microsoft Office Word</Application>
  <DocSecurity>0</DocSecurity>
  <Lines>234</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 Филиппова</cp:lastModifiedBy>
  <cp:revision>34</cp:revision>
  <cp:lastPrinted>2024-10-26T05:38:00Z</cp:lastPrinted>
  <dcterms:created xsi:type="dcterms:W3CDTF">2024-10-09T05:59:00Z</dcterms:created>
  <dcterms:modified xsi:type="dcterms:W3CDTF">2025-12-03T17:27:00Z</dcterms:modified>
</cp:coreProperties>
</file>